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center"/>
        <w:rPr>
          <w:noProof/>
          <w:szCs w:val="24"/>
        </w:rPr>
      </w:pPr>
      <w:r w:rsidRPr="00734AC6">
        <w:rPr>
          <w:noProof/>
          <w:szCs w:val="24"/>
          <w:lang w:val="ru-RU" w:eastAsia="ru-RU"/>
        </w:rPr>
        <w:drawing>
          <wp:inline distT="0" distB="0" distL="0" distR="0">
            <wp:extent cx="1984375" cy="2218055"/>
            <wp:effectExtent l="0" t="0" r="0" b="0"/>
            <wp:docPr id="1" name="Рисунок 1" descr="C:\Users\Дом\Desktop\ЛОГОТИ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Users\Дом\Desktop\ЛОГОТИП.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984375" cy="2218055"/>
                    </a:xfrm>
                    <a:prstGeom prst="rect">
                      <a:avLst/>
                    </a:prstGeom>
                    <a:noFill/>
                    <a:ln>
                      <a:noFill/>
                    </a:ln>
                  </pic:spPr>
                </pic:pic>
              </a:graphicData>
            </a:graphic>
          </wp:inline>
        </w:drawing>
      </w:r>
    </w:p>
    <w:p w:rsidR="00153244" w:rsidRDefault="00153244" w:rsidP="00153244">
      <w:pPr>
        <w:spacing w:after="0" w:line="240" w:lineRule="auto"/>
        <w:ind w:left="0" w:firstLine="0"/>
        <w:jc w:val="center"/>
        <w:rPr>
          <w:noProof/>
          <w:szCs w:val="24"/>
        </w:rPr>
      </w:pPr>
    </w:p>
    <w:p w:rsidR="00153244" w:rsidRDefault="00153244" w:rsidP="00153244">
      <w:pPr>
        <w:pStyle w:val="a7"/>
        <w:spacing w:beforeAutospacing="0" w:after="0" w:afterAutospacing="0"/>
        <w:jc w:val="center"/>
        <w:rPr>
          <w:b/>
          <w:i/>
          <w:szCs w:val="24"/>
        </w:rPr>
      </w:pPr>
      <w:r>
        <w:rPr>
          <w:b/>
          <w:i/>
          <w:szCs w:val="24"/>
        </w:rPr>
        <w:t>Автономная некоммерческая организация</w:t>
      </w:r>
    </w:p>
    <w:p w:rsidR="00153244" w:rsidRDefault="00153244" w:rsidP="00153244">
      <w:pPr>
        <w:pStyle w:val="a7"/>
        <w:spacing w:beforeAutospacing="0" w:after="0" w:afterAutospacing="0"/>
        <w:jc w:val="center"/>
        <w:rPr>
          <w:b/>
          <w:i/>
          <w:szCs w:val="24"/>
        </w:rPr>
      </w:pPr>
      <w:r>
        <w:rPr>
          <w:b/>
          <w:i/>
          <w:szCs w:val="24"/>
        </w:rPr>
        <w:t>«Профессиональная образовательная организация</w:t>
      </w:r>
    </w:p>
    <w:p w:rsidR="00153244" w:rsidRDefault="00153244" w:rsidP="00153244">
      <w:pPr>
        <w:pStyle w:val="a7"/>
        <w:spacing w:beforeAutospacing="0" w:after="0" w:afterAutospacing="0"/>
        <w:jc w:val="center"/>
        <w:rPr>
          <w:b/>
          <w:i/>
          <w:szCs w:val="24"/>
        </w:rPr>
      </w:pPr>
      <w:r>
        <w:rPr>
          <w:b/>
          <w:i/>
          <w:szCs w:val="24"/>
        </w:rPr>
        <w:t>многопрофильный колледж «Призвание»</w:t>
      </w:r>
    </w:p>
    <w:p w:rsidR="00153244" w:rsidRDefault="00153244" w:rsidP="00153244">
      <w:pPr>
        <w:spacing w:after="0" w:line="240" w:lineRule="auto"/>
        <w:ind w:left="0" w:firstLine="0"/>
        <w:jc w:val="center"/>
        <w:rPr>
          <w:szCs w:val="24"/>
          <w:lang w:val="ru-RU"/>
        </w:rPr>
      </w:pPr>
    </w:p>
    <w:p w:rsidR="00153244" w:rsidRPr="00152027" w:rsidRDefault="00153244" w:rsidP="00153244">
      <w:pPr>
        <w:suppressAutoHyphens/>
        <w:adjustRightInd w:val="0"/>
        <w:spacing w:after="0" w:line="240" w:lineRule="auto"/>
        <w:ind w:left="5760"/>
        <w:jc w:val="center"/>
        <w:rPr>
          <w:b/>
          <w:szCs w:val="24"/>
          <w:lang w:val="ru-RU"/>
        </w:rPr>
      </w:pPr>
      <w:bookmarkStart w:id="0" w:name="_Hlk231472339"/>
      <w:r w:rsidRPr="00152027">
        <w:rPr>
          <w:b/>
          <w:szCs w:val="24"/>
          <w:lang w:val="ru-RU"/>
        </w:rPr>
        <w:t>Утверждаю:</w:t>
      </w:r>
    </w:p>
    <w:p w:rsidR="00153244" w:rsidRPr="00152027" w:rsidRDefault="00153244" w:rsidP="00153244">
      <w:pPr>
        <w:suppressAutoHyphens/>
        <w:adjustRightInd w:val="0"/>
        <w:spacing w:line="240" w:lineRule="auto"/>
        <w:ind w:left="5760" w:firstLine="0"/>
        <w:jc w:val="center"/>
        <w:rPr>
          <w:szCs w:val="24"/>
          <w:lang w:val="ru-RU"/>
        </w:rPr>
      </w:pPr>
      <w:r w:rsidRPr="00152027">
        <w:rPr>
          <w:szCs w:val="24"/>
          <w:lang w:val="ru-RU"/>
        </w:rPr>
        <w:t xml:space="preserve">Директор АНО «ПОО  МК </w:t>
      </w:r>
      <w:r>
        <w:rPr>
          <w:szCs w:val="24"/>
          <w:lang w:val="ru-RU"/>
        </w:rPr>
        <w:t xml:space="preserve">    </w:t>
      </w:r>
      <w:r w:rsidRPr="00152027">
        <w:rPr>
          <w:szCs w:val="24"/>
          <w:lang w:val="ru-RU"/>
        </w:rPr>
        <w:t>«Призвание»</w:t>
      </w:r>
    </w:p>
    <w:p w:rsidR="00153244" w:rsidRPr="00581849" w:rsidRDefault="00153244" w:rsidP="00153244">
      <w:pPr>
        <w:suppressAutoHyphens/>
        <w:adjustRightInd w:val="0"/>
        <w:spacing w:line="240" w:lineRule="auto"/>
        <w:ind w:left="5760"/>
        <w:jc w:val="center"/>
        <w:rPr>
          <w:szCs w:val="24"/>
          <w:lang w:val="ru-RU"/>
        </w:rPr>
      </w:pPr>
      <w:r w:rsidRPr="00581849">
        <w:rPr>
          <w:szCs w:val="24"/>
          <w:lang w:val="ru-RU"/>
        </w:rPr>
        <w:t>________________________</w:t>
      </w:r>
    </w:p>
    <w:p w:rsidR="00153244" w:rsidRPr="00734AC6" w:rsidRDefault="00153244" w:rsidP="00153244">
      <w:pPr>
        <w:spacing w:after="0" w:line="240" w:lineRule="auto"/>
        <w:ind w:left="57" w:right="57" w:firstLine="0"/>
        <w:jc w:val="center"/>
        <w:rPr>
          <w:lang w:val="ru-RU"/>
        </w:rPr>
      </w:pPr>
      <w:r>
        <w:rPr>
          <w:szCs w:val="24"/>
          <w:lang w:val="ru-RU"/>
        </w:rPr>
        <w:t xml:space="preserve">                                                                                                </w:t>
      </w:r>
      <w:r w:rsidRPr="00581849">
        <w:rPr>
          <w:szCs w:val="24"/>
          <w:lang w:val="ru-RU"/>
        </w:rPr>
        <w:t>Приказ №</w:t>
      </w:r>
      <w:r>
        <w:rPr>
          <w:szCs w:val="24"/>
        </w:rPr>
        <w:t> </w:t>
      </w:r>
      <w:r w:rsidRPr="00581849">
        <w:rPr>
          <w:szCs w:val="24"/>
          <w:lang w:val="ru-RU"/>
        </w:rPr>
        <w:t xml:space="preserve"> ____ от_________</w:t>
      </w:r>
      <w:bookmarkEnd w:id="0"/>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center"/>
        <w:rPr>
          <w:szCs w:val="24"/>
          <w:lang w:val="ru-RU"/>
        </w:rPr>
      </w:pPr>
    </w:p>
    <w:p w:rsidR="00153244" w:rsidRDefault="00153244" w:rsidP="00153244">
      <w:pPr>
        <w:spacing w:after="0" w:line="240" w:lineRule="auto"/>
        <w:ind w:left="0" w:firstLine="0"/>
        <w:jc w:val="center"/>
        <w:rPr>
          <w:b/>
          <w:szCs w:val="24"/>
          <w:lang w:val="ru-RU"/>
        </w:rPr>
      </w:pPr>
      <w:r>
        <w:rPr>
          <w:b/>
          <w:szCs w:val="24"/>
          <w:lang w:val="ru-RU"/>
        </w:rPr>
        <w:t>ФОНД ОЦЕНОЧНЫХ СРЕДСТВ</w:t>
      </w:r>
    </w:p>
    <w:p w:rsidR="00153244" w:rsidRDefault="00153244" w:rsidP="00153244">
      <w:pPr>
        <w:spacing w:after="0" w:line="240" w:lineRule="auto"/>
        <w:ind w:left="0" w:firstLine="0"/>
        <w:jc w:val="center"/>
        <w:rPr>
          <w:b/>
          <w:szCs w:val="24"/>
          <w:lang w:val="ru-RU"/>
        </w:rPr>
      </w:pPr>
    </w:p>
    <w:p w:rsidR="00153244" w:rsidRDefault="00153244" w:rsidP="00153244">
      <w:pPr>
        <w:spacing w:after="0" w:line="240" w:lineRule="auto"/>
        <w:ind w:left="0" w:firstLine="0"/>
        <w:jc w:val="center"/>
        <w:rPr>
          <w:szCs w:val="24"/>
          <w:lang w:val="ru-RU"/>
        </w:rPr>
      </w:pPr>
      <w:r>
        <w:rPr>
          <w:b/>
          <w:szCs w:val="24"/>
          <w:lang w:val="ru-RU"/>
        </w:rPr>
        <w:t>ПО СПЕЦИАЛЬНОСТИ</w:t>
      </w:r>
    </w:p>
    <w:p w:rsidR="00153244" w:rsidRDefault="00153244" w:rsidP="00153244">
      <w:pPr>
        <w:spacing w:after="0" w:line="240" w:lineRule="auto"/>
        <w:ind w:left="0" w:firstLine="0"/>
        <w:jc w:val="center"/>
        <w:rPr>
          <w:b/>
          <w:szCs w:val="24"/>
          <w:lang w:val="ru-RU"/>
        </w:rPr>
      </w:pPr>
      <w:r>
        <w:rPr>
          <w:b/>
          <w:szCs w:val="24"/>
          <w:lang w:val="ru-RU"/>
        </w:rPr>
        <w:t>44.02.02 «ПРЕПОДАВАНИЕ В НАЧАЛЬНЫХ КЛАССАХ»</w:t>
      </w:r>
    </w:p>
    <w:p w:rsidR="00153244" w:rsidRDefault="00153244" w:rsidP="00153244">
      <w:pPr>
        <w:tabs>
          <w:tab w:val="center" w:pos="4856"/>
        </w:tabs>
        <w:spacing w:after="0" w:line="240" w:lineRule="auto"/>
        <w:ind w:left="0" w:firstLine="0"/>
        <w:jc w:val="center"/>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left"/>
        <w:rPr>
          <w:szCs w:val="24"/>
          <w:lang w:val="ru-RU"/>
        </w:rPr>
      </w:pPr>
    </w:p>
    <w:p w:rsidR="00153244" w:rsidRDefault="00153244" w:rsidP="00153244">
      <w:pPr>
        <w:tabs>
          <w:tab w:val="center" w:pos="4856"/>
        </w:tabs>
        <w:spacing w:after="0" w:line="240" w:lineRule="auto"/>
        <w:ind w:left="0" w:firstLine="0"/>
        <w:jc w:val="center"/>
        <w:rPr>
          <w:szCs w:val="24"/>
          <w:lang w:val="ru-RU"/>
        </w:rPr>
      </w:pPr>
      <w:r>
        <w:rPr>
          <w:szCs w:val="24"/>
          <w:lang w:val="ru-RU"/>
        </w:rPr>
        <w:t>Евпатория, 2026</w:t>
      </w:r>
    </w:p>
    <w:p w:rsidR="00153244" w:rsidRDefault="00153244" w:rsidP="00153244">
      <w:pPr>
        <w:tabs>
          <w:tab w:val="center" w:pos="4856"/>
        </w:tabs>
        <w:spacing w:after="0" w:line="240" w:lineRule="auto"/>
        <w:ind w:left="0" w:firstLine="0"/>
        <w:jc w:val="left"/>
        <w:rPr>
          <w:szCs w:val="24"/>
          <w:lang w:val="ru-RU"/>
        </w:rPr>
      </w:pPr>
      <w:r>
        <w:rPr>
          <w:szCs w:val="24"/>
          <w:lang w:val="ru-RU"/>
        </w:rPr>
        <w:br w:type="page"/>
      </w:r>
      <w:bookmarkStart w:id="1" w:name="_GoBack"/>
      <w:bookmarkEnd w:id="1"/>
      <w:r>
        <w:rPr>
          <w:szCs w:val="24"/>
          <w:lang w:val="ru-RU"/>
        </w:rPr>
        <w:lastRenderedPageBreak/>
        <w:t xml:space="preserve">Фонд оценочных средств (ФОС) предназначен для контроля и оценки образовательных достижений обучающихся, осваивающих программу подготовки специалистов среднего звена по специальности 44.02.02 «Преподавание в начальных классах»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Организация – разработчик: АНО «ПОО многопрофильный колледж «Призвание»</w:t>
      </w:r>
    </w:p>
    <w:p w:rsidR="00153244" w:rsidRDefault="00153244" w:rsidP="00153244">
      <w:pPr>
        <w:spacing w:after="0" w:line="240" w:lineRule="auto"/>
        <w:ind w:left="0" w:firstLine="0"/>
        <w:jc w:val="left"/>
        <w:rPr>
          <w:szCs w:val="24"/>
          <w:lang w:val="ru-RU"/>
        </w:rPr>
      </w:pPr>
      <w:r>
        <w:rPr>
          <w:szCs w:val="24"/>
          <w:lang w:val="ru-RU"/>
        </w:rPr>
        <w:br w:type="page"/>
      </w:r>
    </w:p>
    <w:p w:rsidR="00153244" w:rsidRDefault="00153244" w:rsidP="00153244">
      <w:pPr>
        <w:pStyle w:val="1"/>
        <w:spacing w:after="0" w:line="240" w:lineRule="auto"/>
        <w:ind w:left="0" w:right="0" w:firstLine="0"/>
        <w:jc w:val="center"/>
        <w:rPr>
          <w:sz w:val="24"/>
          <w:szCs w:val="24"/>
          <w:lang w:val="ru-RU"/>
        </w:rPr>
      </w:pPr>
      <w:r>
        <w:rPr>
          <w:sz w:val="24"/>
          <w:szCs w:val="24"/>
          <w:lang w:val="ru-RU"/>
        </w:rPr>
        <w:lastRenderedPageBreak/>
        <w:t>Содержание</w:t>
      </w:r>
    </w:p>
    <w:p w:rsidR="00153244" w:rsidRDefault="00153244" w:rsidP="00153244">
      <w:pPr>
        <w:spacing w:after="0" w:line="240" w:lineRule="auto"/>
        <w:ind w:left="0" w:firstLine="0"/>
        <w:jc w:val="left"/>
        <w:rPr>
          <w:szCs w:val="24"/>
          <w:lang w:val="ru-RU"/>
        </w:rPr>
      </w:pPr>
      <w:r>
        <w:rPr>
          <w:szCs w:val="24"/>
          <w:lang w:val="ru-RU"/>
        </w:rPr>
        <w:t xml:space="preserve">СГ.01 История России .................................................................................................................... </w:t>
      </w:r>
      <w:r>
        <w:rPr>
          <w:rFonts w:eastAsia="Trebuchet MS"/>
          <w:szCs w:val="24"/>
          <w:lang w:val="ru-RU"/>
        </w:rPr>
        <w:t>3</w:t>
      </w:r>
    </w:p>
    <w:p w:rsidR="00153244" w:rsidRDefault="00153244" w:rsidP="00153244">
      <w:pPr>
        <w:spacing w:after="0" w:line="240" w:lineRule="auto"/>
        <w:ind w:left="0" w:firstLine="0"/>
        <w:jc w:val="left"/>
        <w:rPr>
          <w:szCs w:val="24"/>
          <w:lang w:val="ru-RU"/>
        </w:rPr>
      </w:pPr>
      <w:r>
        <w:rPr>
          <w:szCs w:val="24"/>
          <w:lang w:val="ru-RU"/>
        </w:rPr>
        <w:t xml:space="preserve">СГ.03 Безопасность жизнедеятельности ...................................................................................... </w:t>
      </w:r>
      <w:r>
        <w:rPr>
          <w:rFonts w:eastAsia="Trebuchet MS"/>
          <w:szCs w:val="24"/>
          <w:lang w:val="ru-RU"/>
        </w:rPr>
        <w:t xml:space="preserve">5 </w:t>
      </w:r>
    </w:p>
    <w:p w:rsidR="00153244" w:rsidRDefault="00153244" w:rsidP="00153244">
      <w:pPr>
        <w:spacing w:after="0" w:line="240" w:lineRule="auto"/>
        <w:ind w:left="0" w:firstLine="0"/>
        <w:jc w:val="left"/>
        <w:rPr>
          <w:szCs w:val="24"/>
          <w:lang w:val="ru-RU"/>
        </w:rPr>
      </w:pPr>
      <w:r>
        <w:rPr>
          <w:szCs w:val="24"/>
          <w:lang w:val="ru-RU"/>
        </w:rPr>
        <w:t>СГ.02 Иностранный язык в профессиональной деятельности ...................................................7</w:t>
      </w:r>
      <w:r>
        <w:rPr>
          <w:rFonts w:eastAsia="Trebuchet MS"/>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СГ.04 Физическая культура ........................................................................................................... 9</w:t>
      </w:r>
      <w:r>
        <w:rPr>
          <w:rFonts w:eastAsia="Trebuchet MS"/>
          <w:szCs w:val="24"/>
          <w:lang w:val="ru-RU"/>
        </w:rPr>
        <w:t xml:space="preserve"> </w:t>
      </w:r>
    </w:p>
    <w:p w:rsidR="00153244" w:rsidRDefault="00153244" w:rsidP="00153244">
      <w:pPr>
        <w:spacing w:after="0" w:line="240" w:lineRule="auto"/>
        <w:ind w:left="0" w:firstLine="0"/>
        <w:jc w:val="left"/>
        <w:rPr>
          <w:rFonts w:eastAsia="Trebuchet MS"/>
          <w:szCs w:val="24"/>
          <w:lang w:val="ru-RU"/>
        </w:rPr>
      </w:pPr>
      <w:r>
        <w:rPr>
          <w:szCs w:val="24"/>
          <w:lang w:val="ru-RU"/>
        </w:rPr>
        <w:t>СГ.05 Основы финансовой грамотности....................................................................................... 11</w:t>
      </w:r>
      <w:r>
        <w:rPr>
          <w:rFonts w:eastAsia="Trebuchet MS"/>
          <w:szCs w:val="24"/>
          <w:lang w:val="ru-RU"/>
        </w:rPr>
        <w:t xml:space="preserve"> </w:t>
      </w:r>
    </w:p>
    <w:p w:rsidR="00153244" w:rsidRDefault="00153244" w:rsidP="00153244">
      <w:pPr>
        <w:spacing w:after="0" w:line="240" w:lineRule="auto"/>
        <w:ind w:left="0" w:firstLine="0"/>
        <w:jc w:val="left"/>
        <w:rPr>
          <w:rFonts w:eastAsia="Trebuchet MS"/>
          <w:szCs w:val="24"/>
          <w:lang w:val="ru-RU"/>
        </w:rPr>
      </w:pPr>
      <w:r>
        <w:rPr>
          <w:szCs w:val="24"/>
          <w:lang w:val="ru-RU"/>
        </w:rPr>
        <w:t xml:space="preserve">СГ.06 Основы философии………………....................................................................................... </w:t>
      </w:r>
      <w:r>
        <w:rPr>
          <w:rFonts w:eastAsia="Trebuchet MS"/>
          <w:szCs w:val="24"/>
          <w:lang w:val="ru-RU"/>
        </w:rPr>
        <w:t xml:space="preserve">13 </w:t>
      </w:r>
    </w:p>
    <w:p w:rsidR="00153244" w:rsidRDefault="00153244" w:rsidP="00153244">
      <w:pPr>
        <w:spacing w:after="0" w:line="240" w:lineRule="auto"/>
        <w:ind w:left="0" w:firstLine="0"/>
        <w:jc w:val="left"/>
        <w:rPr>
          <w:szCs w:val="24"/>
          <w:lang w:val="ru-RU"/>
        </w:rPr>
      </w:pPr>
      <w:r>
        <w:rPr>
          <w:szCs w:val="24"/>
          <w:lang w:val="ru-RU"/>
        </w:rPr>
        <w:t xml:space="preserve">ОП.01 Основы педагогики ............................................................................................................. </w:t>
      </w:r>
      <w:r>
        <w:rPr>
          <w:rFonts w:eastAsia="Trebuchet MS"/>
          <w:szCs w:val="24"/>
          <w:lang w:val="ru-RU"/>
        </w:rPr>
        <w:t xml:space="preserve">15 </w:t>
      </w:r>
    </w:p>
    <w:p w:rsidR="00153244" w:rsidRDefault="00153244" w:rsidP="00153244">
      <w:pPr>
        <w:spacing w:after="0" w:line="240" w:lineRule="auto"/>
        <w:ind w:left="0" w:firstLine="0"/>
        <w:jc w:val="left"/>
        <w:rPr>
          <w:szCs w:val="24"/>
          <w:lang w:val="ru-RU"/>
        </w:rPr>
      </w:pPr>
      <w:r>
        <w:rPr>
          <w:szCs w:val="24"/>
          <w:lang w:val="ru-RU"/>
        </w:rPr>
        <w:t xml:space="preserve">ОП.02 Основы психологии ............................................................................................................ </w:t>
      </w:r>
      <w:r>
        <w:rPr>
          <w:rFonts w:eastAsia="Trebuchet MS"/>
          <w:szCs w:val="24"/>
          <w:lang w:val="ru-RU"/>
        </w:rPr>
        <w:t xml:space="preserve">17 </w:t>
      </w:r>
    </w:p>
    <w:p w:rsidR="00153244" w:rsidRDefault="00153244" w:rsidP="00153244">
      <w:pPr>
        <w:spacing w:after="0" w:line="240" w:lineRule="auto"/>
        <w:ind w:left="0" w:firstLine="0"/>
        <w:jc w:val="left"/>
        <w:rPr>
          <w:szCs w:val="24"/>
          <w:lang w:val="ru-RU"/>
        </w:rPr>
      </w:pPr>
      <w:r>
        <w:rPr>
          <w:szCs w:val="24"/>
          <w:lang w:val="ru-RU"/>
        </w:rPr>
        <w:t xml:space="preserve">ОП.03 Основы обучения лиц с особыми образовательными потребностями........................... </w:t>
      </w:r>
      <w:r>
        <w:rPr>
          <w:rFonts w:eastAsia="Trebuchet MS"/>
          <w:szCs w:val="24"/>
          <w:lang w:val="ru-RU"/>
        </w:rPr>
        <w:t xml:space="preserve">19 </w:t>
      </w:r>
    </w:p>
    <w:p w:rsidR="00153244" w:rsidRDefault="00153244" w:rsidP="00153244">
      <w:pPr>
        <w:spacing w:after="0" w:line="240" w:lineRule="auto"/>
        <w:ind w:left="0" w:firstLine="0"/>
        <w:jc w:val="left"/>
        <w:rPr>
          <w:szCs w:val="24"/>
          <w:lang w:val="ru-RU"/>
        </w:rPr>
      </w:pPr>
      <w:r>
        <w:rPr>
          <w:szCs w:val="24"/>
          <w:lang w:val="ru-RU"/>
        </w:rPr>
        <w:t xml:space="preserve">ОП.04 Русский язык и культура профессиональной коммуникации педагога ......................... </w:t>
      </w:r>
      <w:r>
        <w:rPr>
          <w:rFonts w:eastAsia="Trebuchet MS"/>
          <w:szCs w:val="24"/>
          <w:lang w:val="ru-RU"/>
        </w:rPr>
        <w:t xml:space="preserve">22 </w:t>
      </w:r>
    </w:p>
    <w:p w:rsidR="00153244" w:rsidRDefault="00153244" w:rsidP="00153244">
      <w:pPr>
        <w:spacing w:after="0" w:line="240" w:lineRule="auto"/>
        <w:ind w:left="0" w:firstLine="0"/>
        <w:jc w:val="left"/>
        <w:rPr>
          <w:szCs w:val="24"/>
          <w:lang w:val="ru-RU"/>
        </w:rPr>
      </w:pPr>
      <w:r>
        <w:rPr>
          <w:szCs w:val="24"/>
          <w:lang w:val="ru-RU"/>
        </w:rPr>
        <w:t xml:space="preserve">ОП.05 Возрастная анатомия, физиология и гигиена ................................................................... </w:t>
      </w:r>
      <w:r>
        <w:rPr>
          <w:rFonts w:eastAsia="Trebuchet MS"/>
          <w:szCs w:val="24"/>
          <w:lang w:val="ru-RU"/>
        </w:rPr>
        <w:t xml:space="preserve">24 </w:t>
      </w:r>
    </w:p>
    <w:p w:rsidR="00153244" w:rsidRDefault="00153244" w:rsidP="00153244">
      <w:pPr>
        <w:spacing w:after="0" w:line="240" w:lineRule="auto"/>
        <w:ind w:left="0" w:firstLine="0"/>
        <w:jc w:val="left"/>
        <w:rPr>
          <w:szCs w:val="24"/>
          <w:lang w:val="ru-RU"/>
        </w:rPr>
      </w:pPr>
      <w:r>
        <w:rPr>
          <w:szCs w:val="24"/>
          <w:lang w:val="ru-RU"/>
        </w:rPr>
        <w:t xml:space="preserve">ОП.06 Проектная и исследовательская деятельность в профессиональной сфере .................. </w:t>
      </w:r>
      <w:r>
        <w:rPr>
          <w:rFonts w:eastAsia="Trebuchet MS"/>
          <w:szCs w:val="24"/>
          <w:lang w:val="ru-RU"/>
        </w:rPr>
        <w:t xml:space="preserve">27 </w:t>
      </w:r>
    </w:p>
    <w:p w:rsidR="00153244" w:rsidRDefault="00153244" w:rsidP="00153244">
      <w:pPr>
        <w:spacing w:after="0" w:line="240" w:lineRule="auto"/>
        <w:ind w:left="0" w:firstLine="0"/>
        <w:jc w:val="left"/>
        <w:rPr>
          <w:szCs w:val="24"/>
          <w:lang w:val="ru-RU"/>
        </w:rPr>
      </w:pPr>
      <w:r>
        <w:rPr>
          <w:szCs w:val="24"/>
          <w:lang w:val="ru-RU"/>
        </w:rPr>
        <w:t xml:space="preserve">ОП.07 Информатика и информационно – коммуникационные технологии (ИКТ) в </w:t>
      </w:r>
    </w:p>
    <w:p w:rsidR="00153244" w:rsidRDefault="00153244" w:rsidP="00153244">
      <w:pPr>
        <w:spacing w:after="0" w:line="240" w:lineRule="auto"/>
        <w:ind w:left="0" w:firstLine="0"/>
        <w:jc w:val="left"/>
        <w:rPr>
          <w:szCs w:val="24"/>
          <w:lang w:val="ru-RU"/>
        </w:rPr>
      </w:pPr>
      <w:r>
        <w:rPr>
          <w:szCs w:val="24"/>
          <w:lang w:val="ru-RU"/>
        </w:rPr>
        <w:t>профессиональной деятельности....................................................................................................30</w:t>
      </w:r>
      <w:r>
        <w:rPr>
          <w:rFonts w:eastAsia="Trebuchet MS"/>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ОП.08 Математика в профессиональной деятельности .............................................................. </w:t>
      </w:r>
      <w:r>
        <w:rPr>
          <w:rFonts w:eastAsia="Trebuchet MS"/>
          <w:szCs w:val="24"/>
          <w:lang w:val="ru-RU"/>
        </w:rPr>
        <w:t xml:space="preserve">33 </w:t>
      </w:r>
    </w:p>
    <w:p w:rsidR="00153244" w:rsidRDefault="00153244" w:rsidP="00153244">
      <w:pPr>
        <w:spacing w:after="0" w:line="240" w:lineRule="auto"/>
        <w:ind w:left="0" w:firstLine="0"/>
        <w:jc w:val="left"/>
        <w:rPr>
          <w:szCs w:val="24"/>
          <w:lang w:val="ru-RU"/>
        </w:rPr>
      </w:pPr>
      <w:r>
        <w:rPr>
          <w:szCs w:val="24"/>
          <w:lang w:val="ru-RU"/>
        </w:rPr>
        <w:t xml:space="preserve">ОП.09 Возрастная психология ....................................................................................................... </w:t>
      </w:r>
      <w:r>
        <w:rPr>
          <w:rFonts w:eastAsia="Trebuchet MS"/>
          <w:szCs w:val="24"/>
          <w:lang w:val="ru-RU"/>
        </w:rPr>
        <w:t xml:space="preserve">37 </w:t>
      </w:r>
    </w:p>
    <w:p w:rsidR="00153244" w:rsidRDefault="00153244" w:rsidP="00153244">
      <w:pPr>
        <w:spacing w:after="0" w:line="240" w:lineRule="auto"/>
        <w:ind w:left="0" w:firstLine="0"/>
        <w:jc w:val="left"/>
        <w:rPr>
          <w:szCs w:val="24"/>
          <w:lang w:val="ru-RU"/>
        </w:rPr>
      </w:pPr>
      <w:r>
        <w:rPr>
          <w:szCs w:val="24"/>
          <w:lang w:val="ru-RU"/>
        </w:rPr>
        <w:t xml:space="preserve">ОП.10 Педагогическая психология ............................................................................................... </w:t>
      </w:r>
      <w:r>
        <w:rPr>
          <w:rFonts w:eastAsia="Trebuchet MS"/>
          <w:szCs w:val="24"/>
          <w:lang w:val="ru-RU"/>
        </w:rPr>
        <w:t xml:space="preserve">40 </w:t>
      </w:r>
    </w:p>
    <w:p w:rsidR="00153244" w:rsidRDefault="00153244" w:rsidP="00153244">
      <w:pPr>
        <w:spacing w:after="0" w:line="240" w:lineRule="auto"/>
        <w:ind w:left="0" w:firstLine="0"/>
        <w:jc w:val="left"/>
        <w:rPr>
          <w:szCs w:val="24"/>
          <w:lang w:val="ru-RU"/>
        </w:rPr>
      </w:pPr>
      <w:r>
        <w:rPr>
          <w:szCs w:val="24"/>
          <w:lang w:val="ru-RU"/>
        </w:rPr>
        <w:t xml:space="preserve">ОП.11 Психология общения .......................................................................................................... </w:t>
      </w:r>
      <w:r>
        <w:rPr>
          <w:rFonts w:eastAsia="Trebuchet MS"/>
          <w:szCs w:val="24"/>
          <w:lang w:val="ru-RU"/>
        </w:rPr>
        <w:t xml:space="preserve">43 </w:t>
      </w:r>
    </w:p>
    <w:p w:rsidR="00153244" w:rsidRDefault="00153244" w:rsidP="00153244">
      <w:pPr>
        <w:spacing w:after="0" w:line="240" w:lineRule="auto"/>
        <w:ind w:left="0" w:firstLine="0"/>
        <w:jc w:val="left"/>
        <w:rPr>
          <w:szCs w:val="24"/>
          <w:lang w:val="ru-RU"/>
        </w:rPr>
      </w:pPr>
      <w:r>
        <w:rPr>
          <w:szCs w:val="24"/>
          <w:lang w:val="ru-RU"/>
        </w:rPr>
        <w:t xml:space="preserve">ОП.12 Правовое обеспечение профессиональной деятельности ............................................... </w:t>
      </w:r>
      <w:r>
        <w:rPr>
          <w:rFonts w:eastAsia="Trebuchet MS"/>
          <w:szCs w:val="24"/>
          <w:lang w:val="ru-RU"/>
        </w:rPr>
        <w:t xml:space="preserve">47 </w:t>
      </w:r>
    </w:p>
    <w:p w:rsidR="00153244" w:rsidRDefault="00153244" w:rsidP="00153244">
      <w:pPr>
        <w:spacing w:after="0" w:line="240" w:lineRule="auto"/>
        <w:ind w:left="0" w:firstLine="0"/>
        <w:jc w:val="left"/>
        <w:rPr>
          <w:szCs w:val="24"/>
          <w:lang w:val="ru-RU"/>
        </w:rPr>
      </w:pPr>
      <w:r>
        <w:rPr>
          <w:szCs w:val="24"/>
          <w:lang w:val="ru-RU"/>
        </w:rPr>
        <w:t xml:space="preserve">ОП.13 Основы педагогического мастерства ................................................................................ </w:t>
      </w:r>
      <w:r>
        <w:rPr>
          <w:rFonts w:eastAsia="Trebuchet MS"/>
          <w:szCs w:val="24"/>
          <w:lang w:val="ru-RU"/>
        </w:rPr>
        <w:t xml:space="preserve">51 </w:t>
      </w:r>
    </w:p>
    <w:p w:rsidR="00153244" w:rsidRDefault="00153244" w:rsidP="00153244">
      <w:pPr>
        <w:spacing w:after="0" w:line="240" w:lineRule="auto"/>
        <w:ind w:left="0" w:firstLine="0"/>
        <w:jc w:val="left"/>
        <w:rPr>
          <w:rFonts w:eastAsia="Trebuchet MS"/>
          <w:szCs w:val="24"/>
          <w:lang w:val="ru-RU"/>
        </w:rPr>
      </w:pPr>
      <w:r>
        <w:rPr>
          <w:szCs w:val="24"/>
          <w:lang w:val="ru-RU"/>
        </w:rPr>
        <w:t xml:space="preserve">ОП.14 Основы специальной педагогики и психологии .............................................................. </w:t>
      </w:r>
      <w:r>
        <w:rPr>
          <w:rFonts w:eastAsia="Trebuchet MS"/>
          <w:szCs w:val="24"/>
          <w:lang w:val="ru-RU"/>
        </w:rPr>
        <w:t xml:space="preserve">54 </w:t>
      </w:r>
    </w:p>
    <w:p w:rsidR="00153244" w:rsidRDefault="00153244" w:rsidP="00153244">
      <w:pPr>
        <w:spacing w:after="0" w:line="240" w:lineRule="auto"/>
        <w:ind w:left="0" w:firstLine="0"/>
        <w:jc w:val="left"/>
        <w:rPr>
          <w:szCs w:val="24"/>
          <w:lang w:val="ru-RU"/>
        </w:rPr>
      </w:pPr>
      <w:r>
        <w:rPr>
          <w:szCs w:val="24"/>
          <w:lang w:val="ru-RU"/>
        </w:rPr>
        <w:t xml:space="preserve">ОП.15 Основы предпринимательской деятельности в сфере образования............................... </w:t>
      </w:r>
      <w:r>
        <w:rPr>
          <w:rFonts w:eastAsia="Trebuchet MS"/>
          <w:szCs w:val="24"/>
          <w:lang w:val="ru-RU"/>
        </w:rPr>
        <w:t xml:space="preserve">57 </w:t>
      </w:r>
    </w:p>
    <w:p w:rsidR="00153244" w:rsidRDefault="00153244" w:rsidP="00153244">
      <w:pPr>
        <w:spacing w:after="0" w:line="240" w:lineRule="auto"/>
        <w:ind w:left="0" w:firstLine="0"/>
        <w:jc w:val="left"/>
        <w:rPr>
          <w:szCs w:val="24"/>
          <w:lang w:val="ru-RU"/>
        </w:rPr>
      </w:pPr>
    </w:p>
    <w:p w:rsidR="00153244" w:rsidRDefault="00153244" w:rsidP="00153244">
      <w:pPr>
        <w:pStyle w:val="1"/>
        <w:spacing w:after="0" w:line="240" w:lineRule="auto"/>
        <w:ind w:left="0" w:right="0" w:firstLine="0"/>
        <w:jc w:val="center"/>
        <w:rPr>
          <w:sz w:val="24"/>
          <w:szCs w:val="24"/>
          <w:lang w:val="ru-RU"/>
        </w:rPr>
      </w:pPr>
      <w:r>
        <w:rPr>
          <w:sz w:val="24"/>
          <w:szCs w:val="24"/>
          <w:lang w:val="ru-RU"/>
        </w:rPr>
        <w:br w:type="page"/>
      </w:r>
      <w:r>
        <w:rPr>
          <w:sz w:val="24"/>
          <w:szCs w:val="24"/>
          <w:lang w:val="ru-RU"/>
        </w:rPr>
        <w:lastRenderedPageBreak/>
        <w:t>РЕЗУЛЬТАТЫ ОСВОЕНИЯ ППССЗ ПО СПЕЦИАЛЬНОСТИ 44.02.02 «ПРЕПОДАВАНИЕ В НАЧАЛЬНЫХ КЛАССАХ»</w:t>
      </w:r>
    </w:p>
    <w:p w:rsidR="00153244" w:rsidRDefault="00153244" w:rsidP="00153244">
      <w:pPr>
        <w:spacing w:after="0" w:line="240" w:lineRule="auto"/>
        <w:ind w:left="0" w:firstLine="0"/>
        <w:jc w:val="left"/>
        <w:rPr>
          <w:szCs w:val="24"/>
          <w:lang w:val="ru-RU"/>
        </w:rPr>
      </w:pPr>
      <w:r>
        <w:rPr>
          <w:szCs w:val="24"/>
          <w:lang w:val="ru-RU"/>
        </w:rPr>
        <w:t xml:space="preserve">Освоение программы подготовки специалистов среднего звена направлено на освоение студентами следующих </w:t>
      </w:r>
      <w:r>
        <w:rPr>
          <w:b/>
          <w:i/>
          <w:szCs w:val="24"/>
          <w:lang w:val="ru-RU"/>
        </w:rPr>
        <w:t>ОК и ПК</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ОК 01. Выбирать способы решения задач профессиональной деятельности применительно к различным контекстам; </w:t>
      </w:r>
    </w:p>
    <w:p w:rsidR="00153244" w:rsidRDefault="00153244" w:rsidP="00153244">
      <w:pPr>
        <w:spacing w:after="0" w:line="240" w:lineRule="auto"/>
        <w:ind w:left="0" w:firstLine="0"/>
        <w:jc w:val="left"/>
        <w:rPr>
          <w:szCs w:val="24"/>
          <w:lang w:val="ru-RU"/>
        </w:rPr>
      </w:pPr>
      <w:r>
        <w:rPr>
          <w:szCs w:val="24"/>
          <w:lang w:val="ru-RU"/>
        </w:rPr>
        <w:t xml:space="preserve">ОК 02. Использовать современные средства поиска, анализа и интерпретации ин формации, и информационные технологии для выполнения задач профессиональной деятельности; </w:t>
      </w:r>
    </w:p>
    <w:p w:rsidR="00153244" w:rsidRDefault="00153244" w:rsidP="00153244">
      <w:pPr>
        <w:spacing w:after="0" w:line="240" w:lineRule="auto"/>
        <w:ind w:left="0" w:firstLine="0"/>
        <w:jc w:val="left"/>
        <w:rPr>
          <w:szCs w:val="24"/>
          <w:lang w:val="ru-RU"/>
        </w:rPr>
      </w:pPr>
      <w:r>
        <w:rPr>
          <w:szCs w:val="24"/>
          <w:lang w:val="ru-RU"/>
        </w:rPr>
        <w:t xml:space="preserve">ОК 03. Планировать и реализовывать собственное профессиональное и личностное развитие, предпринимательскую деятельность в профессиональной сфере, использовать знания по финансовой грамотности в различных жизненных ситуациях; </w:t>
      </w:r>
    </w:p>
    <w:p w:rsidR="00153244" w:rsidRDefault="00153244" w:rsidP="00153244">
      <w:pPr>
        <w:spacing w:after="0" w:line="240" w:lineRule="auto"/>
        <w:ind w:left="0" w:firstLine="0"/>
        <w:jc w:val="left"/>
        <w:rPr>
          <w:szCs w:val="24"/>
          <w:lang w:val="ru-RU"/>
        </w:rPr>
      </w:pPr>
      <w:r>
        <w:rPr>
          <w:szCs w:val="24"/>
          <w:lang w:val="ru-RU"/>
        </w:rPr>
        <w:t xml:space="preserve">ОК 04. Эффективно взаимодействовать и работать в коллективе и команде; </w:t>
      </w:r>
    </w:p>
    <w:p w:rsidR="00153244" w:rsidRDefault="00153244" w:rsidP="00153244">
      <w:pPr>
        <w:spacing w:after="0" w:line="240" w:lineRule="auto"/>
        <w:ind w:left="0" w:firstLine="0"/>
        <w:jc w:val="left"/>
        <w:rPr>
          <w:szCs w:val="24"/>
          <w:lang w:val="ru-RU"/>
        </w:rPr>
      </w:pPr>
      <w:r>
        <w:rPr>
          <w:szCs w:val="24"/>
          <w:lang w:val="ru-RU"/>
        </w:rPr>
        <w:t xml:space="preserve">ОК 05. 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 ОК 06. Проявлять гражданско-патриотическую позицию, демонстрировать осо знанное поведение на основе традиционных общечеловеческих ценностей, в том числе с учетом гармонизации межнациональных и межрелигиозных отношений, применять стандарты антикоррупционного поведения; </w:t>
      </w:r>
    </w:p>
    <w:p w:rsidR="00153244" w:rsidRDefault="00153244" w:rsidP="00153244">
      <w:pPr>
        <w:spacing w:after="0" w:line="240" w:lineRule="auto"/>
        <w:ind w:left="0" w:firstLine="0"/>
        <w:jc w:val="left"/>
        <w:rPr>
          <w:szCs w:val="24"/>
          <w:lang w:val="ru-RU"/>
        </w:rPr>
      </w:pPr>
      <w:r>
        <w:rPr>
          <w:szCs w:val="24"/>
          <w:lang w:val="ru-RU"/>
        </w:rPr>
        <w:t xml:space="preserve">ОК 07. Содействовать сохранению окружающей среды, ресурсосбережению, при менять знания об изменении климата, принципы бережливого производства, эффективно действовать в чрезвычайных ситуациях; </w:t>
      </w:r>
    </w:p>
    <w:p w:rsidR="00153244" w:rsidRDefault="00153244" w:rsidP="00153244">
      <w:pPr>
        <w:spacing w:after="0" w:line="240" w:lineRule="auto"/>
        <w:ind w:left="0" w:firstLine="0"/>
        <w:jc w:val="left"/>
        <w:rPr>
          <w:szCs w:val="24"/>
          <w:lang w:val="ru-RU"/>
        </w:rPr>
      </w:pPr>
      <w:r>
        <w:rPr>
          <w:szCs w:val="24"/>
          <w:lang w:val="ru-RU"/>
        </w:rPr>
        <w:t xml:space="preserve">ОК 08. 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физической подготовленности; </w:t>
      </w:r>
    </w:p>
    <w:p w:rsidR="00153244" w:rsidRDefault="00153244" w:rsidP="00153244">
      <w:pPr>
        <w:spacing w:after="0" w:line="240" w:lineRule="auto"/>
        <w:ind w:left="0" w:firstLine="0"/>
        <w:jc w:val="left"/>
        <w:rPr>
          <w:szCs w:val="24"/>
          <w:lang w:val="ru-RU"/>
        </w:rPr>
      </w:pPr>
      <w:r>
        <w:rPr>
          <w:szCs w:val="24"/>
          <w:lang w:val="ru-RU"/>
        </w:rPr>
        <w:t xml:space="preserve">ОК 09. Пользоваться профессиональной документацией на государственном и иностранном языках Профессиональные компетенции: </w:t>
      </w:r>
    </w:p>
    <w:p w:rsidR="00153244" w:rsidRPr="00734AC6" w:rsidRDefault="00153244" w:rsidP="00153244">
      <w:pPr>
        <w:numPr>
          <w:ilvl w:val="0"/>
          <w:numId w:val="1"/>
        </w:numPr>
        <w:spacing w:after="0" w:line="240" w:lineRule="auto"/>
        <w:ind w:left="0" w:firstLine="0"/>
        <w:jc w:val="left"/>
        <w:rPr>
          <w:szCs w:val="24"/>
          <w:lang w:val="ru-RU"/>
        </w:rPr>
      </w:pPr>
      <w:r>
        <w:rPr>
          <w:i/>
          <w:szCs w:val="24"/>
          <w:lang w:val="ru-RU"/>
        </w:rPr>
        <w:t xml:space="preserve">Проектирование, реализация и анализ процесса обучения в начальном общем </w:t>
      </w:r>
    </w:p>
    <w:p w:rsidR="00153244" w:rsidRDefault="00153244" w:rsidP="00153244">
      <w:pPr>
        <w:spacing w:after="0" w:line="240" w:lineRule="auto"/>
        <w:ind w:left="0" w:firstLine="0"/>
        <w:jc w:val="left"/>
        <w:rPr>
          <w:szCs w:val="24"/>
          <w:lang w:val="ru-RU"/>
        </w:rPr>
      </w:pPr>
      <w:r>
        <w:rPr>
          <w:szCs w:val="24"/>
          <w:lang w:val="ru-RU"/>
        </w:rPr>
        <w:t xml:space="preserve">ПК 1.1. Определять цели и задачи, планировать уроки. </w:t>
      </w:r>
    </w:p>
    <w:p w:rsidR="00153244" w:rsidRPr="00734AC6" w:rsidRDefault="00153244" w:rsidP="00153244">
      <w:pPr>
        <w:spacing w:after="0" w:line="240" w:lineRule="auto"/>
        <w:ind w:left="0" w:firstLine="0"/>
        <w:jc w:val="left"/>
        <w:rPr>
          <w:szCs w:val="24"/>
          <w:lang w:val="ru-RU"/>
        </w:rPr>
      </w:pPr>
      <w:r w:rsidRPr="00734AC6">
        <w:rPr>
          <w:szCs w:val="24"/>
          <w:lang w:val="ru-RU"/>
        </w:rPr>
        <w:t xml:space="preserve">ПК 1.2. Проводить уроки. </w:t>
      </w:r>
    </w:p>
    <w:p w:rsidR="00153244" w:rsidRDefault="00153244" w:rsidP="00153244">
      <w:pPr>
        <w:spacing w:after="0" w:line="240" w:lineRule="auto"/>
        <w:ind w:left="0" w:firstLine="0"/>
        <w:jc w:val="left"/>
        <w:rPr>
          <w:szCs w:val="24"/>
          <w:lang w:val="ru-RU"/>
        </w:rPr>
      </w:pPr>
      <w:r>
        <w:rPr>
          <w:szCs w:val="24"/>
          <w:lang w:val="ru-RU"/>
        </w:rPr>
        <w:t xml:space="preserve">ПК 1.3. Осуществлять педагогический контроль, оценивать процесс и результаты обучения. </w:t>
      </w:r>
    </w:p>
    <w:p w:rsidR="00153244" w:rsidRDefault="00153244" w:rsidP="00153244">
      <w:pPr>
        <w:spacing w:after="0" w:line="240" w:lineRule="auto"/>
        <w:ind w:left="0" w:firstLine="0"/>
        <w:jc w:val="left"/>
        <w:rPr>
          <w:szCs w:val="24"/>
          <w:lang w:val="ru-RU"/>
        </w:rPr>
      </w:pPr>
      <w:r>
        <w:rPr>
          <w:szCs w:val="24"/>
          <w:lang w:val="ru-RU"/>
        </w:rPr>
        <w:t xml:space="preserve">ПК 1.4. Анализировать уроки. </w:t>
      </w:r>
    </w:p>
    <w:p w:rsidR="00153244" w:rsidRDefault="00153244" w:rsidP="00153244">
      <w:pPr>
        <w:spacing w:after="0" w:line="240" w:lineRule="auto"/>
        <w:ind w:left="0" w:firstLine="0"/>
        <w:jc w:val="left"/>
        <w:rPr>
          <w:szCs w:val="24"/>
          <w:lang w:val="ru-RU"/>
        </w:rPr>
      </w:pPr>
      <w:r>
        <w:rPr>
          <w:szCs w:val="24"/>
          <w:lang w:val="ru-RU"/>
        </w:rPr>
        <w:t xml:space="preserve">ПК 1.5. Вести документацию, обеспечивающую обучение по образовательным про граммам начального общего образования. </w:t>
      </w:r>
    </w:p>
    <w:p w:rsidR="00153244" w:rsidRDefault="00153244" w:rsidP="00153244">
      <w:pPr>
        <w:numPr>
          <w:ilvl w:val="0"/>
          <w:numId w:val="1"/>
        </w:numPr>
        <w:spacing w:after="0" w:line="240" w:lineRule="auto"/>
        <w:ind w:left="0" w:firstLine="0"/>
        <w:jc w:val="left"/>
        <w:rPr>
          <w:szCs w:val="24"/>
          <w:lang w:val="ru-RU"/>
        </w:rPr>
      </w:pPr>
      <w:r>
        <w:rPr>
          <w:i/>
          <w:szCs w:val="24"/>
          <w:lang w:val="ru-RU"/>
        </w:rPr>
        <w:t xml:space="preserve">Проектирование, реализация и анализ внеурочной деятельности обучающихся </w:t>
      </w:r>
    </w:p>
    <w:p w:rsidR="00153244" w:rsidRDefault="00153244" w:rsidP="00153244">
      <w:pPr>
        <w:spacing w:after="0" w:line="240" w:lineRule="auto"/>
        <w:ind w:left="0" w:firstLine="0"/>
        <w:jc w:val="left"/>
        <w:rPr>
          <w:szCs w:val="24"/>
          <w:lang w:val="ru-RU"/>
        </w:rPr>
      </w:pPr>
      <w:r>
        <w:rPr>
          <w:szCs w:val="24"/>
          <w:lang w:val="ru-RU"/>
        </w:rPr>
        <w:t xml:space="preserve">ПК 2.1. Разрабатывать программы внеурочной деятельности на основе требований ФГОС, примерной образовательной программы и с учетом примерных программ внеурочной деятельности и интересов обучающихся и их родителей (законных представителей). </w:t>
      </w:r>
    </w:p>
    <w:p w:rsidR="00153244" w:rsidRDefault="00153244" w:rsidP="00153244">
      <w:pPr>
        <w:spacing w:after="0" w:line="240" w:lineRule="auto"/>
        <w:ind w:left="0" w:firstLine="0"/>
        <w:jc w:val="left"/>
        <w:rPr>
          <w:szCs w:val="24"/>
          <w:lang w:val="ru-RU"/>
        </w:rPr>
      </w:pPr>
      <w:r>
        <w:rPr>
          <w:szCs w:val="24"/>
          <w:lang w:val="ru-RU"/>
        </w:rPr>
        <w:t xml:space="preserve">ПК 2.2. Реализовывать программы внеурочной деятельности в соответствии с санитарными нормами и правилами. </w:t>
      </w:r>
    </w:p>
    <w:p w:rsidR="00153244" w:rsidRDefault="00153244" w:rsidP="00153244">
      <w:pPr>
        <w:spacing w:after="0" w:line="240" w:lineRule="auto"/>
        <w:ind w:left="0" w:firstLine="0"/>
        <w:jc w:val="left"/>
        <w:rPr>
          <w:szCs w:val="24"/>
          <w:lang w:val="ru-RU"/>
        </w:rPr>
      </w:pPr>
      <w:r>
        <w:rPr>
          <w:szCs w:val="24"/>
          <w:lang w:val="ru-RU"/>
        </w:rPr>
        <w:t xml:space="preserve">ПК 2.3. Анализировать результаты внеурочной деятельности обучающихся. </w:t>
      </w:r>
    </w:p>
    <w:p w:rsidR="00153244" w:rsidRDefault="00153244" w:rsidP="00153244">
      <w:pPr>
        <w:spacing w:after="0" w:line="240" w:lineRule="auto"/>
        <w:ind w:left="0" w:firstLine="0"/>
        <w:jc w:val="left"/>
        <w:rPr>
          <w:szCs w:val="24"/>
          <w:lang w:val="ru-RU"/>
        </w:rPr>
      </w:pPr>
      <w:r>
        <w:rPr>
          <w:szCs w:val="24"/>
          <w:lang w:val="ru-RU"/>
        </w:rPr>
        <w:t xml:space="preserve">ПК 2.4. Выбирать и разрабатывать учебно-методические материалы для реализации программ внеурочной деятельности. </w:t>
      </w:r>
    </w:p>
    <w:p w:rsidR="00153244" w:rsidRDefault="00153244" w:rsidP="00153244">
      <w:pPr>
        <w:spacing w:after="0" w:line="240" w:lineRule="auto"/>
        <w:ind w:left="0" w:firstLine="0"/>
        <w:jc w:val="left"/>
        <w:rPr>
          <w:szCs w:val="24"/>
          <w:lang w:val="ru-RU"/>
        </w:rPr>
      </w:pPr>
      <w:r>
        <w:rPr>
          <w:szCs w:val="24"/>
          <w:lang w:val="ru-RU"/>
        </w:rPr>
        <w:t xml:space="preserve">ПК 2.5. Систематизировать и оценивать педагогический опыт и образовательные технологии в области начального общего образования с позиции эффективности их приме нения в организации внеурочной деятельности обучающихся. </w:t>
      </w:r>
    </w:p>
    <w:p w:rsidR="00153244" w:rsidRDefault="00153244" w:rsidP="00153244">
      <w:pPr>
        <w:spacing w:after="0" w:line="240" w:lineRule="auto"/>
        <w:ind w:left="0" w:firstLine="0"/>
        <w:jc w:val="left"/>
        <w:rPr>
          <w:szCs w:val="24"/>
          <w:lang w:val="ru-RU"/>
        </w:rPr>
      </w:pPr>
      <w:r>
        <w:rPr>
          <w:szCs w:val="24"/>
          <w:lang w:val="ru-RU"/>
        </w:rPr>
        <w:t xml:space="preserve">ПК 2.6. Выстраивать траекторию профессионального роста на основе результатов анализа эффективности внеурочной деятельности обучающихся и самоанализа </w:t>
      </w:r>
    </w:p>
    <w:p w:rsidR="00153244" w:rsidRDefault="00153244" w:rsidP="00153244">
      <w:pPr>
        <w:spacing w:after="0" w:line="240" w:lineRule="auto"/>
        <w:ind w:left="0" w:firstLine="0"/>
        <w:jc w:val="left"/>
        <w:rPr>
          <w:szCs w:val="24"/>
          <w:lang w:val="ru-RU"/>
        </w:rPr>
      </w:pPr>
      <w:r>
        <w:rPr>
          <w:i/>
          <w:szCs w:val="24"/>
          <w:lang w:val="ru-RU"/>
        </w:rPr>
        <w:t>3.</w:t>
      </w:r>
      <w:r>
        <w:rPr>
          <w:rFonts w:eastAsia="Arial"/>
          <w:i/>
          <w:szCs w:val="24"/>
          <w:lang w:val="ru-RU"/>
        </w:rPr>
        <w:t xml:space="preserve"> </w:t>
      </w:r>
      <w:r>
        <w:rPr>
          <w:i/>
          <w:szCs w:val="24"/>
          <w:lang w:val="ru-RU"/>
        </w:rPr>
        <w:t xml:space="preserve">Воспитательная деятельность, в том числе классное руководство </w:t>
      </w:r>
    </w:p>
    <w:p w:rsidR="00153244" w:rsidRDefault="00153244" w:rsidP="00153244">
      <w:pPr>
        <w:spacing w:after="0" w:line="240" w:lineRule="auto"/>
        <w:ind w:left="0" w:firstLine="0"/>
        <w:jc w:val="left"/>
        <w:rPr>
          <w:szCs w:val="24"/>
          <w:lang w:val="ru-RU"/>
        </w:rPr>
      </w:pPr>
      <w:r>
        <w:rPr>
          <w:szCs w:val="24"/>
          <w:lang w:val="ru-RU"/>
        </w:rPr>
        <w:t xml:space="preserve">ПК 3.1. Проектировать и реализовывать современные программы воспитания на основе ценностного содержания образовательного процесса. </w:t>
      </w:r>
    </w:p>
    <w:p w:rsidR="00153244" w:rsidRDefault="00153244" w:rsidP="00153244">
      <w:pPr>
        <w:spacing w:after="0" w:line="240" w:lineRule="auto"/>
        <w:ind w:left="0" w:firstLine="0"/>
        <w:jc w:val="left"/>
        <w:rPr>
          <w:szCs w:val="24"/>
          <w:lang w:val="ru-RU"/>
        </w:rPr>
      </w:pPr>
      <w:r>
        <w:rPr>
          <w:szCs w:val="24"/>
          <w:lang w:val="ru-RU"/>
        </w:rPr>
        <w:lastRenderedPageBreak/>
        <w:t xml:space="preserve">ПК 3.2. Анализировать процесс и результаты реализации программы воспитания. </w:t>
      </w:r>
    </w:p>
    <w:p w:rsidR="00153244" w:rsidRDefault="00153244" w:rsidP="00153244">
      <w:pPr>
        <w:spacing w:after="0" w:line="240" w:lineRule="auto"/>
        <w:ind w:left="0" w:firstLine="0"/>
        <w:jc w:val="left"/>
        <w:rPr>
          <w:szCs w:val="24"/>
          <w:lang w:val="ru-RU"/>
        </w:rPr>
      </w:pPr>
      <w:r>
        <w:rPr>
          <w:szCs w:val="24"/>
          <w:lang w:val="ru-RU"/>
        </w:rPr>
        <w:t xml:space="preserve">ПК 3.3. Систематизировать и оценивать педагогический опыт и образовательные технологии в области начального общего образования с позиции эффективности их приме нения в области воспитания обучающихся. </w:t>
      </w:r>
    </w:p>
    <w:p w:rsidR="00153244" w:rsidRDefault="00153244" w:rsidP="00153244">
      <w:pPr>
        <w:spacing w:after="0" w:line="240" w:lineRule="auto"/>
        <w:ind w:left="0" w:firstLine="0"/>
        <w:jc w:val="left"/>
        <w:rPr>
          <w:szCs w:val="24"/>
          <w:lang w:val="ru-RU"/>
        </w:rPr>
      </w:pPr>
      <w:r>
        <w:rPr>
          <w:szCs w:val="24"/>
          <w:lang w:val="ru-RU"/>
        </w:rPr>
        <w:t xml:space="preserve">ПК 3.4. Выстраивать траекторию профессионального роста на основе результатов анализа эффективности воспитательной деятельности и самоанализа </w:t>
      </w:r>
    </w:p>
    <w:p w:rsidR="00153244" w:rsidRDefault="00153244" w:rsidP="00153244">
      <w:pPr>
        <w:spacing w:after="0" w:line="240" w:lineRule="auto"/>
        <w:ind w:left="0" w:firstLine="0"/>
        <w:jc w:val="left"/>
        <w:rPr>
          <w:szCs w:val="24"/>
          <w:lang w:val="ru-RU"/>
        </w:rPr>
      </w:pPr>
      <w:r>
        <w:rPr>
          <w:szCs w:val="24"/>
          <w:lang w:val="ru-RU"/>
        </w:rPr>
        <w:t xml:space="preserve">ПК 3.5. Осуществлять педагогическое просвещение и сопровождение родителей обучающихся (их законных представителей). </w:t>
      </w:r>
    </w:p>
    <w:p w:rsidR="00153244" w:rsidRDefault="00153244" w:rsidP="00153244">
      <w:pPr>
        <w:spacing w:after="0" w:line="240" w:lineRule="auto"/>
        <w:ind w:left="0" w:firstLine="0"/>
        <w:jc w:val="left"/>
        <w:rPr>
          <w:szCs w:val="24"/>
          <w:lang w:val="ru-RU"/>
        </w:rPr>
      </w:pPr>
      <w:r>
        <w:rPr>
          <w:szCs w:val="24"/>
          <w:lang w:val="ru-RU"/>
        </w:rPr>
        <w:t xml:space="preserve">ПК 3.6. Организовывать взаимодействие с субъектами образовательного процесса для решения задач воспитания (родителями обучающихся (их законными представителями), коллегами, представителями учреждений культуры, спорта, здравоохранения и тому подобное). </w:t>
      </w:r>
    </w:p>
    <w:p w:rsidR="00153244" w:rsidRDefault="00153244" w:rsidP="00153244">
      <w:pPr>
        <w:numPr>
          <w:ilvl w:val="0"/>
          <w:numId w:val="2"/>
        </w:numPr>
        <w:spacing w:after="0" w:line="240" w:lineRule="auto"/>
        <w:ind w:firstLine="0"/>
        <w:jc w:val="left"/>
        <w:rPr>
          <w:szCs w:val="24"/>
          <w:lang w:val="ru-RU"/>
        </w:rPr>
      </w:pPr>
      <w:r>
        <w:rPr>
          <w:i/>
          <w:szCs w:val="24"/>
          <w:lang w:val="ru-RU"/>
        </w:rPr>
        <w:t>Преподавание информатики в начальной школе</w:t>
      </w:r>
    </w:p>
    <w:p w:rsidR="00153244" w:rsidRDefault="00153244" w:rsidP="00153244">
      <w:pPr>
        <w:spacing w:after="0" w:line="240" w:lineRule="auto"/>
        <w:ind w:left="57" w:right="57" w:firstLine="0"/>
        <w:jc w:val="left"/>
        <w:rPr>
          <w:lang w:val="ru-RU"/>
        </w:rPr>
      </w:pPr>
      <w:r>
        <w:rPr>
          <w:szCs w:val="24"/>
          <w:lang w:val="ru-RU"/>
        </w:rPr>
        <w:t xml:space="preserve">ПК 4.1 </w:t>
      </w:r>
      <w:r>
        <w:rPr>
          <w:lang w:val="ru-RU"/>
        </w:rPr>
        <w:t xml:space="preserve">Проектировать, организовывать и контролировать процесс изучения информатики в начальных классах на основе ФГОС, примерных основных образовательных программ начального общего образования </w:t>
      </w:r>
    </w:p>
    <w:p w:rsidR="00153244" w:rsidRDefault="00153244" w:rsidP="00153244">
      <w:pPr>
        <w:spacing w:after="0" w:line="240" w:lineRule="auto"/>
        <w:ind w:left="57" w:right="57" w:firstLine="0"/>
        <w:jc w:val="left"/>
        <w:rPr>
          <w:lang w:val="ru-RU"/>
        </w:rPr>
      </w:pPr>
    </w:p>
    <w:p w:rsidR="00153244" w:rsidRDefault="00153244" w:rsidP="00153244">
      <w:pPr>
        <w:spacing w:after="0" w:line="240" w:lineRule="auto"/>
        <w:ind w:left="57" w:right="57" w:firstLine="0"/>
        <w:jc w:val="left"/>
        <w:rPr>
          <w:szCs w:val="24"/>
          <w:lang w:val="ru-RU"/>
        </w:rPr>
      </w:pPr>
      <w:r>
        <w:rPr>
          <w:i/>
          <w:szCs w:val="24"/>
          <w:lang w:val="ru-RU"/>
        </w:rPr>
        <w:t>Дополнительный профессиональный блок: Основы организации деятельности детского коллектива (вожатская деятельность)</w:t>
      </w:r>
    </w:p>
    <w:p w:rsidR="00153244" w:rsidRDefault="00153244" w:rsidP="00153244">
      <w:pPr>
        <w:spacing w:after="0" w:line="240" w:lineRule="auto"/>
        <w:ind w:left="0" w:firstLine="0"/>
        <w:jc w:val="left"/>
        <w:rPr>
          <w:szCs w:val="24"/>
          <w:lang w:val="ru-RU"/>
        </w:rPr>
      </w:pPr>
      <w:r>
        <w:rPr>
          <w:szCs w:val="24"/>
          <w:lang w:val="ru-RU"/>
        </w:rPr>
        <w:t xml:space="preserve">ПК.5.1 Планировать деятельность временного детского коллектива (группы, подразделения, объединения) под руководством педагогического работника в соответствии с планом работы организации отдыха детей и их оздоровления </w:t>
      </w:r>
    </w:p>
    <w:p w:rsidR="00153244" w:rsidRDefault="00153244" w:rsidP="00153244">
      <w:pPr>
        <w:spacing w:after="0" w:line="240" w:lineRule="auto"/>
        <w:ind w:left="0" w:firstLine="0"/>
        <w:jc w:val="left"/>
        <w:rPr>
          <w:szCs w:val="24"/>
          <w:lang w:val="ru-RU"/>
        </w:rPr>
      </w:pPr>
      <w:r>
        <w:rPr>
          <w:szCs w:val="24"/>
          <w:lang w:val="ru-RU"/>
        </w:rPr>
        <w:t>ПК.5.2 Осуществлять сопровождение временного детского коллектива (группы, подразделения, объединения) под руководством педагогического работника в соответствии с ежедневным планом работы организации отдыха детей и их оздоровления</w:t>
      </w:r>
    </w:p>
    <w:p w:rsidR="00153244" w:rsidRDefault="00153244" w:rsidP="00153244">
      <w:pPr>
        <w:spacing w:after="0" w:line="240" w:lineRule="auto"/>
        <w:ind w:left="0" w:firstLine="0"/>
        <w:jc w:val="left"/>
        <w:rPr>
          <w:szCs w:val="24"/>
          <w:lang w:val="ru-RU"/>
        </w:rPr>
      </w:pPr>
      <w:r>
        <w:rPr>
          <w:szCs w:val="24"/>
          <w:lang w:val="ru-RU"/>
        </w:rPr>
        <w:t>ПК.5.3 Проводить под руководством педагогического работника игр, сборов и иных мероприятий во временном детском коллективе (группе, подразделении, объединении), направленных на формирование коллектива, его развитие, поддержание комфортного эмоционального состояния</w:t>
      </w:r>
    </w:p>
    <w:p w:rsidR="00153244" w:rsidRDefault="00153244" w:rsidP="00153244">
      <w:pPr>
        <w:spacing w:after="0" w:line="240" w:lineRule="auto"/>
        <w:ind w:left="0" w:firstLine="0"/>
        <w:jc w:val="left"/>
        <w:rPr>
          <w:szCs w:val="24"/>
          <w:lang w:val="ru-RU"/>
        </w:rPr>
      </w:pPr>
      <w:r>
        <w:rPr>
          <w:szCs w:val="24"/>
          <w:lang w:val="ru-RU"/>
        </w:rPr>
        <w:t xml:space="preserve">ПК.5.4 Включать  участников временного детского коллектива (группы, подразделения, объединения) в систему мотивационных мероприятий организации отдыха детей и их </w:t>
      </w:r>
    </w:p>
    <w:p w:rsidR="00153244" w:rsidRDefault="00153244" w:rsidP="00153244">
      <w:pPr>
        <w:spacing w:after="0" w:line="240" w:lineRule="auto"/>
        <w:ind w:left="0" w:firstLine="0"/>
        <w:jc w:val="left"/>
        <w:rPr>
          <w:szCs w:val="24"/>
          <w:lang w:val="ru-RU"/>
        </w:rPr>
      </w:pPr>
      <w:r>
        <w:rPr>
          <w:szCs w:val="24"/>
          <w:lang w:val="ru-RU"/>
        </w:rPr>
        <w:t>оздоровления</w:t>
      </w:r>
    </w:p>
    <w:p w:rsidR="00153244" w:rsidRDefault="00153244" w:rsidP="00153244">
      <w:pPr>
        <w:spacing w:after="0" w:line="240" w:lineRule="auto"/>
        <w:ind w:left="0" w:firstLine="0"/>
        <w:jc w:val="left"/>
        <w:rPr>
          <w:szCs w:val="24"/>
          <w:lang w:val="ru-RU"/>
        </w:rPr>
      </w:pPr>
      <w:r>
        <w:rPr>
          <w:szCs w:val="24"/>
          <w:lang w:val="ru-RU"/>
        </w:rPr>
        <w:t>ПК.5.5Информировать обучающихся о возможности создания и участия в деятельности детского коллектива (группы, подразделения, объединения) в образовательной организации.</w:t>
      </w:r>
    </w:p>
    <w:p w:rsidR="00153244" w:rsidRDefault="00153244" w:rsidP="00153244">
      <w:pPr>
        <w:spacing w:after="0" w:line="240" w:lineRule="auto"/>
        <w:ind w:left="0" w:firstLine="0"/>
        <w:jc w:val="left"/>
        <w:rPr>
          <w:szCs w:val="24"/>
          <w:lang w:val="ru-RU"/>
        </w:rPr>
      </w:pPr>
      <w:r>
        <w:rPr>
          <w:szCs w:val="24"/>
          <w:lang w:val="ru-RU"/>
        </w:rPr>
        <w:t>ПК.5.6Планировать деятельность детского коллектива (группы, подразделения, объединения) под руководством педагогического работника с учетом мнения обучающихся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right"/>
        <w:rPr>
          <w:szCs w:val="24"/>
          <w:lang w:val="ru-RU"/>
        </w:rPr>
      </w:pPr>
      <w:r>
        <w:rPr>
          <w:i/>
          <w:szCs w:val="24"/>
          <w:lang w:val="ru-RU"/>
        </w:rPr>
        <w:t xml:space="preserve">Таблица 1 </w:t>
      </w:r>
    </w:p>
    <w:p w:rsidR="00153244" w:rsidRDefault="00153244" w:rsidP="00153244">
      <w:pPr>
        <w:spacing w:after="0" w:line="240" w:lineRule="auto"/>
        <w:ind w:left="0" w:firstLine="0"/>
        <w:jc w:val="left"/>
        <w:rPr>
          <w:szCs w:val="24"/>
          <w:lang w:val="ru-RU"/>
        </w:rPr>
      </w:pPr>
      <w:r>
        <w:rPr>
          <w:b/>
          <w:szCs w:val="24"/>
          <w:lang w:val="ru-RU"/>
        </w:rPr>
        <w:t xml:space="preserve">Методы и средства оценки уровня освоения содержания учебных дисциплин и междисциплинарных курсов </w:t>
      </w:r>
    </w:p>
    <w:tbl>
      <w:tblPr>
        <w:tblW w:w="9351" w:type="dxa"/>
        <w:tblInd w:w="291" w:type="dxa"/>
        <w:tblCellMar>
          <w:top w:w="56" w:type="dxa"/>
          <w:left w:w="110" w:type="dxa"/>
          <w:right w:w="41" w:type="dxa"/>
        </w:tblCellMar>
        <w:tblLook w:val="0000" w:firstRow="0" w:lastRow="0" w:firstColumn="0" w:lastColumn="0" w:noHBand="0" w:noVBand="0"/>
      </w:tblPr>
      <w:tblGrid>
        <w:gridCol w:w="2126"/>
        <w:gridCol w:w="4389"/>
        <w:gridCol w:w="2836"/>
      </w:tblGrid>
      <w:tr w:rsidR="00153244" w:rsidTr="00373AA7">
        <w:trPr>
          <w:trHeight w:val="835"/>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i/>
                <w:szCs w:val="24"/>
              </w:rPr>
              <w:t xml:space="preserve">Наименование оценочного сред ства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i/>
                <w:szCs w:val="24"/>
              </w:rPr>
              <w:t xml:space="preserve">Краткая характеристика оценочного средства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b/>
                <w:i/>
                <w:szCs w:val="24"/>
                <w:lang w:val="ru-RU"/>
              </w:rPr>
              <w:t xml:space="preserve">Представление оце ночного средства в </w:t>
            </w:r>
          </w:p>
          <w:p w:rsidR="00153244" w:rsidRDefault="00153244" w:rsidP="00373AA7">
            <w:pPr>
              <w:spacing w:after="0" w:line="240" w:lineRule="auto"/>
              <w:ind w:left="0" w:firstLine="0"/>
              <w:jc w:val="left"/>
              <w:rPr>
                <w:szCs w:val="24"/>
                <w:lang w:val="ru-RU"/>
              </w:rPr>
            </w:pPr>
            <w:r>
              <w:rPr>
                <w:b/>
                <w:i/>
                <w:szCs w:val="24"/>
                <w:lang w:val="ru-RU"/>
              </w:rPr>
              <w:t xml:space="preserve">ФОС </w:t>
            </w:r>
          </w:p>
        </w:tc>
      </w:tr>
      <w:tr w:rsidR="00153244" w:rsidTr="00373AA7">
        <w:trPr>
          <w:trHeight w:val="2498"/>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lastRenderedPageBreak/>
              <w:t xml:space="preserve">Деловая и/или ро левая игра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Совместная деятельность группы обуча ющихся и преподавателя под управле нием преподавателя с целью решения учебных и профессиональноориентиро ванных задач путѐм игрового моделиро вания реальной проблемной ситуации. Позволяет оценивать умение анализиро вать и решать типичные профессиональ ные задачи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Тема (проблема), кон цепция, роли и ожидаемый результат по каждой игре </w:t>
            </w:r>
          </w:p>
        </w:tc>
      </w:tr>
      <w:tr w:rsidR="00153244" w:rsidTr="00373AA7">
        <w:trPr>
          <w:trHeight w:val="878"/>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Кейсзадача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Проблемное задание, в котором обучаю щемуся предлагают осмыслить реаль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Задания для решения кейс задачи </w:t>
            </w:r>
          </w:p>
        </w:tc>
      </w:tr>
      <w:tr w:rsidR="00153244" w:rsidTr="00373AA7">
        <w:tblPrEx>
          <w:tblCellMar>
            <w:top w:w="14" w:type="dxa"/>
            <w:left w:w="5" w:type="dxa"/>
            <w:right w:w="39" w:type="dxa"/>
          </w:tblCellMar>
        </w:tblPrEx>
        <w:trPr>
          <w:trHeight w:val="879"/>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ную профессиональноориентированную ситуацию, необходимую для решения данной проблемы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r w:rsidR="00153244" w:rsidTr="00373AA7">
        <w:tblPrEx>
          <w:tblCellMar>
            <w:top w:w="14" w:type="dxa"/>
            <w:left w:w="5" w:type="dxa"/>
            <w:right w:w="39" w:type="dxa"/>
          </w:tblCellMar>
        </w:tblPrEx>
        <w:trPr>
          <w:trHeight w:val="838"/>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Контрольная ра бота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Средство проверки умений применять полученные знания для решения задач определѐнного типа по теме или разделу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Комплект контрольных заданий по вариантам </w:t>
            </w:r>
          </w:p>
        </w:tc>
      </w:tr>
      <w:tr w:rsidR="00153244" w:rsidTr="00373AA7">
        <w:tblPrEx>
          <w:tblCellMar>
            <w:top w:w="14" w:type="dxa"/>
            <w:left w:w="5" w:type="dxa"/>
            <w:right w:w="39" w:type="dxa"/>
          </w:tblCellMar>
        </w:tblPrEx>
        <w:trPr>
          <w:trHeight w:val="1435"/>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Круглый стол, дис куссия, полемика, диспут, дебаты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Оценочные средства, позволяющие включить обучающихся в процесс об суждения спорного вопроса, проблемы и оценить их умение аргументировать соб ственную точку зрения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Перечень дискуссионных тем для проведения круглого стола, дискус сии, полемики, диспута, дебатов </w:t>
            </w:r>
          </w:p>
        </w:tc>
      </w:tr>
      <w:tr w:rsidR="00153244" w:rsidTr="00373AA7">
        <w:tblPrEx>
          <w:tblCellMar>
            <w:top w:w="14" w:type="dxa"/>
            <w:left w:w="5" w:type="dxa"/>
            <w:right w:w="39" w:type="dxa"/>
          </w:tblCellMar>
        </w:tblPrEx>
        <w:trPr>
          <w:trHeight w:val="1114"/>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Портфолио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Целевая подборка работ студента, рас крывающая его индивидуальные образо вательные достижения в одной или не скольких учебных дисциплинах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Структура портфолио </w:t>
            </w:r>
          </w:p>
        </w:tc>
      </w:tr>
      <w:tr w:rsidR="00153244" w:rsidTr="00373AA7">
        <w:tblPrEx>
          <w:tblCellMar>
            <w:top w:w="14" w:type="dxa"/>
            <w:left w:w="5" w:type="dxa"/>
            <w:right w:w="39" w:type="dxa"/>
          </w:tblCellMar>
        </w:tblPrEx>
        <w:trPr>
          <w:trHeight w:val="3876"/>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Проект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lang w:val="ru-RU"/>
              </w:rPr>
              <w:t xml:space="preserve">Конечный продукт, получаемый в ре зультате планирования и выполнения комплекса учебных и исследовательских заданий. Позволяет оценить умения обу чающихся самостоятельно конструиро вать свои знания в процессе решения практических задач и проблем, ориенти роваться в информационном простран стве и уровень сформированности ана литических, исследовательских навыков, навыков практического и творческого мышления. </w:t>
            </w:r>
            <w:r>
              <w:rPr>
                <w:szCs w:val="24"/>
              </w:rPr>
              <w:t xml:space="preserve">Может выполняться в индивидуальном порядке или группой обучающихся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Темы групповых и/или индивидуальных проектов </w:t>
            </w:r>
          </w:p>
        </w:tc>
      </w:tr>
      <w:tr w:rsidR="00153244" w:rsidTr="00373AA7">
        <w:tblPrEx>
          <w:tblCellMar>
            <w:top w:w="14" w:type="dxa"/>
            <w:left w:w="5" w:type="dxa"/>
            <w:right w:w="39" w:type="dxa"/>
          </w:tblCellMar>
        </w:tblPrEx>
        <w:trPr>
          <w:trHeight w:val="5806"/>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lastRenderedPageBreak/>
              <w:t xml:space="preserve">Разноуровневые учебные задачи и задания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Различают задачи и задания: </w:t>
            </w:r>
          </w:p>
          <w:p w:rsidR="00153244" w:rsidRDefault="00153244" w:rsidP="00373AA7">
            <w:pPr>
              <w:spacing w:after="0" w:line="240" w:lineRule="auto"/>
              <w:ind w:left="0" w:firstLine="0"/>
              <w:jc w:val="left"/>
              <w:rPr>
                <w:szCs w:val="24"/>
                <w:lang w:val="ru-RU"/>
              </w:rPr>
            </w:pPr>
            <w:r>
              <w:rPr>
                <w:szCs w:val="24"/>
                <w:lang w:val="ru-RU"/>
              </w:rPr>
              <w:t xml:space="preserve">а) репродуктивного уровня, позволяю щие оценивать и диагностировать знание фактического материала (базовые понятия, алгоритмы, факты) и умение правильно использовать специальные термины и понятия, узнавание объектов изучения в рамках определѐнного раз дела дисциплины; </w:t>
            </w:r>
          </w:p>
          <w:p w:rsidR="00153244" w:rsidRDefault="00153244" w:rsidP="00373AA7">
            <w:pPr>
              <w:spacing w:after="0" w:line="240" w:lineRule="auto"/>
              <w:ind w:left="0" w:firstLine="0"/>
              <w:jc w:val="left"/>
              <w:rPr>
                <w:szCs w:val="24"/>
                <w:lang w:val="ru-RU"/>
              </w:rPr>
            </w:pPr>
            <w:r>
              <w:rPr>
                <w:szCs w:val="24"/>
                <w:lang w:val="ru-RU"/>
              </w:rPr>
              <w:t xml:space="preserve">б) реконструктивного уровня, позволяю щие оценивать и диагностировать </w:t>
            </w:r>
          </w:p>
          <w:p w:rsidR="00153244" w:rsidRDefault="00153244" w:rsidP="00373AA7">
            <w:pPr>
              <w:spacing w:after="0" w:line="240" w:lineRule="auto"/>
              <w:ind w:left="0" w:firstLine="0"/>
              <w:jc w:val="left"/>
              <w:rPr>
                <w:szCs w:val="24"/>
                <w:lang w:val="ru-RU"/>
              </w:rPr>
            </w:pPr>
            <w:r>
              <w:rPr>
                <w:szCs w:val="24"/>
                <w:lang w:val="ru-RU"/>
              </w:rPr>
              <w:t xml:space="preserve">умения синтезировать, анализировать, обобщать фактический и теоретический материал с формулированием конкретных выводов, установлением причинно следственных связей; </w:t>
            </w:r>
          </w:p>
          <w:p w:rsidR="00153244" w:rsidRDefault="00153244" w:rsidP="00373AA7">
            <w:pPr>
              <w:spacing w:after="0" w:line="240" w:lineRule="auto"/>
              <w:ind w:left="0" w:firstLine="0"/>
              <w:jc w:val="left"/>
              <w:rPr>
                <w:szCs w:val="24"/>
                <w:lang w:val="ru-RU"/>
              </w:rPr>
            </w:pPr>
            <w:r>
              <w:rPr>
                <w:szCs w:val="24"/>
                <w:lang w:val="ru-RU"/>
              </w:rPr>
              <w:t xml:space="preserve">в) творческого уровня, позволяющие оценивать и диагностировать умения, интегрировать знания различных обла стей, аргументировать собственную точку зрения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Комплект разноуровне вых задач и заданий </w:t>
            </w:r>
          </w:p>
        </w:tc>
      </w:tr>
      <w:tr w:rsidR="00153244" w:rsidTr="00373AA7">
        <w:tblPrEx>
          <w:tblCellMar>
            <w:top w:w="53" w:type="dxa"/>
            <w:left w:w="113" w:type="dxa"/>
            <w:right w:w="39" w:type="dxa"/>
          </w:tblCellMar>
        </w:tblPrEx>
        <w:trPr>
          <w:trHeight w:val="2496"/>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Реферат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Продукт самостоятельной работы сту дента, представляющий собой краткое изложение в письменном виде получен ных результатов теоретического анализа определѐнной научной (учебноисследо вательской) темы, где автор раскрывает суть исследуемой проблемы, приводит различные точки зрения, а также соб ственные взгляды на неё.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Темы рефератов </w:t>
            </w:r>
          </w:p>
        </w:tc>
      </w:tr>
      <w:tr w:rsidR="00153244" w:rsidTr="00373AA7">
        <w:tblPrEx>
          <w:tblCellMar>
            <w:top w:w="53" w:type="dxa"/>
            <w:left w:w="113" w:type="dxa"/>
            <w:right w:w="39" w:type="dxa"/>
          </w:tblCellMar>
        </w:tblPrEx>
        <w:trPr>
          <w:trHeight w:val="1669"/>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Доклад, сообщение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Продукт самостоятельной работы сту дента, представляющий собой публич ное выступление по представлению по лученных результатов решения опреде лённой  учебнопрактической,  учебно исследовательской или научной темы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Темы докладов, сооб щений </w:t>
            </w:r>
          </w:p>
        </w:tc>
      </w:tr>
      <w:tr w:rsidR="00153244" w:rsidTr="00373AA7">
        <w:tblPrEx>
          <w:tblCellMar>
            <w:top w:w="53" w:type="dxa"/>
            <w:left w:w="113" w:type="dxa"/>
            <w:right w:w="39" w:type="dxa"/>
          </w:tblCellMar>
        </w:tblPrEx>
        <w:trPr>
          <w:trHeight w:val="1942"/>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Собеседование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Средство контроля, организованное как специальная беседа преподавателя с обу чающимся на темы, связанные с изучае мой дисциплиной, и рассчитанное на вы яснение объёма знаний обучающегося по определённому разделу, теме, про блеме и т. п.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Вопросы по темам / раз делам дисциплины </w:t>
            </w:r>
          </w:p>
        </w:tc>
      </w:tr>
      <w:tr w:rsidR="00153244" w:rsidTr="00373AA7">
        <w:tblPrEx>
          <w:tblCellMar>
            <w:top w:w="53" w:type="dxa"/>
            <w:left w:w="113" w:type="dxa"/>
            <w:right w:w="39" w:type="dxa"/>
          </w:tblCellMar>
        </w:tblPrEx>
        <w:trPr>
          <w:trHeight w:val="2218"/>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Творческое </w:t>
            </w:r>
          </w:p>
          <w:p w:rsidR="00153244" w:rsidRDefault="00153244" w:rsidP="00373AA7">
            <w:pPr>
              <w:spacing w:after="0" w:line="240" w:lineRule="auto"/>
              <w:ind w:left="0" w:firstLine="0"/>
              <w:jc w:val="left"/>
              <w:rPr>
                <w:szCs w:val="24"/>
              </w:rPr>
            </w:pPr>
            <w:r>
              <w:rPr>
                <w:szCs w:val="24"/>
              </w:rPr>
              <w:t xml:space="preserve">задание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Частично регламентированное задание, имеющее нестандартное решение и </w:t>
            </w:r>
          </w:p>
          <w:p w:rsidR="00153244" w:rsidRDefault="00153244" w:rsidP="00373AA7">
            <w:pPr>
              <w:spacing w:after="0" w:line="240" w:lineRule="auto"/>
              <w:ind w:left="0" w:firstLine="0"/>
              <w:jc w:val="left"/>
              <w:rPr>
                <w:szCs w:val="24"/>
                <w:lang w:val="ru-RU"/>
              </w:rPr>
            </w:pPr>
            <w:r>
              <w:rPr>
                <w:szCs w:val="24"/>
                <w:lang w:val="ru-RU"/>
              </w:rPr>
              <w:t xml:space="preserve">позволяющее диагностировать умения, интегрировать знания различных областей, аргументировать собственную точку зрения. Может выполняться в индивидуальном порядке или группой обучающихся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Темы групповых и/или индивидуальных </w:t>
            </w:r>
          </w:p>
          <w:p w:rsidR="00153244" w:rsidRDefault="00153244" w:rsidP="00373AA7">
            <w:pPr>
              <w:spacing w:after="0" w:line="240" w:lineRule="auto"/>
              <w:ind w:left="0" w:firstLine="0"/>
              <w:jc w:val="left"/>
              <w:rPr>
                <w:szCs w:val="24"/>
                <w:lang w:val="ru-RU"/>
              </w:rPr>
            </w:pPr>
            <w:r>
              <w:rPr>
                <w:szCs w:val="24"/>
                <w:lang w:val="ru-RU"/>
              </w:rPr>
              <w:t xml:space="preserve">творческих заданий </w:t>
            </w:r>
          </w:p>
        </w:tc>
      </w:tr>
      <w:tr w:rsidR="00153244" w:rsidTr="00373AA7">
        <w:tblPrEx>
          <w:tblCellMar>
            <w:top w:w="53" w:type="dxa"/>
            <w:left w:w="113" w:type="dxa"/>
            <w:right w:w="39" w:type="dxa"/>
          </w:tblCellMar>
        </w:tblPrEx>
        <w:trPr>
          <w:trHeight w:val="838"/>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lastRenderedPageBreak/>
              <w:t xml:space="preserve">Тест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Система стандартизированных заданий, позволяющая автоматизировать </w:t>
            </w:r>
          </w:p>
          <w:p w:rsidR="00153244" w:rsidRDefault="00153244" w:rsidP="00373AA7">
            <w:pPr>
              <w:spacing w:after="0" w:line="240" w:lineRule="auto"/>
              <w:ind w:left="0" w:firstLine="0"/>
              <w:jc w:val="left"/>
              <w:rPr>
                <w:szCs w:val="24"/>
                <w:lang w:val="ru-RU"/>
              </w:rPr>
            </w:pPr>
            <w:r>
              <w:rPr>
                <w:szCs w:val="24"/>
                <w:lang w:val="ru-RU"/>
              </w:rPr>
              <w:t xml:space="preserve">процедуру измерения уровня знаний и умений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Фонд тестовых заданий </w:t>
            </w:r>
          </w:p>
        </w:tc>
      </w:tr>
      <w:tr w:rsidR="00153244" w:rsidTr="00373AA7">
        <w:tblPrEx>
          <w:tblCellMar>
            <w:top w:w="53" w:type="dxa"/>
            <w:left w:w="113" w:type="dxa"/>
            <w:right w:w="39" w:type="dxa"/>
          </w:tblCellMar>
        </w:tblPrEx>
        <w:trPr>
          <w:trHeight w:val="2494"/>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Эссе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Средство, позволяющее оценить умение обучающегося письменно излагать суть поставленной проблемы, </w:t>
            </w:r>
          </w:p>
          <w:p w:rsidR="00153244" w:rsidRDefault="00153244" w:rsidP="00373AA7">
            <w:pPr>
              <w:spacing w:after="0" w:line="240" w:lineRule="auto"/>
              <w:ind w:left="0" w:firstLine="0"/>
              <w:jc w:val="left"/>
              <w:rPr>
                <w:szCs w:val="24"/>
                <w:lang w:val="ru-RU"/>
              </w:rPr>
            </w:pPr>
            <w:r>
              <w:rPr>
                <w:szCs w:val="24"/>
                <w:lang w:val="ru-RU"/>
              </w:rPr>
              <w:t xml:space="preserve">самостоятельно проводить анализ этой проблемы с использованием концепций и аналитического инструментария соответствующей дисциплины, делать выводы, обобщающие авторскую позицию по поставленной проблеме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Тематика эссе </w:t>
            </w:r>
          </w:p>
        </w:tc>
      </w:tr>
      <w:tr w:rsidR="00153244" w:rsidTr="00373AA7">
        <w:tblPrEx>
          <w:tblCellMar>
            <w:top w:w="53" w:type="dxa"/>
            <w:left w:w="113" w:type="dxa"/>
            <w:right w:w="39" w:type="dxa"/>
          </w:tblCellMar>
        </w:tblPrEx>
        <w:trPr>
          <w:trHeight w:val="1944"/>
        </w:trPr>
        <w:tc>
          <w:tcPr>
            <w:tcW w:w="21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Контент</w:t>
            </w:r>
            <w:r>
              <w:rPr>
                <w:szCs w:val="24"/>
                <w:lang w:val="ru-RU"/>
              </w:rPr>
              <w:t xml:space="preserve"> </w:t>
            </w:r>
            <w:r>
              <w:rPr>
                <w:szCs w:val="24"/>
              </w:rPr>
              <w:t xml:space="preserve">анализ </w:t>
            </w:r>
          </w:p>
          <w:p w:rsidR="00153244" w:rsidRDefault="00153244" w:rsidP="00373AA7">
            <w:pPr>
              <w:spacing w:after="0" w:line="240" w:lineRule="auto"/>
              <w:ind w:left="0" w:firstLine="0"/>
              <w:jc w:val="left"/>
              <w:rPr>
                <w:szCs w:val="24"/>
              </w:rPr>
            </w:pPr>
            <w:r>
              <w:rPr>
                <w:szCs w:val="24"/>
              </w:rPr>
              <w:t xml:space="preserve">документации </w:t>
            </w:r>
          </w:p>
        </w:tc>
        <w:tc>
          <w:tcPr>
            <w:tcW w:w="438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Анализ и оценка в соответствии с крите риями документов (журналов теоретиче ского и производственного обучения, ха рактеристик, творческих работ, дневни ков и отчетов по практике, ВКР и др.) свидетельствующих об уровне компе тентности обучающегося. </w:t>
            </w:r>
          </w:p>
        </w:tc>
        <w:tc>
          <w:tcPr>
            <w:tcW w:w="283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Перечень документов подлежащих анализу, критерии оценки </w:t>
            </w:r>
          </w:p>
        </w:tc>
      </w:tr>
    </w:tbl>
    <w:p w:rsidR="00153244" w:rsidRDefault="00153244" w:rsidP="00153244">
      <w:pPr>
        <w:pStyle w:val="1"/>
        <w:spacing w:after="0" w:line="240" w:lineRule="auto"/>
        <w:ind w:left="0" w:right="0" w:firstLine="0"/>
        <w:jc w:val="center"/>
        <w:rPr>
          <w:sz w:val="24"/>
          <w:szCs w:val="24"/>
          <w:lang w:val="ru-RU"/>
        </w:rPr>
      </w:pPr>
    </w:p>
    <w:p w:rsidR="00153244" w:rsidRDefault="00153244" w:rsidP="00153244">
      <w:pPr>
        <w:pStyle w:val="1"/>
        <w:spacing w:after="0" w:line="240" w:lineRule="auto"/>
        <w:ind w:left="0" w:right="0" w:firstLine="0"/>
        <w:jc w:val="center"/>
        <w:rPr>
          <w:sz w:val="24"/>
          <w:szCs w:val="24"/>
          <w:lang w:val="ru-RU"/>
        </w:rPr>
      </w:pPr>
      <w:r>
        <w:rPr>
          <w:sz w:val="24"/>
          <w:szCs w:val="24"/>
          <w:lang w:val="ru-RU"/>
        </w:rPr>
        <w:br w:type="page"/>
      </w:r>
      <w:r>
        <w:rPr>
          <w:sz w:val="24"/>
          <w:szCs w:val="24"/>
          <w:lang w:val="ru-RU"/>
        </w:rPr>
        <w:lastRenderedPageBreak/>
        <w:t>ОЦЕНОЧНЫЕ СРЕДСТВА ДЛЯ ПРОМЕЖУТОЧНОЙ АТТЕСТАЦИИ ПО ДИСЦИПЛИНАМ И МЕЖДИСЦИПЛИНАРНЫМ КУРСАМ В СО СТАВЕ ПРОФЕССИОНАЛЬНЫХ МОДУЛЕЙ</w:t>
      </w:r>
    </w:p>
    <w:p w:rsidR="00153244" w:rsidRDefault="00153244" w:rsidP="00153244">
      <w:pPr>
        <w:spacing w:after="0" w:line="240" w:lineRule="auto"/>
        <w:ind w:left="0" w:firstLine="0"/>
        <w:jc w:val="left"/>
        <w:rPr>
          <w:szCs w:val="24"/>
          <w:lang w:val="ru-RU"/>
        </w:rPr>
      </w:pPr>
      <w:r>
        <w:rPr>
          <w:b/>
          <w:szCs w:val="24"/>
          <w:lang w:val="ru-RU"/>
        </w:rPr>
        <w:t xml:space="preserve"> </w:t>
      </w:r>
    </w:p>
    <w:tbl>
      <w:tblPr>
        <w:tblW w:w="9391" w:type="dxa"/>
        <w:tblInd w:w="192" w:type="dxa"/>
        <w:tblCellMar>
          <w:top w:w="22" w:type="dxa"/>
          <w:left w:w="0" w:type="dxa"/>
          <w:right w:w="36" w:type="dxa"/>
        </w:tblCellMar>
        <w:tblLook w:val="0000" w:firstRow="0" w:lastRow="0" w:firstColumn="0" w:lastColumn="0" w:noHBand="0" w:noVBand="0"/>
      </w:tblPr>
      <w:tblGrid>
        <w:gridCol w:w="1668"/>
        <w:gridCol w:w="4321"/>
        <w:gridCol w:w="3402"/>
      </w:tblGrid>
      <w:tr w:rsidR="00153244" w:rsidTr="00373AA7">
        <w:trPr>
          <w:trHeight w:val="480"/>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Индекс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Наименование циклов, разделов, дисциплин, профессиональных модулей, МДК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Вид ПА </w:t>
            </w:r>
          </w:p>
        </w:tc>
      </w:tr>
      <w:tr w:rsidR="00153244" w:rsidTr="00373AA7">
        <w:trPr>
          <w:trHeight w:val="293"/>
        </w:trPr>
        <w:tc>
          <w:tcPr>
            <w:tcW w:w="1668" w:type="dxa"/>
            <w:tcBorders>
              <w:top w:val="single" w:sz="8" w:space="0" w:color="000000"/>
              <w:left w:val="single" w:sz="8" w:space="0" w:color="000000"/>
              <w:bottom w:val="single" w:sz="8" w:space="0" w:color="000000"/>
              <w:right w:val="nil"/>
            </w:tcBorders>
          </w:tcPr>
          <w:p w:rsidR="00153244" w:rsidRDefault="00153244" w:rsidP="00373AA7">
            <w:pPr>
              <w:spacing w:after="0" w:line="240" w:lineRule="auto"/>
              <w:ind w:left="0" w:firstLine="0"/>
              <w:jc w:val="left"/>
              <w:rPr>
                <w:szCs w:val="24"/>
              </w:rPr>
            </w:pPr>
          </w:p>
        </w:tc>
        <w:tc>
          <w:tcPr>
            <w:tcW w:w="7723" w:type="dxa"/>
            <w:gridSpan w:val="2"/>
            <w:tcBorders>
              <w:top w:val="single" w:sz="8" w:space="0" w:color="000000"/>
              <w:left w:val="nil"/>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b/>
                <w:szCs w:val="24"/>
                <w:lang w:val="ru-RU"/>
              </w:rPr>
              <w:t xml:space="preserve">Общий гуманитарный и социальноэкономический цикл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СГ.01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История России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экзамен </w:t>
            </w:r>
          </w:p>
        </w:tc>
      </w:tr>
      <w:tr w:rsidR="00153244" w:rsidTr="00373AA7">
        <w:trPr>
          <w:trHeight w:val="574"/>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СГ.02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Иностранный язык в профессиональной деятельности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экзамен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СГ.03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Безопасность жизнедеятельности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СГ.04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Физическая культура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СГ.05</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Основы финансовой грамотности</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298"/>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СГ.06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Основы фи</w:t>
            </w:r>
            <w:r>
              <w:rPr>
                <w:szCs w:val="24"/>
                <w:lang w:val="ru-RU"/>
              </w:rPr>
              <w:t>лософии</w:t>
            </w:r>
            <w:r>
              <w:rPr>
                <w:szCs w:val="24"/>
              </w:rPr>
              <w:t xml:space="preserve">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295"/>
        </w:trPr>
        <w:tc>
          <w:tcPr>
            <w:tcW w:w="1668" w:type="dxa"/>
            <w:tcBorders>
              <w:top w:val="single" w:sz="8" w:space="0" w:color="000000"/>
              <w:left w:val="single" w:sz="8" w:space="0" w:color="000000"/>
              <w:bottom w:val="single" w:sz="8" w:space="0" w:color="000000"/>
              <w:right w:val="nil"/>
            </w:tcBorders>
          </w:tcPr>
          <w:p w:rsidR="00153244" w:rsidRDefault="00153244" w:rsidP="00373AA7">
            <w:pPr>
              <w:spacing w:after="0" w:line="240" w:lineRule="auto"/>
              <w:ind w:left="0" w:firstLine="0"/>
              <w:jc w:val="left"/>
              <w:rPr>
                <w:szCs w:val="24"/>
              </w:rPr>
            </w:pPr>
          </w:p>
        </w:tc>
        <w:tc>
          <w:tcPr>
            <w:tcW w:w="7723" w:type="dxa"/>
            <w:gridSpan w:val="2"/>
            <w:tcBorders>
              <w:top w:val="single" w:sz="8" w:space="0" w:color="000000"/>
              <w:left w:val="nil"/>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b/>
                <w:szCs w:val="24"/>
              </w:rPr>
              <w:t xml:space="preserve">Общепрофессиональные дисциплины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ОП.01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Основы педагогики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экзамен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ОП.02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Основы психологии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к</w:t>
            </w:r>
            <w:r>
              <w:rPr>
                <w:szCs w:val="24"/>
              </w:rPr>
              <w:t xml:space="preserve">онтрольная </w:t>
            </w:r>
            <w:r>
              <w:rPr>
                <w:szCs w:val="24"/>
                <w:lang w:val="ru-RU"/>
              </w:rPr>
              <w:t>работа</w:t>
            </w:r>
          </w:p>
        </w:tc>
      </w:tr>
      <w:tr w:rsidR="00153244" w:rsidTr="00373AA7">
        <w:trPr>
          <w:trHeight w:val="574"/>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ОП.03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Основы обучения лиц с особыми образовательными потребностями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571"/>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ОП.04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Русский язык и культура профессиональной коммуникации педагога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571"/>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 05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Возрастная анатомия, физиология и </w:t>
            </w:r>
          </w:p>
          <w:p w:rsidR="00153244" w:rsidRDefault="00153244" w:rsidP="00373AA7">
            <w:pPr>
              <w:spacing w:after="0" w:line="240" w:lineRule="auto"/>
              <w:ind w:left="0" w:firstLine="0"/>
              <w:jc w:val="left"/>
              <w:rPr>
                <w:szCs w:val="24"/>
                <w:lang w:val="ru-RU"/>
              </w:rPr>
            </w:pPr>
            <w:r>
              <w:rPr>
                <w:szCs w:val="24"/>
                <w:lang w:val="ru-RU"/>
              </w:rPr>
              <w:t xml:space="preserve">гигиена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экзамен </w:t>
            </w:r>
          </w:p>
        </w:tc>
      </w:tr>
      <w:tr w:rsidR="00153244" w:rsidTr="00373AA7">
        <w:trPr>
          <w:trHeight w:val="574"/>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ОП.06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Проектная и исследовательская </w:t>
            </w:r>
          </w:p>
          <w:p w:rsidR="00153244" w:rsidRDefault="00153244" w:rsidP="00373AA7">
            <w:pPr>
              <w:spacing w:after="0" w:line="240" w:lineRule="auto"/>
              <w:ind w:left="0" w:firstLine="0"/>
              <w:jc w:val="left"/>
              <w:rPr>
                <w:szCs w:val="24"/>
                <w:lang w:val="ru-RU"/>
              </w:rPr>
            </w:pPr>
            <w:r>
              <w:rPr>
                <w:szCs w:val="24"/>
                <w:lang w:val="ru-RU"/>
              </w:rPr>
              <w:t xml:space="preserve">деятельность в профессиональной сфере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848"/>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ОП.07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Информатика и информационно</w:t>
            </w:r>
          </w:p>
          <w:p w:rsidR="00153244" w:rsidRDefault="00153244" w:rsidP="00373AA7">
            <w:pPr>
              <w:spacing w:after="0" w:line="240" w:lineRule="auto"/>
              <w:ind w:left="0" w:firstLine="0"/>
              <w:jc w:val="left"/>
              <w:rPr>
                <w:szCs w:val="24"/>
                <w:lang w:val="ru-RU"/>
              </w:rPr>
            </w:pPr>
            <w:r>
              <w:rPr>
                <w:szCs w:val="24"/>
                <w:lang w:val="ru-RU"/>
              </w:rPr>
              <w:t xml:space="preserve">коммуникационные технологии в профессиональной деятельности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571"/>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ОП.08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Математика в профессиональной </w:t>
            </w:r>
          </w:p>
          <w:p w:rsidR="00153244" w:rsidRDefault="00153244" w:rsidP="00373AA7">
            <w:pPr>
              <w:spacing w:after="0" w:line="240" w:lineRule="auto"/>
              <w:ind w:left="0" w:firstLine="0"/>
              <w:jc w:val="left"/>
              <w:rPr>
                <w:szCs w:val="24"/>
                <w:lang w:val="ru-RU"/>
              </w:rPr>
            </w:pPr>
            <w:r>
              <w:rPr>
                <w:szCs w:val="24"/>
                <w:lang w:val="ru-RU"/>
              </w:rPr>
              <w:t xml:space="preserve">деятельности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ОП.09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Возрастная психология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ОП.10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Педагогическая психология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ОП.11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Психология общения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574"/>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ОП.12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Правовое обеспечение </w:t>
            </w:r>
          </w:p>
          <w:p w:rsidR="00153244" w:rsidRDefault="00153244" w:rsidP="00373AA7">
            <w:pPr>
              <w:spacing w:after="0" w:line="240" w:lineRule="auto"/>
              <w:ind w:left="0" w:firstLine="0"/>
              <w:jc w:val="left"/>
              <w:rPr>
                <w:szCs w:val="24"/>
                <w:lang w:val="ru-RU"/>
              </w:rPr>
            </w:pPr>
            <w:r>
              <w:rPr>
                <w:szCs w:val="24"/>
                <w:lang w:val="ru-RU"/>
              </w:rPr>
              <w:t xml:space="preserve">профессиональной деятельности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295"/>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ОП.13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Основы педагогического мастерства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tc>
      </w:tr>
      <w:tr w:rsidR="00153244" w:rsidTr="00373AA7">
        <w:trPr>
          <w:trHeight w:val="571"/>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ОП.14 </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Основы специальной педагогики и </w:t>
            </w:r>
          </w:p>
          <w:p w:rsidR="00153244" w:rsidRDefault="00153244" w:rsidP="00373AA7">
            <w:pPr>
              <w:spacing w:after="0" w:line="240" w:lineRule="auto"/>
              <w:ind w:left="0" w:firstLine="0"/>
              <w:jc w:val="left"/>
              <w:rPr>
                <w:szCs w:val="24"/>
                <w:lang w:val="ru-RU"/>
              </w:rPr>
            </w:pPr>
            <w:r>
              <w:rPr>
                <w:szCs w:val="24"/>
                <w:lang w:val="ru-RU"/>
              </w:rPr>
              <w:t xml:space="preserve">психологии </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p w:rsidR="00153244" w:rsidRDefault="00153244" w:rsidP="00373AA7">
            <w:pPr>
              <w:spacing w:after="0" w:line="240" w:lineRule="auto"/>
              <w:ind w:left="0" w:firstLine="0"/>
              <w:jc w:val="left"/>
              <w:rPr>
                <w:szCs w:val="24"/>
              </w:rPr>
            </w:pPr>
          </w:p>
        </w:tc>
      </w:tr>
      <w:tr w:rsidR="00153244" w:rsidTr="00373AA7">
        <w:trPr>
          <w:trHeight w:val="571"/>
        </w:trPr>
        <w:tc>
          <w:tcPr>
            <w:tcW w:w="1668"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ОП.15</w:t>
            </w:r>
          </w:p>
        </w:tc>
        <w:tc>
          <w:tcPr>
            <w:tcW w:w="4321"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lang w:val="ru-RU"/>
              </w:rPr>
            </w:pPr>
            <w:r>
              <w:rPr>
                <w:szCs w:val="24"/>
                <w:lang w:val="ru-RU"/>
              </w:rPr>
              <w:t>Основы предпринимательской деятельности в сфере образования</w:t>
            </w:r>
          </w:p>
        </w:tc>
        <w:tc>
          <w:tcPr>
            <w:tcW w:w="3402" w:type="dxa"/>
            <w:tcBorders>
              <w:top w:val="single" w:sz="8" w:space="0" w:color="000000"/>
              <w:left w:val="single" w:sz="8" w:space="0" w:color="000000"/>
              <w:bottom w:val="single" w:sz="8" w:space="0" w:color="000000"/>
              <w:right w:val="single" w:sz="8" w:space="0" w:color="000000"/>
            </w:tcBorders>
          </w:tcPr>
          <w:p w:rsidR="00153244" w:rsidRDefault="00153244" w:rsidP="00373AA7">
            <w:pPr>
              <w:spacing w:after="0" w:line="240" w:lineRule="auto"/>
              <w:ind w:left="0" w:firstLine="0"/>
              <w:jc w:val="left"/>
              <w:rPr>
                <w:szCs w:val="24"/>
              </w:rPr>
            </w:pPr>
            <w:r>
              <w:rPr>
                <w:szCs w:val="24"/>
              </w:rPr>
              <w:t xml:space="preserve">дифференцированный зачет </w:t>
            </w:r>
          </w:p>
          <w:p w:rsidR="00153244" w:rsidRDefault="00153244" w:rsidP="00373AA7">
            <w:pPr>
              <w:spacing w:after="0" w:line="240" w:lineRule="auto"/>
              <w:ind w:left="0" w:firstLine="0"/>
              <w:jc w:val="left"/>
              <w:rPr>
                <w:szCs w:val="24"/>
                <w:lang w:val="ru-RU"/>
              </w:rPr>
            </w:pPr>
          </w:p>
        </w:tc>
      </w:tr>
    </w:tbl>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b/>
          <w:szCs w:val="24"/>
          <w:lang w:val="ru-RU"/>
        </w:rPr>
      </w:pPr>
      <w:r>
        <w:rPr>
          <w:b/>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br w:type="page"/>
      </w:r>
      <w:r>
        <w:rPr>
          <w:b/>
          <w:szCs w:val="24"/>
          <w:lang w:val="ru-RU"/>
        </w:rPr>
        <w:lastRenderedPageBreak/>
        <w:t xml:space="preserve">ОЦЕНОЧНЫЕ СРЕДСТВА ДЛЯ ПРОМЕЖУТОЧНОЙ АТТЕСТАЦИИ ПО УД </w:t>
      </w:r>
    </w:p>
    <w:p w:rsidR="00153244" w:rsidRDefault="00153244" w:rsidP="00153244">
      <w:pPr>
        <w:pStyle w:val="1"/>
        <w:spacing w:after="0" w:line="240" w:lineRule="auto"/>
        <w:ind w:left="0" w:right="0" w:firstLine="0"/>
        <w:rPr>
          <w:sz w:val="24"/>
          <w:szCs w:val="24"/>
          <w:lang w:val="ru-RU"/>
        </w:rPr>
      </w:pPr>
      <w:r>
        <w:rPr>
          <w:sz w:val="24"/>
          <w:szCs w:val="24"/>
          <w:lang w:val="ru-RU"/>
        </w:rPr>
        <w:t xml:space="preserve">СГ.01 История России </w:t>
      </w:r>
    </w:p>
    <w:p w:rsidR="00153244" w:rsidRDefault="00153244" w:rsidP="00153244">
      <w:pPr>
        <w:spacing w:after="0" w:line="240" w:lineRule="auto"/>
        <w:ind w:left="0" w:firstLine="0"/>
        <w:jc w:val="left"/>
        <w:rPr>
          <w:szCs w:val="24"/>
          <w:lang w:val="ru-RU"/>
        </w:rPr>
      </w:pPr>
      <w:r>
        <w:rPr>
          <w:b/>
          <w:szCs w:val="24"/>
          <w:lang w:val="ru-RU"/>
        </w:rPr>
        <w:t xml:space="preserve">Примерные вопросы к экзамену по курсу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Влияние природногеографических факторов на развитие русских земель, станов ление национального характера.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Два подвига Александра Ярославовича Невского.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Раскройте особенности политической раздробленности Руси.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основные этапы образования централизованного государства </w:t>
      </w:r>
    </w:p>
    <w:p w:rsidR="00153244" w:rsidRDefault="00153244" w:rsidP="00153244">
      <w:pPr>
        <w:spacing w:after="0" w:line="240" w:lineRule="auto"/>
        <w:ind w:left="0" w:firstLine="0"/>
        <w:jc w:val="left"/>
        <w:rPr>
          <w:szCs w:val="24"/>
          <w:lang w:val="ru-RU"/>
        </w:rPr>
      </w:pPr>
      <w:r>
        <w:rPr>
          <w:szCs w:val="24"/>
          <w:lang w:val="ru-RU"/>
        </w:rPr>
        <w:t>Московская Русь (</w:t>
      </w:r>
      <w:r>
        <w:rPr>
          <w:szCs w:val="24"/>
        </w:rPr>
        <w:t>XIIIXVI</w:t>
      </w:r>
      <w:r>
        <w:rPr>
          <w:szCs w:val="24"/>
          <w:lang w:val="ru-RU"/>
        </w:rPr>
        <w:t xml:space="preserve"> вв.)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сущность и значение внутренней и внешней политики Ивана Грозного.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Раскройте причины, основные события и последствия Смуты.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Внешняя политика России по второй половине </w:t>
      </w:r>
      <w:r>
        <w:rPr>
          <w:szCs w:val="24"/>
        </w:rPr>
        <w:t>XVII</w:t>
      </w:r>
      <w:r>
        <w:rPr>
          <w:szCs w:val="24"/>
          <w:lang w:val="ru-RU"/>
        </w:rPr>
        <w:t xml:space="preserve"> в.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сущность и значение внутренней и внешней политики Петра </w:t>
      </w:r>
      <w:r>
        <w:rPr>
          <w:szCs w:val="24"/>
        </w:rPr>
        <w:t>I</w:t>
      </w:r>
      <w:r>
        <w:rPr>
          <w:szCs w:val="24"/>
          <w:lang w:val="ru-RU"/>
        </w:rPr>
        <w:t xml:space="preserve">.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сущность и значение внутренней и внешней политики Екатерины </w:t>
      </w:r>
      <w:r>
        <w:rPr>
          <w:szCs w:val="24"/>
        </w:rPr>
        <w:t>II</w:t>
      </w:r>
      <w:r>
        <w:rPr>
          <w:szCs w:val="24"/>
          <w:lang w:val="ru-RU"/>
        </w:rPr>
        <w:t xml:space="preserve">.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сущность и значение внешней политики Александра </w:t>
      </w:r>
      <w:r>
        <w:rPr>
          <w:szCs w:val="24"/>
        </w:rPr>
        <w:t>I</w:t>
      </w:r>
      <w:r>
        <w:rPr>
          <w:szCs w:val="24"/>
          <w:lang w:val="ru-RU"/>
        </w:rPr>
        <w:t xml:space="preserve"> и Николая </w:t>
      </w:r>
      <w:r>
        <w:rPr>
          <w:szCs w:val="24"/>
        </w:rPr>
        <w:t>I</w:t>
      </w:r>
      <w:r>
        <w:rPr>
          <w:szCs w:val="24"/>
          <w:lang w:val="ru-RU"/>
        </w:rPr>
        <w:t xml:space="preserve">.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сущность и значение внутренней и внешней политики Николая </w:t>
      </w:r>
      <w:r>
        <w:rPr>
          <w:szCs w:val="24"/>
        </w:rPr>
        <w:t>II</w:t>
      </w:r>
      <w:r>
        <w:rPr>
          <w:szCs w:val="24"/>
          <w:lang w:val="ru-RU"/>
        </w:rPr>
        <w:t xml:space="preserve">.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основные события 1917 года в России: февраль октябрь.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Раскройте причины, ход, последствия Гражданской войны в России.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становление тоталитарного государства в России в 19201930е годы.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Раскройте причины, основные события, последствия Второй мировой войны.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Раскройте причины, основные военные события, последствия, Великой Отечественной войны.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Оцените роль тыла и стран антигитлеровской коалиции в годы Великой Отече ственной войны.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политический курс правителей СССР в послевоенный период (19451964гг). </w:t>
      </w:r>
    </w:p>
    <w:p w:rsidR="00153244" w:rsidRDefault="00153244" w:rsidP="00153244">
      <w:pPr>
        <w:numPr>
          <w:ilvl w:val="0"/>
          <w:numId w:val="3"/>
        </w:numPr>
        <w:spacing w:after="0" w:line="240" w:lineRule="auto"/>
        <w:ind w:left="0" w:firstLine="566"/>
        <w:jc w:val="left"/>
        <w:rPr>
          <w:szCs w:val="24"/>
        </w:rPr>
      </w:pPr>
      <w:r>
        <w:rPr>
          <w:szCs w:val="24"/>
          <w:lang w:val="ru-RU"/>
        </w:rPr>
        <w:t xml:space="preserve">Охарактеризуйте внутренний и внешний политический курс СССР в период пе рестройки. </w:t>
      </w:r>
      <w:r>
        <w:rPr>
          <w:szCs w:val="24"/>
        </w:rPr>
        <w:t xml:space="preserve">Назовите причины, сущность и последствия распада СССР.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Охарактеризуйте сущность и значение внутренней политики России в </w:t>
      </w:r>
      <w:r>
        <w:rPr>
          <w:szCs w:val="24"/>
        </w:rPr>
        <w:t>XXI</w:t>
      </w:r>
      <w:r>
        <w:rPr>
          <w:szCs w:val="24"/>
          <w:lang w:val="ru-RU"/>
        </w:rPr>
        <w:t xml:space="preserve"> веке. </w:t>
      </w:r>
    </w:p>
    <w:p w:rsidR="00153244" w:rsidRDefault="00153244" w:rsidP="00153244">
      <w:pPr>
        <w:numPr>
          <w:ilvl w:val="0"/>
          <w:numId w:val="3"/>
        </w:numPr>
        <w:spacing w:after="0" w:line="240" w:lineRule="auto"/>
        <w:ind w:left="0" w:firstLine="566"/>
        <w:jc w:val="left"/>
        <w:rPr>
          <w:szCs w:val="24"/>
        </w:rPr>
      </w:pPr>
      <w:r>
        <w:rPr>
          <w:szCs w:val="24"/>
          <w:lang w:val="ru-RU"/>
        </w:rPr>
        <w:t xml:space="preserve">Дайте общую оценку места и роли в истории Отечества реформ 19851991 гг. </w:t>
      </w:r>
      <w:r>
        <w:rPr>
          <w:szCs w:val="24"/>
        </w:rPr>
        <w:t xml:space="preserve">Объясните свою позицию.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Перемены в мире и в СССР как результат «нового мышления». Охарактеризуйте роль России на международной арене </w:t>
      </w:r>
      <w:r>
        <w:rPr>
          <w:szCs w:val="24"/>
        </w:rPr>
        <w:t>XXI</w:t>
      </w:r>
      <w:r>
        <w:rPr>
          <w:szCs w:val="24"/>
          <w:lang w:val="ru-RU"/>
        </w:rPr>
        <w:t xml:space="preserve"> века.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Россия сегодня. Специальная военная операция (СВО). СВО и российское обще ство. </w:t>
      </w:r>
    </w:p>
    <w:p w:rsidR="00153244" w:rsidRDefault="00153244" w:rsidP="00153244">
      <w:pPr>
        <w:numPr>
          <w:ilvl w:val="0"/>
          <w:numId w:val="3"/>
        </w:numPr>
        <w:spacing w:after="0" w:line="240" w:lineRule="auto"/>
        <w:ind w:left="0" w:firstLine="566"/>
        <w:jc w:val="left"/>
        <w:rPr>
          <w:szCs w:val="24"/>
          <w:lang w:val="ru-RU"/>
        </w:rPr>
      </w:pPr>
      <w:r>
        <w:rPr>
          <w:szCs w:val="24"/>
          <w:lang w:val="ru-RU"/>
        </w:rPr>
        <w:t>Развитие российской культуры в ХХ</w:t>
      </w:r>
      <w:r>
        <w:rPr>
          <w:szCs w:val="24"/>
        </w:rPr>
        <w:t>I</w:t>
      </w:r>
      <w:r>
        <w:rPr>
          <w:szCs w:val="24"/>
          <w:lang w:val="ru-RU"/>
        </w:rPr>
        <w:t xml:space="preserve"> в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«Человеческий капитал», «Комфортная среда для жизни», «Экономический рост» — основные направления национальных проектов 2019—2024 гг. </w:t>
      </w:r>
    </w:p>
    <w:p w:rsidR="00153244" w:rsidRDefault="00153244" w:rsidP="00153244">
      <w:pPr>
        <w:numPr>
          <w:ilvl w:val="0"/>
          <w:numId w:val="3"/>
        </w:numPr>
        <w:spacing w:after="0" w:line="240" w:lineRule="auto"/>
        <w:ind w:left="0" w:firstLine="566"/>
        <w:jc w:val="left"/>
        <w:rPr>
          <w:szCs w:val="24"/>
          <w:lang w:val="ru-RU"/>
        </w:rPr>
      </w:pPr>
      <w:r>
        <w:rPr>
          <w:szCs w:val="24"/>
          <w:lang w:val="ru-RU"/>
        </w:rPr>
        <w:t xml:space="preserve">Инновационная деятельность – приоритетное направление в науке и экономике. </w:t>
      </w:r>
    </w:p>
    <w:p w:rsidR="00153244" w:rsidRDefault="00153244" w:rsidP="00153244">
      <w:pPr>
        <w:spacing w:after="0" w:line="240" w:lineRule="auto"/>
        <w:ind w:left="0" w:firstLine="0"/>
        <w:jc w:val="left"/>
        <w:rPr>
          <w:szCs w:val="24"/>
        </w:rPr>
      </w:pPr>
      <w:r>
        <w:rPr>
          <w:b/>
          <w:szCs w:val="24"/>
        </w:rPr>
        <w:t xml:space="preserve">Критерии оценки: </w:t>
      </w:r>
    </w:p>
    <w:tbl>
      <w:tblPr>
        <w:tblW w:w="9350" w:type="dxa"/>
        <w:tblInd w:w="187" w:type="dxa"/>
        <w:tblCellMar>
          <w:left w:w="113" w:type="dxa"/>
          <w:right w:w="61" w:type="dxa"/>
        </w:tblCellMar>
        <w:tblLook w:val="0000" w:firstRow="0" w:lastRow="0" w:firstColumn="0" w:lastColumn="0" w:noHBand="0" w:noVBand="0"/>
      </w:tblPr>
      <w:tblGrid>
        <w:gridCol w:w="562"/>
        <w:gridCol w:w="8788"/>
      </w:tblGrid>
      <w:tr w:rsidR="00153244" w:rsidTr="00373AA7">
        <w:trPr>
          <w:trHeight w:val="288"/>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Показатели оценки </w:t>
            </w:r>
          </w:p>
        </w:tc>
      </w:tr>
      <w:tr w:rsidR="00153244" w:rsidTr="00373AA7">
        <w:trPr>
          <w:trHeight w:val="562"/>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lastRenderedPageBreak/>
              <w:t xml:space="preserve">1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Владение комплексом знаний об истории России и человечества в целом, представ лениями об общем и особенном в мировом историческом процессе; </w:t>
            </w:r>
          </w:p>
        </w:tc>
      </w:tr>
      <w:tr w:rsidR="00153244" w:rsidTr="00373AA7">
        <w:trPr>
          <w:trHeight w:val="562"/>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готовность и способность к самостоятельной, творческой и ответственной деятель ности; </w:t>
            </w:r>
          </w:p>
        </w:tc>
      </w:tr>
      <w:tr w:rsidR="00153244" w:rsidTr="00373AA7">
        <w:trPr>
          <w:trHeight w:val="283"/>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активная гражданская позиция; </w:t>
            </w:r>
          </w:p>
        </w:tc>
      </w:tr>
      <w:tr w:rsidR="00153244" w:rsidTr="00373AA7">
        <w:trPr>
          <w:trHeight w:val="286"/>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определение своего места в поликультурном мире; </w:t>
            </w:r>
          </w:p>
        </w:tc>
      </w:tr>
      <w:tr w:rsidR="00153244" w:rsidTr="00373AA7">
        <w:trPr>
          <w:trHeight w:val="286"/>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правильность ответа на дополнительные вопросы; </w:t>
            </w:r>
          </w:p>
        </w:tc>
      </w:tr>
      <w:tr w:rsidR="00153244" w:rsidTr="00373AA7">
        <w:trPr>
          <w:trHeight w:val="564"/>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6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готовность и способность к самостоятельной информационнопознавательной дея тельности; </w:t>
            </w:r>
          </w:p>
        </w:tc>
      </w:tr>
      <w:tr w:rsidR="00153244" w:rsidTr="00373AA7">
        <w:trPr>
          <w:trHeight w:val="562"/>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7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умение самостоятельно оценивать и принимать решения, определяющие стратегию поведения, с учетом гражданских и нравственных ценностей; </w:t>
            </w:r>
          </w:p>
        </w:tc>
      </w:tr>
      <w:tr w:rsidR="00153244" w:rsidTr="00373AA7">
        <w:trPr>
          <w:trHeight w:val="562"/>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8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умение вести диалог, обосновывать свою точку зрения в дискуссии по исторической тематике; </w:t>
            </w:r>
          </w:p>
        </w:tc>
      </w:tr>
      <w:tr w:rsidR="00153244" w:rsidTr="00373AA7">
        <w:trPr>
          <w:trHeight w:val="562"/>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9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умение применять исторические знания в профессиональной и общественной дея тельности, поликультурном общении; </w:t>
            </w:r>
          </w:p>
        </w:tc>
      </w:tr>
      <w:tr w:rsidR="00153244" w:rsidTr="00373AA7">
        <w:trPr>
          <w:trHeight w:val="286"/>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10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умение ориентироваться в различных источниках исторической информации; </w:t>
            </w:r>
          </w:p>
        </w:tc>
      </w:tr>
      <w:tr w:rsidR="00153244" w:rsidTr="00373AA7">
        <w:trPr>
          <w:trHeight w:val="286"/>
        </w:trPr>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11 </w:t>
            </w:r>
          </w:p>
        </w:tc>
        <w:tc>
          <w:tcPr>
            <w:tcW w:w="8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владение терминологией. </w:t>
            </w:r>
          </w:p>
        </w:tc>
      </w:tr>
    </w:tbl>
    <w:p w:rsidR="00153244" w:rsidRDefault="00153244" w:rsidP="00153244">
      <w:pPr>
        <w:numPr>
          <w:ilvl w:val="0"/>
          <w:numId w:val="4"/>
        </w:numPr>
        <w:spacing w:after="0" w:line="240" w:lineRule="auto"/>
        <w:ind w:left="0" w:hanging="180"/>
        <w:jc w:val="left"/>
        <w:rPr>
          <w:szCs w:val="24"/>
        </w:rPr>
      </w:pPr>
      <w:r>
        <w:rPr>
          <w:szCs w:val="24"/>
        </w:rPr>
        <w:t xml:space="preserve">балл – не проявляется </w:t>
      </w:r>
    </w:p>
    <w:p w:rsidR="00153244" w:rsidRDefault="00153244" w:rsidP="00153244">
      <w:pPr>
        <w:numPr>
          <w:ilvl w:val="0"/>
          <w:numId w:val="4"/>
        </w:numPr>
        <w:spacing w:after="0" w:line="240" w:lineRule="auto"/>
        <w:ind w:left="0" w:hanging="180"/>
        <w:jc w:val="left"/>
        <w:rPr>
          <w:szCs w:val="24"/>
          <w:lang w:val="ru-RU"/>
        </w:rPr>
      </w:pPr>
      <w:r>
        <w:rPr>
          <w:szCs w:val="24"/>
          <w:lang w:val="ru-RU"/>
        </w:rPr>
        <w:t xml:space="preserve">балл – проявляется на уровне отдельных элементов </w:t>
      </w:r>
    </w:p>
    <w:p w:rsidR="00153244" w:rsidRDefault="00153244" w:rsidP="00153244">
      <w:pPr>
        <w:numPr>
          <w:ilvl w:val="0"/>
          <w:numId w:val="4"/>
        </w:numPr>
        <w:spacing w:after="0" w:line="240" w:lineRule="auto"/>
        <w:ind w:left="0" w:hanging="180"/>
        <w:jc w:val="left"/>
        <w:rPr>
          <w:szCs w:val="24"/>
        </w:rPr>
      </w:pPr>
      <w:r>
        <w:rPr>
          <w:szCs w:val="24"/>
        </w:rPr>
        <w:t xml:space="preserve">балла – проявляется в полном объеме </w:t>
      </w:r>
    </w:p>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szCs w:val="24"/>
        </w:rPr>
      </w:pPr>
      <w:r>
        <w:rPr>
          <w:b/>
          <w:szCs w:val="24"/>
        </w:rPr>
        <w:t xml:space="preserve">Шкала перевода: </w:t>
      </w:r>
    </w:p>
    <w:tbl>
      <w:tblPr>
        <w:tblW w:w="9350" w:type="dxa"/>
        <w:tblInd w:w="187" w:type="dxa"/>
        <w:tblCellMar>
          <w:left w:w="428" w:type="dxa"/>
          <w:right w:w="115" w:type="dxa"/>
        </w:tblCellMar>
        <w:tblLook w:val="0000" w:firstRow="0" w:lastRow="0" w:firstColumn="0" w:lastColumn="0" w:noHBand="0" w:noVBand="0"/>
      </w:tblPr>
      <w:tblGrid>
        <w:gridCol w:w="3116"/>
        <w:gridCol w:w="3118"/>
        <w:gridCol w:w="3116"/>
      </w:tblGrid>
      <w:tr w:rsidR="00153244" w:rsidTr="00373AA7">
        <w:trPr>
          <w:trHeight w:val="288"/>
        </w:trPr>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Отметка </w:t>
            </w:r>
          </w:p>
        </w:tc>
        <w:tc>
          <w:tcPr>
            <w:tcW w:w="311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Проценты </w:t>
            </w:r>
          </w:p>
        </w:tc>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Баллы </w:t>
            </w:r>
          </w:p>
        </w:tc>
      </w:tr>
      <w:tr w:rsidR="00153244" w:rsidTr="00373AA7">
        <w:trPr>
          <w:trHeight w:val="283"/>
        </w:trPr>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(отлично) </w:t>
            </w:r>
          </w:p>
        </w:tc>
        <w:tc>
          <w:tcPr>
            <w:tcW w:w="311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85100 </w:t>
            </w:r>
          </w:p>
        </w:tc>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1922 </w:t>
            </w:r>
          </w:p>
        </w:tc>
      </w:tr>
      <w:tr w:rsidR="00153244" w:rsidTr="00373AA7">
        <w:trPr>
          <w:trHeight w:val="286"/>
        </w:trPr>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(хорошо) </w:t>
            </w:r>
          </w:p>
        </w:tc>
        <w:tc>
          <w:tcPr>
            <w:tcW w:w="311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6584 </w:t>
            </w:r>
          </w:p>
        </w:tc>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1418 </w:t>
            </w:r>
          </w:p>
        </w:tc>
      </w:tr>
      <w:tr w:rsidR="00153244" w:rsidTr="00373AA7">
        <w:trPr>
          <w:trHeight w:val="286"/>
        </w:trPr>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(удовлетворительно) </w:t>
            </w:r>
          </w:p>
        </w:tc>
        <w:tc>
          <w:tcPr>
            <w:tcW w:w="311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5064 </w:t>
            </w:r>
          </w:p>
        </w:tc>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1113 </w:t>
            </w:r>
          </w:p>
        </w:tc>
      </w:tr>
      <w:tr w:rsidR="00153244" w:rsidTr="00373AA7">
        <w:trPr>
          <w:trHeight w:val="286"/>
        </w:trPr>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(неудовлетворительно) </w:t>
            </w:r>
          </w:p>
        </w:tc>
        <w:tc>
          <w:tcPr>
            <w:tcW w:w="311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49 и менее </w:t>
            </w:r>
          </w:p>
        </w:tc>
        <w:tc>
          <w:tcPr>
            <w:tcW w:w="311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10 и менее </w:t>
            </w:r>
          </w:p>
        </w:tc>
      </w:tr>
    </w:tbl>
    <w:p w:rsidR="00153244" w:rsidRDefault="00153244" w:rsidP="00153244">
      <w:pPr>
        <w:spacing w:after="0" w:line="240" w:lineRule="auto"/>
        <w:ind w:left="0" w:firstLine="0"/>
        <w:jc w:val="left"/>
        <w:rPr>
          <w:szCs w:val="24"/>
        </w:rPr>
      </w:pPr>
      <w:r>
        <w:rPr>
          <w:b/>
          <w:szCs w:val="24"/>
        </w:rPr>
        <w:t xml:space="preserve"> </w:t>
      </w:r>
    </w:p>
    <w:p w:rsidR="00153244" w:rsidRDefault="00153244" w:rsidP="00153244">
      <w:pPr>
        <w:spacing w:after="0" w:line="240" w:lineRule="auto"/>
        <w:ind w:left="0" w:firstLine="0"/>
        <w:jc w:val="left"/>
        <w:rPr>
          <w:szCs w:val="24"/>
        </w:rPr>
      </w:pPr>
      <w:r>
        <w:rPr>
          <w:b/>
          <w:szCs w:val="24"/>
        </w:rPr>
        <w:t xml:space="preserve"> </w:t>
      </w:r>
    </w:p>
    <w:p w:rsidR="00153244" w:rsidRDefault="00153244" w:rsidP="00153244">
      <w:pPr>
        <w:pStyle w:val="1"/>
        <w:spacing w:after="0" w:line="240" w:lineRule="auto"/>
        <w:ind w:left="0" w:right="0" w:firstLine="0"/>
        <w:rPr>
          <w:sz w:val="24"/>
          <w:szCs w:val="24"/>
        </w:rPr>
      </w:pPr>
      <w:r>
        <w:rPr>
          <w:sz w:val="24"/>
          <w:szCs w:val="24"/>
        </w:rPr>
        <w:t xml:space="preserve">СГ.03 Безопасность жизнедеятельности </w:t>
      </w:r>
    </w:p>
    <w:p w:rsidR="00153244" w:rsidRDefault="00153244" w:rsidP="00153244">
      <w:pPr>
        <w:spacing w:after="0" w:line="240" w:lineRule="auto"/>
        <w:ind w:left="0" w:firstLine="0"/>
        <w:jc w:val="left"/>
        <w:rPr>
          <w:szCs w:val="24"/>
          <w:lang w:val="ru-RU"/>
        </w:rPr>
      </w:pPr>
      <w:r>
        <w:rPr>
          <w:b/>
          <w:szCs w:val="24"/>
          <w:lang w:val="ru-RU"/>
        </w:rPr>
        <w:t xml:space="preserve">Вопросы для подготовки к собеседованию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Понятия «опасная зона», « опасная ситуация», «потенциальная опасность».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Понятия «индивидуальный риск», «социальный риск», «приемлемый риск», «оправданный (неоправданный) риск».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Понятие «безопасность» и ее взаимосвязь с приемлемым риском.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Понятия «биосфера» и «техносфера». Что такое «урбанизация»?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Что такое антропогенное воздействие на природу и экологическое равновесие Земли?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Дать определение понятию «чрезвычайная ситуация» (ЧС). Существующая классификация ЧС по природе возникновения и по масштабам распространения последствий.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Понятие «чрезвычайная ситуация». Классификация ЧС по причине возникновения и по скорости развития.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Понятие «чрезвычайная ситуация». Классификация ЧС по возможности предот вращения.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Какие ЧС относятся к природным, а какие к техногенным?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Какие ЧС относятся к экологическим, а какие к биологическим?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Объясните что такое социальные ЧС и антропогенные ЧС, привести примеры.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Охарактеризовать локальные, объективны, и местные чрезвычайные ситуации. </w:t>
      </w:r>
    </w:p>
    <w:p w:rsidR="00153244" w:rsidRDefault="00153244" w:rsidP="00153244">
      <w:pPr>
        <w:numPr>
          <w:ilvl w:val="0"/>
          <w:numId w:val="5"/>
        </w:numPr>
        <w:spacing w:after="0" w:line="240" w:lineRule="auto"/>
        <w:ind w:left="0" w:firstLine="706"/>
        <w:jc w:val="left"/>
        <w:rPr>
          <w:szCs w:val="24"/>
          <w:lang w:val="ru-RU"/>
        </w:rPr>
      </w:pPr>
      <w:r>
        <w:rPr>
          <w:szCs w:val="24"/>
          <w:lang w:val="ru-RU"/>
        </w:rPr>
        <w:lastRenderedPageBreak/>
        <w:t xml:space="preserve">Охарактеризовать региональные, национальные и глобальные ЧС.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и охарактеризовать геологические ЧС природного происхождения.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и охарактеризовать метеорологические и гидрологические ЧС при родного происхождения.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виды природных и охарактеризовать их. </w:t>
      </w:r>
    </w:p>
    <w:p w:rsidR="00153244" w:rsidRDefault="00153244" w:rsidP="00153244">
      <w:pPr>
        <w:numPr>
          <w:ilvl w:val="0"/>
          <w:numId w:val="5"/>
        </w:numPr>
        <w:spacing w:after="0" w:line="240" w:lineRule="auto"/>
        <w:ind w:left="0" w:firstLine="706"/>
        <w:jc w:val="left"/>
        <w:rPr>
          <w:szCs w:val="24"/>
        </w:rPr>
      </w:pPr>
      <w:r>
        <w:rPr>
          <w:szCs w:val="24"/>
          <w:lang w:val="ru-RU"/>
        </w:rPr>
        <w:t xml:space="preserve">Биологические и косметические ЧС природного происхождения. </w:t>
      </w:r>
      <w:r>
        <w:rPr>
          <w:szCs w:val="24"/>
        </w:rPr>
        <w:t xml:space="preserve">Их краткая ха рактеристика.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ЧС техногенного происхождения и охарактеризовать аварии на ра диационноопасных объектах (РОО) и на химическиопасных объектах (ХОО).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ЧС техногенного происхождения и охарактеризовать аварии на объектах коммунального хозяйства и на транспорте.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ЧС техногенного происхождения и охарактеризовать аварии гидро технических сооружениях и на пожаро и взрывоопасных объектах. </w:t>
      </w:r>
    </w:p>
    <w:p w:rsidR="00153244" w:rsidRDefault="00153244" w:rsidP="00153244">
      <w:pPr>
        <w:numPr>
          <w:ilvl w:val="0"/>
          <w:numId w:val="5"/>
        </w:numPr>
        <w:spacing w:after="0" w:line="240" w:lineRule="auto"/>
        <w:ind w:left="0" w:firstLine="706"/>
        <w:jc w:val="left"/>
        <w:rPr>
          <w:szCs w:val="24"/>
        </w:rPr>
      </w:pPr>
      <w:r>
        <w:rPr>
          <w:szCs w:val="24"/>
          <w:lang w:val="ru-RU"/>
        </w:rPr>
        <w:t xml:space="preserve">Перечислить ЧС социального происхождения и охарактеризовать войны и военные конфликты. </w:t>
      </w:r>
      <w:r>
        <w:rPr>
          <w:szCs w:val="24"/>
        </w:rPr>
        <w:t xml:space="preserve">Привести примеры.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ЧС социального происхождения, дать характеристику терроризма, привести примеры.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Что такое криминализация общества? Пояснить понятие: шантаж, мошенничество, разбой, бандитизм.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ЧС социального характера «инфекционные болезни», перечислить и охарактеризовать их.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Три группы мероприятий защиты в условиях чрезвычайных ситуаций.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Государственная система предупреждений ликвидации стихийных бедствий и чрезвычайных ситуаций России (РСЧС), какое министерство руководителей, ее назначение.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региональные центры (РЦ) РСЧС, и охарактеризовать три режима их функционирования.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виды оружия массового поражения и кратко охарактеризовать их. </w:t>
      </w:r>
    </w:p>
    <w:p w:rsidR="00153244" w:rsidRDefault="00153244" w:rsidP="00153244">
      <w:pPr>
        <w:numPr>
          <w:ilvl w:val="0"/>
          <w:numId w:val="5"/>
        </w:numPr>
        <w:spacing w:after="0" w:line="240" w:lineRule="auto"/>
        <w:ind w:left="0" w:firstLine="706"/>
        <w:jc w:val="left"/>
        <w:rPr>
          <w:szCs w:val="24"/>
        </w:rPr>
      </w:pPr>
      <w:r>
        <w:rPr>
          <w:szCs w:val="24"/>
          <w:lang w:val="ru-RU"/>
        </w:rPr>
        <w:t xml:space="preserve">Ядерное оружие, перечислить поражающие факторы. </w:t>
      </w:r>
      <w:r>
        <w:rPr>
          <w:szCs w:val="24"/>
        </w:rPr>
        <w:t xml:space="preserve">Охарактеризовать ударную волну.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Перечислить поражающие факторы ядерного оружия (ЯО) и охарактеризовать световое излучение.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Проникающая радиация и ее последствия.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Радиоактивное заражение, деление его на зоны. Воздействие радиоактивного за ражения на человека.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Действия населения в случае применения ядерного оружия. Коллективные и ин дивидуальные средства защиты.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Химическое оружие. Отравляющие вещества нервно паралитического действия и их воздействие на человека.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Отравляющие вещества удушающего характера и их воздействие на организм.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Отравляющие вещества общеядовитого и кожнонарывного воздействие и их воздействие на организм.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Действия населения в случае объявления «химической тревоги» и в очаге хими ческого заражения.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Биологическое оружие и его поражающее действия. Виды микроорганизмов, ис пользуемых в биологическом оружии.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Основные средства защиты населения от биологического оружия. </w:t>
      </w:r>
    </w:p>
    <w:p w:rsidR="00153244" w:rsidRDefault="00153244" w:rsidP="00153244">
      <w:pPr>
        <w:numPr>
          <w:ilvl w:val="0"/>
          <w:numId w:val="5"/>
        </w:numPr>
        <w:spacing w:after="0" w:line="240" w:lineRule="auto"/>
        <w:ind w:left="0" w:firstLine="706"/>
        <w:jc w:val="left"/>
        <w:rPr>
          <w:szCs w:val="24"/>
          <w:lang w:val="ru-RU"/>
        </w:rPr>
      </w:pPr>
      <w:r>
        <w:rPr>
          <w:szCs w:val="24"/>
          <w:lang w:val="ru-RU"/>
        </w:rPr>
        <w:t xml:space="preserve">Защита населения при радио активноми химическом заражении местности </w:t>
      </w:r>
    </w:p>
    <w:p w:rsidR="00153244" w:rsidRDefault="00153244" w:rsidP="00153244">
      <w:pPr>
        <w:numPr>
          <w:ilvl w:val="0"/>
          <w:numId w:val="5"/>
        </w:numPr>
        <w:spacing w:after="0" w:line="240" w:lineRule="auto"/>
        <w:ind w:left="0" w:firstLine="706"/>
        <w:jc w:val="left"/>
        <w:rPr>
          <w:szCs w:val="24"/>
          <w:lang w:val="ru-RU"/>
        </w:rPr>
      </w:pPr>
      <w:r>
        <w:rPr>
          <w:szCs w:val="24"/>
          <w:lang w:val="ru-RU"/>
        </w:rPr>
        <w:lastRenderedPageBreak/>
        <w:t xml:space="preserve">Перечислите, известные вам, индивидуальные средства защиты органов дыхания (СИ ЗОД).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Принципы формирования ГО в РФ и режимы ее функционирования.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Кто осуществляет руководство ГО на различных уровнях её функционирования.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Что должно быть указано в положении о ГО объектах?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Что вы понимаете под устойчивостью работы экономического объекта (ОЭ)?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Два этапа исследования промышленных объектов, их краткое содержание.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Какие мероприятия способствуют повышению устойчивости работы промыш ленного (экономического) объекта?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Какова роль Вооруженных Сил Российской Федерации (ВС РФ) в обеспечении национальной и военной безопасности страны?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Перечислите виды Вооруженных Сил РФ.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Первая медицинская помощь при травмах и ранениях. </w:t>
      </w:r>
    </w:p>
    <w:p w:rsidR="00153244" w:rsidRDefault="00153244" w:rsidP="00153244">
      <w:pPr>
        <w:numPr>
          <w:ilvl w:val="0"/>
          <w:numId w:val="6"/>
        </w:numPr>
        <w:spacing w:after="0" w:line="240" w:lineRule="auto"/>
        <w:ind w:left="0" w:firstLine="706"/>
        <w:jc w:val="left"/>
        <w:rPr>
          <w:szCs w:val="24"/>
          <w:lang w:val="ru-RU"/>
        </w:rPr>
      </w:pPr>
      <w:r>
        <w:rPr>
          <w:szCs w:val="24"/>
          <w:lang w:val="ru-RU"/>
        </w:rPr>
        <w:t xml:space="preserve">Виды кровотечений и ПМП при них. </w:t>
      </w:r>
    </w:p>
    <w:p w:rsidR="00153244" w:rsidRDefault="00153244" w:rsidP="00153244">
      <w:pPr>
        <w:numPr>
          <w:ilvl w:val="0"/>
          <w:numId w:val="6"/>
        </w:numPr>
        <w:spacing w:after="0" w:line="240" w:lineRule="auto"/>
        <w:ind w:left="0" w:firstLine="706"/>
        <w:jc w:val="left"/>
        <w:rPr>
          <w:szCs w:val="24"/>
        </w:rPr>
      </w:pPr>
      <w:r>
        <w:rPr>
          <w:szCs w:val="24"/>
          <w:lang w:val="ru-RU"/>
        </w:rPr>
        <w:t xml:space="preserve">Виды переломов. Какие переломы наиболее опасны и безболезненны. </w:t>
      </w:r>
      <w:r>
        <w:rPr>
          <w:szCs w:val="24"/>
        </w:rPr>
        <w:t xml:space="preserve">ПМП при различных переломах. </w:t>
      </w:r>
    </w:p>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szCs w:val="24"/>
        </w:rPr>
      </w:pPr>
      <w:r>
        <w:rPr>
          <w:i/>
          <w:szCs w:val="24"/>
        </w:rPr>
        <w:t xml:space="preserve">Критерии оценки </w:t>
      </w:r>
      <w:r>
        <w:rPr>
          <w:szCs w:val="24"/>
        </w:rPr>
        <w:t xml:space="preserve">при собеседовании </w:t>
      </w:r>
    </w:p>
    <w:tbl>
      <w:tblPr>
        <w:tblW w:w="9345" w:type="dxa"/>
        <w:tblInd w:w="190" w:type="dxa"/>
        <w:tblCellMar>
          <w:top w:w="17" w:type="dxa"/>
          <w:left w:w="0" w:type="dxa"/>
          <w:bottom w:w="35" w:type="dxa"/>
          <w:right w:w="1" w:type="dxa"/>
        </w:tblCellMar>
        <w:tblLook w:val="0000" w:firstRow="0" w:lastRow="0" w:firstColumn="0" w:lastColumn="0" w:noHBand="0" w:noVBand="0"/>
      </w:tblPr>
      <w:tblGrid>
        <w:gridCol w:w="3560"/>
        <w:gridCol w:w="456"/>
        <w:gridCol w:w="5329"/>
      </w:tblGrid>
      <w:tr w:rsidR="00153244" w:rsidTr="00373AA7">
        <w:trPr>
          <w:trHeight w:val="461"/>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i/>
                <w:szCs w:val="24"/>
              </w:rPr>
              <w:t xml:space="preserve">Цель собеседования: оценка </w:t>
            </w:r>
          </w:p>
        </w:tc>
        <w:tc>
          <w:tcPr>
            <w:tcW w:w="456" w:type="dxa"/>
            <w:tcBorders>
              <w:top w:val="single" w:sz="6" w:space="0" w:color="000000"/>
              <w:left w:val="single" w:sz="6" w:space="0" w:color="000000"/>
              <w:bottom w:val="single" w:sz="6" w:space="0" w:color="000000"/>
              <w:right w:val="nil"/>
            </w:tcBorders>
          </w:tcPr>
          <w:p w:rsidR="00153244" w:rsidRDefault="00153244" w:rsidP="00373AA7">
            <w:pPr>
              <w:spacing w:after="0" w:line="240" w:lineRule="auto"/>
              <w:ind w:left="0" w:firstLine="0"/>
              <w:jc w:val="left"/>
              <w:rPr>
                <w:szCs w:val="24"/>
              </w:rPr>
            </w:pPr>
          </w:p>
        </w:tc>
        <w:tc>
          <w:tcPr>
            <w:tcW w:w="5329" w:type="dxa"/>
            <w:tcBorders>
              <w:top w:val="single" w:sz="6" w:space="0" w:color="000000"/>
              <w:left w:val="nil"/>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i/>
                <w:szCs w:val="24"/>
              </w:rPr>
              <w:t xml:space="preserve">Критерии оценки результатов </w:t>
            </w:r>
          </w:p>
        </w:tc>
      </w:tr>
      <w:tr w:rsidR="00153244" w:rsidTr="00373AA7">
        <w:trPr>
          <w:trHeight w:val="475"/>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tabs>
                <w:tab w:val="center" w:pos="1305"/>
              </w:tabs>
              <w:spacing w:after="0" w:line="240" w:lineRule="auto"/>
              <w:ind w:left="0" w:firstLine="0"/>
              <w:jc w:val="left"/>
              <w:rPr>
                <w:szCs w:val="24"/>
              </w:rPr>
            </w:pPr>
            <w:r>
              <w:rPr>
                <w:rFonts w:eastAsia="Segoe UI Symbol"/>
                <w:szCs w:val="24"/>
              </w:rPr>
              <w:t>−</w:t>
            </w:r>
            <w:r>
              <w:rPr>
                <w:szCs w:val="24"/>
              </w:rPr>
              <w:t xml:space="preserve"> </w:t>
            </w:r>
            <w:r>
              <w:rPr>
                <w:szCs w:val="24"/>
              </w:rPr>
              <w:tab/>
              <w:t xml:space="preserve">усвоения знаний </w:t>
            </w:r>
          </w:p>
        </w:tc>
        <w:tc>
          <w:tcPr>
            <w:tcW w:w="456" w:type="dxa"/>
            <w:tcBorders>
              <w:top w:val="single" w:sz="6" w:space="0" w:color="000000"/>
              <w:left w:val="single" w:sz="6" w:space="0" w:color="000000"/>
              <w:bottom w:val="single" w:sz="6" w:space="0" w:color="000000"/>
              <w:right w:val="nil"/>
            </w:tcBorders>
          </w:tcPr>
          <w:p w:rsidR="00153244" w:rsidRDefault="00153244" w:rsidP="00373AA7">
            <w:pPr>
              <w:spacing w:after="0" w:line="240" w:lineRule="auto"/>
              <w:ind w:left="0" w:firstLine="0"/>
              <w:jc w:val="left"/>
              <w:rPr>
                <w:szCs w:val="24"/>
              </w:rPr>
            </w:pPr>
            <w:r>
              <w:rPr>
                <w:rFonts w:eastAsia="Segoe UI Symbol"/>
                <w:szCs w:val="24"/>
              </w:rPr>
              <w:t>−</w:t>
            </w:r>
            <w:r>
              <w:rPr>
                <w:szCs w:val="24"/>
              </w:rPr>
              <w:t xml:space="preserve"> </w:t>
            </w:r>
          </w:p>
        </w:tc>
        <w:tc>
          <w:tcPr>
            <w:tcW w:w="5329" w:type="dxa"/>
            <w:tcBorders>
              <w:top w:val="single" w:sz="6" w:space="0" w:color="000000"/>
              <w:left w:val="nil"/>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глубина, прочность, систематичность знаний </w:t>
            </w:r>
          </w:p>
        </w:tc>
      </w:tr>
      <w:tr w:rsidR="00153244" w:rsidTr="00373AA7">
        <w:trPr>
          <w:trHeight w:val="418"/>
        </w:trPr>
        <w:tc>
          <w:tcPr>
            <w:tcW w:w="3560" w:type="dxa"/>
            <w:tcBorders>
              <w:top w:val="single" w:sz="6" w:space="0" w:color="000000"/>
              <w:left w:val="single" w:sz="6" w:space="0" w:color="000000"/>
              <w:bottom w:val="nil"/>
              <w:right w:val="single" w:sz="6" w:space="0" w:color="000000"/>
            </w:tcBorders>
            <w:vAlign w:val="bottom"/>
          </w:tcPr>
          <w:p w:rsidR="00153244" w:rsidRDefault="00153244" w:rsidP="00373AA7">
            <w:pPr>
              <w:tabs>
                <w:tab w:val="center" w:pos="1781"/>
              </w:tabs>
              <w:spacing w:after="0" w:line="240" w:lineRule="auto"/>
              <w:ind w:left="0" w:firstLine="0"/>
              <w:jc w:val="left"/>
              <w:rPr>
                <w:szCs w:val="24"/>
              </w:rPr>
            </w:pPr>
            <w:r>
              <w:rPr>
                <w:rFonts w:eastAsia="Segoe UI Symbol"/>
                <w:szCs w:val="24"/>
              </w:rPr>
              <w:t>−</w:t>
            </w:r>
            <w:r>
              <w:rPr>
                <w:szCs w:val="24"/>
              </w:rPr>
              <w:t xml:space="preserve"> </w:t>
            </w:r>
            <w:r>
              <w:rPr>
                <w:szCs w:val="24"/>
              </w:rPr>
              <w:tab/>
              <w:t xml:space="preserve">умений применять знания </w:t>
            </w:r>
          </w:p>
        </w:tc>
        <w:tc>
          <w:tcPr>
            <w:tcW w:w="456" w:type="dxa"/>
            <w:tcBorders>
              <w:top w:val="single" w:sz="6" w:space="0" w:color="000000"/>
              <w:left w:val="single" w:sz="6" w:space="0" w:color="000000"/>
              <w:bottom w:val="nil"/>
              <w:right w:val="nil"/>
            </w:tcBorders>
          </w:tcPr>
          <w:p w:rsidR="00153244" w:rsidRDefault="00153244" w:rsidP="00373AA7">
            <w:pPr>
              <w:spacing w:after="0" w:line="240" w:lineRule="auto"/>
              <w:ind w:left="0" w:firstLine="0"/>
              <w:jc w:val="left"/>
              <w:rPr>
                <w:szCs w:val="24"/>
              </w:rPr>
            </w:pPr>
            <w:r>
              <w:rPr>
                <w:rFonts w:eastAsia="Segoe UI Symbol"/>
                <w:szCs w:val="24"/>
              </w:rPr>
              <w:t>−</w:t>
            </w:r>
            <w:r>
              <w:rPr>
                <w:rFonts w:eastAsia="Arial"/>
                <w:szCs w:val="24"/>
              </w:rPr>
              <w:t xml:space="preserve"> </w:t>
            </w:r>
          </w:p>
        </w:tc>
        <w:tc>
          <w:tcPr>
            <w:tcW w:w="5329" w:type="dxa"/>
            <w:tcBorders>
              <w:top w:val="single" w:sz="6" w:space="0" w:color="000000"/>
              <w:left w:val="nil"/>
              <w:bottom w:val="nil"/>
              <w:right w:val="single" w:sz="6" w:space="0" w:color="000000"/>
            </w:tcBorders>
            <w:vAlign w:val="bottom"/>
          </w:tcPr>
          <w:p w:rsidR="00153244" w:rsidRDefault="00153244" w:rsidP="00373AA7">
            <w:pPr>
              <w:spacing w:after="0" w:line="240" w:lineRule="auto"/>
              <w:ind w:left="0" w:firstLine="0"/>
              <w:jc w:val="left"/>
              <w:rPr>
                <w:szCs w:val="24"/>
              </w:rPr>
            </w:pPr>
            <w:r>
              <w:rPr>
                <w:szCs w:val="24"/>
              </w:rPr>
              <w:t xml:space="preserve">адекватность применяемых знаний ситуации </w:t>
            </w:r>
          </w:p>
        </w:tc>
      </w:tr>
      <w:tr w:rsidR="00153244" w:rsidTr="00373AA7">
        <w:trPr>
          <w:trHeight w:val="352"/>
        </w:trPr>
        <w:tc>
          <w:tcPr>
            <w:tcW w:w="3560" w:type="dxa"/>
            <w:tcBorders>
              <w:top w:val="nil"/>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p>
        </w:tc>
        <w:tc>
          <w:tcPr>
            <w:tcW w:w="456" w:type="dxa"/>
            <w:tcBorders>
              <w:top w:val="nil"/>
              <w:left w:val="single" w:sz="6" w:space="0" w:color="000000"/>
              <w:bottom w:val="single" w:sz="6" w:space="0" w:color="000000"/>
              <w:right w:val="nil"/>
            </w:tcBorders>
          </w:tcPr>
          <w:p w:rsidR="00153244" w:rsidRDefault="00153244" w:rsidP="00373AA7">
            <w:pPr>
              <w:spacing w:after="0" w:line="240" w:lineRule="auto"/>
              <w:ind w:left="0" w:firstLine="0"/>
              <w:jc w:val="left"/>
              <w:rPr>
                <w:szCs w:val="24"/>
              </w:rPr>
            </w:pPr>
            <w:r>
              <w:rPr>
                <w:rFonts w:eastAsia="Segoe UI Symbol"/>
                <w:szCs w:val="24"/>
              </w:rPr>
              <w:t>−</w:t>
            </w:r>
            <w:r>
              <w:rPr>
                <w:rFonts w:eastAsia="Arial"/>
                <w:szCs w:val="24"/>
              </w:rPr>
              <w:t xml:space="preserve"> </w:t>
            </w:r>
          </w:p>
        </w:tc>
        <w:tc>
          <w:tcPr>
            <w:tcW w:w="5329" w:type="dxa"/>
            <w:tcBorders>
              <w:top w:val="nil"/>
              <w:left w:val="nil"/>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рациональность используемых подходов </w:t>
            </w:r>
          </w:p>
        </w:tc>
      </w:tr>
      <w:tr w:rsidR="00153244" w:rsidTr="00373AA7">
        <w:trPr>
          <w:trHeight w:val="1027"/>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сформированности профес сионально значимых личност ных качеств </w:t>
            </w:r>
          </w:p>
        </w:tc>
        <w:tc>
          <w:tcPr>
            <w:tcW w:w="456" w:type="dxa"/>
            <w:tcBorders>
              <w:top w:val="single" w:sz="6" w:space="0" w:color="000000"/>
              <w:left w:val="single" w:sz="6" w:space="0" w:color="000000"/>
              <w:bottom w:val="single" w:sz="6" w:space="0" w:color="000000"/>
              <w:right w:val="nil"/>
            </w:tcBorders>
          </w:tcPr>
          <w:p w:rsidR="00153244" w:rsidRDefault="00153244" w:rsidP="00373AA7">
            <w:pPr>
              <w:spacing w:after="0" w:line="240" w:lineRule="auto"/>
              <w:ind w:left="0" w:firstLine="0"/>
              <w:jc w:val="left"/>
              <w:rPr>
                <w:szCs w:val="24"/>
              </w:rPr>
            </w:pPr>
            <w:r>
              <w:rPr>
                <w:rFonts w:eastAsia="Segoe UI Symbol"/>
                <w:szCs w:val="24"/>
              </w:rPr>
              <w:t>−</w:t>
            </w:r>
            <w:r>
              <w:rPr>
                <w:szCs w:val="24"/>
              </w:rPr>
              <w:t xml:space="preserve"> </w:t>
            </w:r>
          </w:p>
        </w:tc>
        <w:tc>
          <w:tcPr>
            <w:tcW w:w="5329" w:type="dxa"/>
            <w:tcBorders>
              <w:top w:val="single" w:sz="6" w:space="0" w:color="000000"/>
              <w:left w:val="nil"/>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степень проявления необходимых качеств </w:t>
            </w:r>
          </w:p>
        </w:tc>
      </w:tr>
      <w:tr w:rsidR="00153244" w:rsidTr="00373AA7">
        <w:trPr>
          <w:trHeight w:val="1047"/>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rFonts w:eastAsia="Segoe UI Symbol"/>
                <w:szCs w:val="24"/>
              </w:rPr>
              <w:t>−</w:t>
            </w:r>
            <w:r>
              <w:rPr>
                <w:szCs w:val="24"/>
              </w:rPr>
              <w:t xml:space="preserve"> </w:t>
            </w:r>
            <w:r>
              <w:rPr>
                <w:szCs w:val="24"/>
              </w:rPr>
              <w:tab/>
              <w:t xml:space="preserve">сформированности системы ценностей/отношений </w:t>
            </w:r>
          </w:p>
        </w:tc>
        <w:tc>
          <w:tcPr>
            <w:tcW w:w="456" w:type="dxa"/>
            <w:tcBorders>
              <w:top w:val="single" w:sz="6" w:space="0" w:color="000000"/>
              <w:left w:val="single" w:sz="6" w:space="0" w:color="000000"/>
              <w:bottom w:val="single" w:sz="6" w:space="0" w:color="000000"/>
              <w:right w:val="nil"/>
            </w:tcBorders>
          </w:tcPr>
          <w:p w:rsidR="00153244" w:rsidRDefault="00153244" w:rsidP="00373AA7">
            <w:pPr>
              <w:spacing w:after="0" w:line="240" w:lineRule="auto"/>
              <w:ind w:left="0" w:firstLine="0"/>
              <w:jc w:val="left"/>
              <w:rPr>
                <w:szCs w:val="24"/>
              </w:rPr>
            </w:pPr>
            <w:r>
              <w:rPr>
                <w:rFonts w:eastAsia="Segoe UI Symbol"/>
                <w:szCs w:val="24"/>
              </w:rPr>
              <w:t>−</w:t>
            </w:r>
            <w:r>
              <w:rPr>
                <w:rFonts w:eastAsia="Arial"/>
                <w:szCs w:val="24"/>
              </w:rPr>
              <w:t xml:space="preserve"> </w:t>
            </w:r>
          </w:p>
          <w:p w:rsidR="00153244" w:rsidRDefault="00153244" w:rsidP="00373AA7">
            <w:pPr>
              <w:spacing w:after="0" w:line="240" w:lineRule="auto"/>
              <w:ind w:left="0" w:firstLine="0"/>
              <w:jc w:val="left"/>
              <w:rPr>
                <w:szCs w:val="24"/>
              </w:rPr>
            </w:pPr>
            <w:r>
              <w:rPr>
                <w:rFonts w:eastAsia="Segoe UI Symbol"/>
                <w:szCs w:val="24"/>
              </w:rPr>
              <w:t>−</w:t>
            </w:r>
            <w:r>
              <w:rPr>
                <w:rFonts w:eastAsia="Arial"/>
                <w:szCs w:val="24"/>
              </w:rPr>
              <w:t xml:space="preserve"> </w:t>
            </w:r>
            <w:r>
              <w:rPr>
                <w:szCs w:val="24"/>
              </w:rPr>
              <w:t>там</w:t>
            </w:r>
          </w:p>
        </w:tc>
        <w:tc>
          <w:tcPr>
            <w:tcW w:w="5329" w:type="dxa"/>
            <w:tcBorders>
              <w:top w:val="single" w:sz="6" w:space="0" w:color="000000"/>
              <w:left w:val="nil"/>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степень значимости определенных ценностей проявленное отношение к определенным объек , ситуациям </w:t>
            </w:r>
          </w:p>
        </w:tc>
      </w:tr>
      <w:tr w:rsidR="00153244" w:rsidTr="00373AA7">
        <w:trPr>
          <w:trHeight w:val="768"/>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tabs>
                <w:tab w:val="center" w:pos="1808"/>
              </w:tabs>
              <w:spacing w:after="0" w:line="240" w:lineRule="auto"/>
              <w:ind w:left="0" w:firstLine="0"/>
              <w:jc w:val="left"/>
              <w:rPr>
                <w:szCs w:val="24"/>
              </w:rPr>
            </w:pPr>
            <w:r>
              <w:rPr>
                <w:rFonts w:eastAsia="Segoe UI Symbol"/>
                <w:szCs w:val="24"/>
              </w:rPr>
              <w:t>−</w:t>
            </w:r>
            <w:r>
              <w:rPr>
                <w:szCs w:val="24"/>
              </w:rPr>
              <w:t xml:space="preserve"> </w:t>
            </w:r>
            <w:r>
              <w:rPr>
                <w:szCs w:val="24"/>
              </w:rPr>
              <w:tab/>
              <w:t xml:space="preserve">коммуникативных умений </w:t>
            </w:r>
          </w:p>
        </w:tc>
        <w:tc>
          <w:tcPr>
            <w:tcW w:w="5785" w:type="dxa"/>
            <w:gridSpan w:val="2"/>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умение поддерживать и активизировать беседу, </w:t>
            </w:r>
            <w:r>
              <w:rPr>
                <w:rFonts w:eastAsia="Segoe UI Symbol"/>
                <w:szCs w:val="24"/>
                <w:lang w:val="ru-RU"/>
              </w:rPr>
              <w:t>−</w:t>
            </w:r>
            <w:r>
              <w:rPr>
                <w:rFonts w:eastAsia="Arial"/>
                <w:szCs w:val="24"/>
                <w:lang w:val="ru-RU"/>
              </w:rPr>
              <w:t xml:space="preserve"> </w:t>
            </w:r>
            <w:r>
              <w:rPr>
                <w:szCs w:val="24"/>
                <w:lang w:val="ru-RU"/>
              </w:rPr>
              <w:t xml:space="preserve">корректное поведение и др. </w:t>
            </w:r>
          </w:p>
        </w:tc>
      </w:tr>
      <w:tr w:rsidR="00153244" w:rsidTr="00373AA7">
        <w:trPr>
          <w:trHeight w:val="2114"/>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(5 баллов) </w:t>
            </w:r>
          </w:p>
        </w:tc>
        <w:tc>
          <w:tcPr>
            <w:tcW w:w="5785" w:type="dxa"/>
            <w:gridSpan w:val="2"/>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студенту, если он владеет категориаль ным аппаратом, может привести классификацию фак торов явления, собрать необходимую информацию по рассматриваемому явлению и проанализировать полу ченные результаты, объяснить причины отклонений от желаемого результата отстоять свою точку зрения, приводя факты; </w:t>
            </w:r>
          </w:p>
        </w:tc>
      </w:tr>
      <w:tr w:rsidR="00153244" w:rsidTr="00373AA7">
        <w:trPr>
          <w:trHeight w:val="1565"/>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(4 балла) </w:t>
            </w:r>
          </w:p>
        </w:tc>
        <w:tc>
          <w:tcPr>
            <w:tcW w:w="5785" w:type="dxa"/>
            <w:gridSpan w:val="2"/>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студенту, если он владеет категориаль ным аппаратом, может привести классификацию фак торов явления, собрать необходимую информацию по рассматриваемому явлению и проанализировать полу ченные результаты; </w:t>
            </w:r>
          </w:p>
        </w:tc>
      </w:tr>
      <w:tr w:rsidR="00153244" w:rsidTr="00373AA7">
        <w:trPr>
          <w:trHeight w:val="1008"/>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lastRenderedPageBreak/>
              <w:t xml:space="preserve">(3 балла) </w:t>
            </w:r>
          </w:p>
        </w:tc>
        <w:tc>
          <w:tcPr>
            <w:tcW w:w="5785" w:type="dxa"/>
            <w:gridSpan w:val="2"/>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студенту, если он владеет категориаль ным аппаратом, может привести классификацию фак торов явления; </w:t>
            </w:r>
          </w:p>
        </w:tc>
      </w:tr>
      <w:tr w:rsidR="00153244" w:rsidTr="00373AA7">
        <w:trPr>
          <w:trHeight w:val="734"/>
        </w:trPr>
        <w:tc>
          <w:tcPr>
            <w:tcW w:w="3560"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(0 баллов) </w:t>
            </w:r>
          </w:p>
        </w:tc>
        <w:tc>
          <w:tcPr>
            <w:tcW w:w="5785" w:type="dxa"/>
            <w:gridSpan w:val="2"/>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студенту, если он не владеет перечис ленными навыками </w:t>
            </w:r>
          </w:p>
        </w:tc>
      </w:tr>
    </w:tbl>
    <w:p w:rsidR="00153244" w:rsidRDefault="00153244" w:rsidP="00153244">
      <w:pPr>
        <w:pStyle w:val="1"/>
        <w:spacing w:after="0" w:line="240" w:lineRule="auto"/>
        <w:ind w:left="0" w:right="0" w:firstLine="0"/>
        <w:rPr>
          <w:sz w:val="24"/>
          <w:szCs w:val="24"/>
          <w:lang w:val="ru-RU"/>
        </w:rPr>
      </w:pPr>
    </w:p>
    <w:p w:rsidR="00153244" w:rsidRDefault="00153244" w:rsidP="00153244">
      <w:pPr>
        <w:pStyle w:val="1"/>
        <w:spacing w:after="0" w:line="240" w:lineRule="auto"/>
        <w:ind w:left="0" w:right="0" w:firstLine="0"/>
        <w:rPr>
          <w:sz w:val="24"/>
          <w:szCs w:val="24"/>
          <w:lang w:val="ru-RU"/>
        </w:rPr>
      </w:pPr>
      <w:r>
        <w:rPr>
          <w:sz w:val="24"/>
          <w:szCs w:val="24"/>
          <w:lang w:val="ru-RU"/>
        </w:rPr>
        <w:br w:type="page"/>
      </w:r>
      <w:r>
        <w:rPr>
          <w:sz w:val="24"/>
          <w:szCs w:val="24"/>
          <w:lang w:val="ru-RU"/>
        </w:rPr>
        <w:lastRenderedPageBreak/>
        <w:t xml:space="preserve">СГ.02 Иностранный язык в профессиональной деятельности </w:t>
      </w:r>
    </w:p>
    <w:p w:rsidR="00153244" w:rsidRDefault="00153244" w:rsidP="00153244">
      <w:pPr>
        <w:spacing w:after="0" w:line="240" w:lineRule="auto"/>
        <w:ind w:left="0" w:firstLine="0"/>
        <w:jc w:val="left"/>
        <w:rPr>
          <w:szCs w:val="24"/>
          <w:lang w:val="ru-RU"/>
        </w:rPr>
      </w:pPr>
      <w:r>
        <w:rPr>
          <w:szCs w:val="24"/>
          <w:lang w:val="ru-RU"/>
        </w:rPr>
        <w:t xml:space="preserve">Вид ПА – дифференцированный зачет </w:t>
      </w:r>
    </w:p>
    <w:p w:rsidR="00153244" w:rsidRDefault="00153244" w:rsidP="00153244">
      <w:pPr>
        <w:spacing w:after="0" w:line="240" w:lineRule="auto"/>
        <w:ind w:left="0" w:firstLine="0"/>
        <w:jc w:val="left"/>
        <w:rPr>
          <w:szCs w:val="24"/>
          <w:lang w:val="ru-RU"/>
        </w:rPr>
      </w:pPr>
      <w:r>
        <w:rPr>
          <w:szCs w:val="24"/>
          <w:lang w:val="ru-RU"/>
        </w:rPr>
        <w:t xml:space="preserve">Форма ПА – сообщение по изученным темам, чтение и перевод со словарем аутентичного текста общепрофессиональной направленности.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tabs>
          <w:tab w:val="center" w:pos="5009"/>
        </w:tabs>
        <w:spacing w:after="0" w:line="240" w:lineRule="auto"/>
        <w:ind w:left="0" w:firstLine="0"/>
        <w:jc w:val="left"/>
        <w:rPr>
          <w:szCs w:val="24"/>
        </w:rPr>
      </w:pPr>
      <w:r>
        <w:rPr>
          <w:szCs w:val="24"/>
          <w:lang w:val="ru-RU"/>
        </w:rPr>
        <w:t xml:space="preserve"> </w:t>
      </w:r>
      <w:r>
        <w:rPr>
          <w:szCs w:val="24"/>
          <w:lang w:val="ru-RU"/>
        </w:rPr>
        <w:tab/>
      </w:r>
      <w:r>
        <w:rPr>
          <w:b/>
          <w:szCs w:val="24"/>
        </w:rPr>
        <w:t>Темы сообщений</w:t>
      </w:r>
      <w:r>
        <w:rPr>
          <w:szCs w:val="24"/>
        </w:rPr>
        <w:t xml:space="preserve">: </w:t>
      </w:r>
    </w:p>
    <w:p w:rsidR="00153244" w:rsidRDefault="00153244" w:rsidP="00153244">
      <w:pPr>
        <w:numPr>
          <w:ilvl w:val="0"/>
          <w:numId w:val="7"/>
        </w:numPr>
        <w:spacing w:after="0" w:line="240" w:lineRule="auto"/>
        <w:ind w:left="0" w:hanging="360"/>
        <w:jc w:val="left"/>
        <w:rPr>
          <w:szCs w:val="24"/>
        </w:rPr>
      </w:pPr>
      <w:r>
        <w:rPr>
          <w:szCs w:val="24"/>
        </w:rPr>
        <w:t xml:space="preserve">Aбout myself. </w:t>
      </w:r>
    </w:p>
    <w:p w:rsidR="00153244" w:rsidRDefault="00153244" w:rsidP="00153244">
      <w:pPr>
        <w:numPr>
          <w:ilvl w:val="0"/>
          <w:numId w:val="7"/>
        </w:numPr>
        <w:spacing w:after="0" w:line="240" w:lineRule="auto"/>
        <w:ind w:left="0" w:hanging="360"/>
        <w:jc w:val="left"/>
        <w:rPr>
          <w:szCs w:val="24"/>
        </w:rPr>
      </w:pPr>
      <w:r>
        <w:rPr>
          <w:szCs w:val="24"/>
        </w:rPr>
        <w:t xml:space="preserve">Eating haбits in the USA anД in Russia </w:t>
      </w:r>
    </w:p>
    <w:p w:rsidR="00153244" w:rsidRDefault="00153244" w:rsidP="00153244">
      <w:pPr>
        <w:numPr>
          <w:ilvl w:val="0"/>
          <w:numId w:val="7"/>
        </w:numPr>
        <w:spacing w:after="0" w:line="240" w:lineRule="auto"/>
        <w:ind w:left="0" w:hanging="360"/>
        <w:jc w:val="left"/>
        <w:rPr>
          <w:szCs w:val="24"/>
        </w:rPr>
      </w:pPr>
      <w:r>
        <w:rPr>
          <w:szCs w:val="24"/>
        </w:rPr>
        <w:t xml:space="preserve">The Вountry I’Д like to visit </w:t>
      </w:r>
    </w:p>
    <w:p w:rsidR="00153244" w:rsidRDefault="00153244" w:rsidP="00153244">
      <w:pPr>
        <w:numPr>
          <w:ilvl w:val="0"/>
          <w:numId w:val="7"/>
        </w:numPr>
        <w:spacing w:after="0" w:line="240" w:lineRule="auto"/>
        <w:ind w:left="0" w:hanging="360"/>
        <w:jc w:val="left"/>
        <w:rPr>
          <w:szCs w:val="24"/>
        </w:rPr>
      </w:pPr>
      <w:r>
        <w:rPr>
          <w:szCs w:val="24"/>
        </w:rPr>
        <w:t xml:space="preserve">My Вollege </w:t>
      </w:r>
    </w:p>
    <w:p w:rsidR="00153244" w:rsidRDefault="00153244" w:rsidP="00153244">
      <w:pPr>
        <w:numPr>
          <w:ilvl w:val="0"/>
          <w:numId w:val="7"/>
        </w:numPr>
        <w:spacing w:after="0" w:line="240" w:lineRule="auto"/>
        <w:ind w:left="0" w:hanging="360"/>
        <w:jc w:val="left"/>
        <w:rPr>
          <w:szCs w:val="24"/>
        </w:rPr>
      </w:pPr>
      <w:r>
        <w:rPr>
          <w:szCs w:val="24"/>
        </w:rPr>
        <w:t xml:space="preserve">One of the greatest Вapitals </w:t>
      </w:r>
    </w:p>
    <w:p w:rsidR="00153244" w:rsidRDefault="00153244" w:rsidP="00153244">
      <w:pPr>
        <w:numPr>
          <w:ilvl w:val="0"/>
          <w:numId w:val="7"/>
        </w:numPr>
        <w:spacing w:after="0" w:line="240" w:lineRule="auto"/>
        <w:ind w:left="0" w:hanging="360"/>
        <w:jc w:val="left"/>
        <w:rPr>
          <w:szCs w:val="24"/>
        </w:rPr>
      </w:pPr>
      <w:r>
        <w:rPr>
          <w:szCs w:val="24"/>
        </w:rPr>
        <w:t xml:space="preserve">My favorite sports </w:t>
      </w:r>
    </w:p>
    <w:p w:rsidR="00153244" w:rsidRDefault="00153244" w:rsidP="00153244">
      <w:pPr>
        <w:numPr>
          <w:ilvl w:val="0"/>
          <w:numId w:val="7"/>
        </w:numPr>
        <w:spacing w:after="0" w:line="240" w:lineRule="auto"/>
        <w:ind w:left="0" w:hanging="360"/>
        <w:jc w:val="left"/>
        <w:rPr>
          <w:szCs w:val="24"/>
        </w:rPr>
      </w:pPr>
      <w:r>
        <w:rPr>
          <w:szCs w:val="24"/>
        </w:rPr>
        <w:t xml:space="preserve">A famous person of an Englishspeaking Вountry </w:t>
      </w:r>
    </w:p>
    <w:p w:rsidR="00153244" w:rsidRDefault="00153244" w:rsidP="00153244">
      <w:pPr>
        <w:numPr>
          <w:ilvl w:val="0"/>
          <w:numId w:val="7"/>
        </w:numPr>
        <w:spacing w:after="0" w:line="240" w:lineRule="auto"/>
        <w:ind w:left="0" w:hanging="360"/>
        <w:jc w:val="left"/>
        <w:rPr>
          <w:szCs w:val="24"/>
        </w:rPr>
      </w:pPr>
      <w:r>
        <w:rPr>
          <w:szCs w:val="24"/>
        </w:rPr>
        <w:t xml:space="preserve">A Popular Бritish Newspaper (magazine for ВhilДren) </w:t>
      </w:r>
    </w:p>
    <w:p w:rsidR="00153244" w:rsidRDefault="00153244" w:rsidP="00153244">
      <w:pPr>
        <w:numPr>
          <w:ilvl w:val="0"/>
          <w:numId w:val="7"/>
        </w:numPr>
        <w:spacing w:after="0" w:line="240" w:lineRule="auto"/>
        <w:ind w:left="0" w:hanging="360"/>
        <w:jc w:val="left"/>
        <w:rPr>
          <w:szCs w:val="24"/>
        </w:rPr>
      </w:pPr>
      <w:r>
        <w:rPr>
          <w:szCs w:val="24"/>
        </w:rPr>
        <w:t xml:space="preserve">My future profession </w:t>
      </w:r>
    </w:p>
    <w:p w:rsidR="00153244" w:rsidRDefault="00153244" w:rsidP="00153244">
      <w:pPr>
        <w:numPr>
          <w:ilvl w:val="0"/>
          <w:numId w:val="7"/>
        </w:numPr>
        <w:spacing w:after="0" w:line="240" w:lineRule="auto"/>
        <w:ind w:left="0" w:hanging="360"/>
        <w:jc w:val="left"/>
        <w:rPr>
          <w:szCs w:val="24"/>
        </w:rPr>
      </w:pPr>
      <w:r>
        <w:rPr>
          <w:szCs w:val="24"/>
        </w:rPr>
        <w:t xml:space="preserve">The working Дay of a presВhool teaВher </w:t>
      </w:r>
    </w:p>
    <w:p w:rsidR="00153244" w:rsidRDefault="00153244" w:rsidP="00153244">
      <w:pPr>
        <w:spacing w:after="0" w:line="240" w:lineRule="auto"/>
        <w:ind w:left="0" w:firstLine="0"/>
        <w:jc w:val="left"/>
        <w:rPr>
          <w:szCs w:val="24"/>
          <w:lang w:val="ru-RU"/>
        </w:rPr>
      </w:pPr>
      <w:r>
        <w:rPr>
          <w:b/>
          <w:szCs w:val="24"/>
          <w:lang w:val="ru-RU"/>
        </w:rPr>
        <w:t xml:space="preserve">Критерии оценивания чтения и перевода текста. </w:t>
      </w:r>
    </w:p>
    <w:tbl>
      <w:tblPr>
        <w:tblW w:w="9350" w:type="dxa"/>
        <w:tblInd w:w="187" w:type="dxa"/>
        <w:tblCellMar>
          <w:top w:w="15" w:type="dxa"/>
          <w:left w:w="5" w:type="dxa"/>
          <w:right w:w="115" w:type="dxa"/>
        </w:tblCellMar>
        <w:tblLook w:val="0000" w:firstRow="0" w:lastRow="0" w:firstColumn="0" w:lastColumn="0" w:noHBand="0" w:noVBand="0"/>
      </w:tblPr>
      <w:tblGrid>
        <w:gridCol w:w="7758"/>
        <w:gridCol w:w="1592"/>
      </w:tblGrid>
      <w:tr w:rsidR="00153244" w:rsidTr="00373AA7">
        <w:trPr>
          <w:trHeight w:val="286"/>
        </w:trPr>
        <w:tc>
          <w:tcPr>
            <w:tcW w:w="775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Критерии </w:t>
            </w:r>
          </w:p>
        </w:tc>
        <w:tc>
          <w:tcPr>
            <w:tcW w:w="159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Баллы </w:t>
            </w:r>
          </w:p>
        </w:tc>
      </w:tr>
      <w:tr w:rsidR="00153244" w:rsidTr="00373AA7">
        <w:trPr>
          <w:trHeight w:val="286"/>
        </w:trPr>
        <w:tc>
          <w:tcPr>
            <w:tcW w:w="775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 Понимание содержания текста. </w:t>
            </w:r>
          </w:p>
        </w:tc>
        <w:tc>
          <w:tcPr>
            <w:tcW w:w="159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r>
      <w:tr w:rsidR="00153244" w:rsidTr="00373AA7">
        <w:trPr>
          <w:trHeight w:val="283"/>
        </w:trPr>
        <w:tc>
          <w:tcPr>
            <w:tcW w:w="775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2. Соблюдение языковых норм при переводе текста. </w:t>
            </w:r>
          </w:p>
        </w:tc>
        <w:tc>
          <w:tcPr>
            <w:tcW w:w="159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r w:rsidR="00153244" w:rsidTr="00373AA7">
        <w:trPr>
          <w:trHeight w:val="286"/>
        </w:trPr>
        <w:tc>
          <w:tcPr>
            <w:tcW w:w="775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3. Чтение текста содержит не более 12 ошибок. </w:t>
            </w:r>
          </w:p>
        </w:tc>
        <w:tc>
          <w:tcPr>
            <w:tcW w:w="159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r w:rsidR="00153244" w:rsidTr="00373AA7">
        <w:trPr>
          <w:trHeight w:val="286"/>
        </w:trPr>
        <w:tc>
          <w:tcPr>
            <w:tcW w:w="775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Темп чтения беглый. </w:t>
            </w:r>
          </w:p>
        </w:tc>
        <w:tc>
          <w:tcPr>
            <w:tcW w:w="159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r>
      <w:tr w:rsidR="00153244" w:rsidTr="00373AA7">
        <w:trPr>
          <w:trHeight w:val="288"/>
        </w:trPr>
        <w:tc>
          <w:tcPr>
            <w:tcW w:w="775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Правильная паузация, интонационное оформление. </w:t>
            </w:r>
          </w:p>
        </w:tc>
        <w:tc>
          <w:tcPr>
            <w:tcW w:w="159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r>
    </w:tbl>
    <w:p w:rsidR="00153244" w:rsidRDefault="00153244" w:rsidP="00153244">
      <w:pPr>
        <w:spacing w:after="0" w:line="240" w:lineRule="auto"/>
        <w:ind w:left="0" w:firstLine="0"/>
        <w:jc w:val="left"/>
        <w:rPr>
          <w:szCs w:val="24"/>
        </w:rPr>
      </w:pPr>
      <w:r>
        <w:rPr>
          <w:b/>
          <w:szCs w:val="24"/>
        </w:rPr>
        <w:t xml:space="preserve"> </w:t>
      </w:r>
    </w:p>
    <w:p w:rsidR="00153244" w:rsidRDefault="00153244" w:rsidP="00153244">
      <w:pPr>
        <w:spacing w:after="0" w:line="240" w:lineRule="auto"/>
        <w:ind w:left="0" w:firstLine="0"/>
        <w:jc w:val="left"/>
        <w:rPr>
          <w:szCs w:val="24"/>
          <w:lang w:val="ru-RU"/>
        </w:rPr>
      </w:pPr>
      <w:r>
        <w:rPr>
          <w:szCs w:val="24"/>
          <w:lang w:val="ru-RU"/>
        </w:rPr>
        <w:t xml:space="preserve">2 балла – критерий проявляется полностью; 1 балл  критерий проявляется частично; 0 баллов – критерий не проявляется. </w:t>
      </w:r>
    </w:p>
    <w:p w:rsidR="00153244" w:rsidRDefault="00153244" w:rsidP="00153244">
      <w:pPr>
        <w:spacing w:after="0" w:line="240" w:lineRule="auto"/>
        <w:ind w:left="0" w:firstLine="0"/>
        <w:jc w:val="left"/>
        <w:rPr>
          <w:szCs w:val="24"/>
          <w:lang w:val="ru-RU"/>
        </w:rPr>
      </w:pPr>
      <w:r>
        <w:rPr>
          <w:szCs w:val="24"/>
          <w:lang w:val="ru-RU"/>
        </w:rPr>
        <w:t xml:space="preserve"> </w:t>
      </w:r>
    </w:p>
    <w:tbl>
      <w:tblPr>
        <w:tblW w:w="4220" w:type="dxa"/>
        <w:tblInd w:w="2751" w:type="dxa"/>
        <w:tblCellMar>
          <w:left w:w="430" w:type="dxa"/>
          <w:right w:w="115" w:type="dxa"/>
        </w:tblCellMar>
        <w:tblLook w:val="0000" w:firstRow="0" w:lastRow="0" w:firstColumn="0" w:lastColumn="0" w:noHBand="0" w:noVBand="0"/>
      </w:tblPr>
      <w:tblGrid>
        <w:gridCol w:w="1668"/>
        <w:gridCol w:w="2552"/>
      </w:tblGrid>
      <w:tr w:rsidR="00153244" w:rsidTr="00373AA7">
        <w:trPr>
          <w:trHeight w:val="557"/>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Отметка </w:t>
            </w:r>
          </w:p>
        </w:tc>
        <w:tc>
          <w:tcPr>
            <w:tcW w:w="255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Количество баллов </w:t>
            </w:r>
          </w:p>
        </w:tc>
      </w:tr>
      <w:tr w:rsidR="00153244" w:rsidTr="00373AA7">
        <w:trPr>
          <w:trHeight w:val="286"/>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w:t>
            </w:r>
          </w:p>
        </w:tc>
        <w:tc>
          <w:tcPr>
            <w:tcW w:w="255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10  9 </w:t>
            </w:r>
          </w:p>
        </w:tc>
      </w:tr>
      <w:tr w:rsidR="00153244" w:rsidTr="00373AA7">
        <w:trPr>
          <w:trHeight w:val="283"/>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w:t>
            </w:r>
          </w:p>
        </w:tc>
        <w:tc>
          <w:tcPr>
            <w:tcW w:w="255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8  7 </w:t>
            </w:r>
          </w:p>
        </w:tc>
      </w:tr>
      <w:tr w:rsidR="00153244" w:rsidTr="00373AA7">
        <w:trPr>
          <w:trHeight w:val="288"/>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c>
          <w:tcPr>
            <w:tcW w:w="255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6  5 </w:t>
            </w:r>
          </w:p>
        </w:tc>
      </w:tr>
      <w:tr w:rsidR="00153244" w:rsidTr="00373AA7">
        <w:trPr>
          <w:trHeight w:val="286"/>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c>
          <w:tcPr>
            <w:tcW w:w="255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0  4 </w:t>
            </w:r>
          </w:p>
        </w:tc>
      </w:tr>
    </w:tbl>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szCs w:val="24"/>
          <w:lang w:val="ru-RU"/>
        </w:rPr>
      </w:pPr>
      <w:r>
        <w:rPr>
          <w:b/>
          <w:szCs w:val="24"/>
          <w:lang w:val="ru-RU"/>
        </w:rPr>
        <w:br w:type="page"/>
      </w:r>
      <w:r>
        <w:rPr>
          <w:b/>
          <w:szCs w:val="24"/>
          <w:lang w:val="ru-RU"/>
        </w:rPr>
        <w:lastRenderedPageBreak/>
        <w:t xml:space="preserve">СГ.04 Физическая культура </w:t>
      </w:r>
      <w:r>
        <w:rPr>
          <w:szCs w:val="24"/>
          <w:lang w:val="ru-RU"/>
        </w:rPr>
        <w:t xml:space="preserve">Вид ПА – зачет, дифференцированный зачет </w:t>
      </w:r>
    </w:p>
    <w:p w:rsidR="00153244" w:rsidRDefault="00153244" w:rsidP="00153244">
      <w:pPr>
        <w:spacing w:after="0" w:line="240" w:lineRule="auto"/>
        <w:ind w:left="0" w:firstLine="0"/>
        <w:jc w:val="left"/>
        <w:rPr>
          <w:szCs w:val="24"/>
          <w:lang w:val="ru-RU"/>
        </w:rPr>
      </w:pPr>
      <w:r>
        <w:rPr>
          <w:szCs w:val="24"/>
          <w:lang w:val="ru-RU"/>
        </w:rPr>
        <w:t xml:space="preserve">Форма ПА – тестирование(теоретическая часть), нормативы (практическая часть) </w:t>
      </w:r>
    </w:p>
    <w:p w:rsidR="00153244" w:rsidRDefault="00153244" w:rsidP="00153244">
      <w:pPr>
        <w:spacing w:after="0" w:line="240" w:lineRule="auto"/>
        <w:ind w:left="0" w:firstLine="0"/>
        <w:jc w:val="left"/>
        <w:rPr>
          <w:szCs w:val="24"/>
        </w:rPr>
      </w:pPr>
      <w:r>
        <w:rPr>
          <w:b/>
          <w:szCs w:val="24"/>
        </w:rPr>
        <w:t xml:space="preserve">Вопросы для подготовки к тестированию </w:t>
      </w:r>
    </w:p>
    <w:p w:rsidR="00153244" w:rsidRDefault="00153244" w:rsidP="00153244">
      <w:pPr>
        <w:numPr>
          <w:ilvl w:val="0"/>
          <w:numId w:val="8"/>
        </w:numPr>
        <w:spacing w:after="0" w:line="240" w:lineRule="auto"/>
        <w:ind w:left="0" w:firstLine="706"/>
        <w:jc w:val="left"/>
        <w:rPr>
          <w:szCs w:val="24"/>
        </w:rPr>
      </w:pPr>
      <w:r>
        <w:rPr>
          <w:szCs w:val="24"/>
        </w:rPr>
        <w:t xml:space="preserve">Содержание курса «физическая культура».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Организация учебного процесса по физическому воспитанию студентов.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Цель, задачи и формы организации занятий.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Учебный процесс в основном, подготовительном, специальном и спортивном отделениях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Здоровье: основные понятия, сущность, содержание, критерии. </w:t>
      </w:r>
    </w:p>
    <w:p w:rsidR="00153244" w:rsidRDefault="00153244" w:rsidP="00153244">
      <w:pPr>
        <w:numPr>
          <w:ilvl w:val="0"/>
          <w:numId w:val="8"/>
        </w:numPr>
        <w:spacing w:after="0" w:line="240" w:lineRule="auto"/>
        <w:ind w:left="0" w:firstLine="706"/>
        <w:jc w:val="left"/>
        <w:rPr>
          <w:szCs w:val="24"/>
        </w:rPr>
      </w:pPr>
      <w:r>
        <w:rPr>
          <w:szCs w:val="24"/>
        </w:rPr>
        <w:t xml:space="preserve">Факторы здоровья.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Здоровье в иерархии ценностей и потребностей человека. </w:t>
      </w:r>
    </w:p>
    <w:p w:rsidR="00153244" w:rsidRDefault="00153244" w:rsidP="00153244">
      <w:pPr>
        <w:numPr>
          <w:ilvl w:val="0"/>
          <w:numId w:val="8"/>
        </w:numPr>
        <w:spacing w:after="0" w:line="240" w:lineRule="auto"/>
        <w:ind w:left="0" w:firstLine="706"/>
        <w:jc w:val="left"/>
        <w:rPr>
          <w:szCs w:val="24"/>
        </w:rPr>
      </w:pPr>
      <w:r>
        <w:rPr>
          <w:szCs w:val="24"/>
        </w:rPr>
        <w:t xml:space="preserve">Составляющие здорового образа жизни. </w:t>
      </w:r>
    </w:p>
    <w:p w:rsidR="00153244" w:rsidRDefault="00153244" w:rsidP="00153244">
      <w:pPr>
        <w:numPr>
          <w:ilvl w:val="0"/>
          <w:numId w:val="8"/>
        </w:numPr>
        <w:spacing w:after="0" w:line="240" w:lineRule="auto"/>
        <w:ind w:left="0" w:firstLine="706"/>
        <w:jc w:val="left"/>
        <w:rPr>
          <w:szCs w:val="24"/>
        </w:rPr>
      </w:pPr>
      <w:r>
        <w:rPr>
          <w:szCs w:val="24"/>
        </w:rPr>
        <w:t xml:space="preserve">Здоровый стиль жизни.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Обеспечение здоровья и самооценка своего состояния.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Понятие о социальнобиологических основах физической культуры.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Принцип целостности организма и его взаимосвязь с окружающей средой.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Влияние физических упражнений на организм человека (сердечнососудистую систему, дыхательную, костномышечную, нервную, пищеварительную и др.). </w:t>
      </w:r>
    </w:p>
    <w:p w:rsidR="00153244" w:rsidRDefault="00153244" w:rsidP="00153244">
      <w:pPr>
        <w:numPr>
          <w:ilvl w:val="0"/>
          <w:numId w:val="8"/>
        </w:numPr>
        <w:spacing w:after="0" w:line="240" w:lineRule="auto"/>
        <w:ind w:left="0" w:firstLine="706"/>
        <w:jc w:val="left"/>
        <w:rPr>
          <w:szCs w:val="24"/>
        </w:rPr>
      </w:pPr>
      <w:r>
        <w:rPr>
          <w:szCs w:val="24"/>
        </w:rPr>
        <w:t xml:space="preserve">Двигательный режим.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Физическое упражнение как средство активного отдыха.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Физиологическая характеристика утомления и восстановления организма. </w:t>
      </w:r>
    </w:p>
    <w:p w:rsidR="00153244" w:rsidRDefault="00153244" w:rsidP="00153244">
      <w:pPr>
        <w:numPr>
          <w:ilvl w:val="0"/>
          <w:numId w:val="8"/>
        </w:numPr>
        <w:spacing w:after="0" w:line="240" w:lineRule="auto"/>
        <w:ind w:left="0" w:firstLine="706"/>
        <w:jc w:val="left"/>
        <w:rPr>
          <w:szCs w:val="24"/>
        </w:rPr>
      </w:pPr>
      <w:r>
        <w:rPr>
          <w:szCs w:val="24"/>
        </w:rPr>
        <w:t xml:space="preserve">Классификация физических упражнений. </w:t>
      </w:r>
    </w:p>
    <w:p w:rsidR="00153244" w:rsidRDefault="00153244" w:rsidP="00153244">
      <w:pPr>
        <w:numPr>
          <w:ilvl w:val="0"/>
          <w:numId w:val="8"/>
        </w:numPr>
        <w:spacing w:after="0" w:line="240" w:lineRule="auto"/>
        <w:ind w:left="0" w:firstLine="706"/>
        <w:jc w:val="left"/>
        <w:rPr>
          <w:szCs w:val="24"/>
        </w:rPr>
      </w:pPr>
      <w:r>
        <w:rPr>
          <w:szCs w:val="24"/>
        </w:rPr>
        <w:t xml:space="preserve">Состояние и показатели тренированности.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Общеразвивающие упражнения, их влияние на организм студента.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Характеристика современных оздоровительных систем и средств. </w:t>
      </w:r>
    </w:p>
    <w:p w:rsidR="00153244" w:rsidRDefault="00153244" w:rsidP="00153244">
      <w:pPr>
        <w:numPr>
          <w:ilvl w:val="0"/>
          <w:numId w:val="8"/>
        </w:numPr>
        <w:spacing w:after="0" w:line="240" w:lineRule="auto"/>
        <w:ind w:left="0" w:firstLine="706"/>
        <w:jc w:val="left"/>
        <w:rPr>
          <w:szCs w:val="24"/>
        </w:rPr>
      </w:pPr>
      <w:r>
        <w:rPr>
          <w:szCs w:val="24"/>
        </w:rPr>
        <w:t xml:space="preserve">Диагностика физического состояния организма.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Врачебный, педагогический контроль и самоконтроль.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Оценка физического развития и физической подготовленности и функционального состояния организма человека. </w:t>
      </w:r>
    </w:p>
    <w:p w:rsidR="00153244" w:rsidRDefault="00153244" w:rsidP="00153244">
      <w:pPr>
        <w:numPr>
          <w:ilvl w:val="0"/>
          <w:numId w:val="8"/>
        </w:numPr>
        <w:spacing w:after="0" w:line="240" w:lineRule="auto"/>
        <w:ind w:left="0" w:firstLine="706"/>
        <w:jc w:val="left"/>
        <w:rPr>
          <w:szCs w:val="24"/>
        </w:rPr>
      </w:pPr>
      <w:r>
        <w:rPr>
          <w:szCs w:val="24"/>
        </w:rPr>
        <w:t xml:space="preserve">Определение уровня физического здоровья.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Дневник самоконтроля. Паспорт здоровья. Объективные и субъективные пока затели самоконтроля.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Коррекция занятий по результатам контроля и самоконтроля.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Задачи, формы самостоятельных занятий, методика их применения. </w:t>
      </w:r>
    </w:p>
    <w:p w:rsidR="00153244" w:rsidRDefault="00153244" w:rsidP="00153244">
      <w:pPr>
        <w:numPr>
          <w:ilvl w:val="0"/>
          <w:numId w:val="8"/>
        </w:numPr>
        <w:spacing w:after="0" w:line="240" w:lineRule="auto"/>
        <w:ind w:left="0" w:firstLine="706"/>
        <w:jc w:val="left"/>
        <w:rPr>
          <w:szCs w:val="24"/>
        </w:rPr>
      </w:pPr>
      <w:r>
        <w:rPr>
          <w:szCs w:val="24"/>
        </w:rPr>
        <w:t xml:space="preserve">Принципы дозирования физической нагрузки.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Содержание самостоятельных занятий физическими упражнениями.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Сущность гигиенической гимнастики как оздоровительнопрактического средства.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Общие положения физической культуры и спорта как общественного явления. </w:t>
      </w:r>
      <w:r>
        <w:rPr>
          <w:szCs w:val="24"/>
          <w:lang w:val="ru-RU"/>
        </w:rPr>
        <w:tab/>
        <w:t xml:space="preserve">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Сущность и содержание физической культуры.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Общекультурные и специфические функции физической культуры. </w:t>
      </w:r>
    </w:p>
    <w:p w:rsidR="00153244" w:rsidRDefault="00153244" w:rsidP="00153244">
      <w:pPr>
        <w:numPr>
          <w:ilvl w:val="0"/>
          <w:numId w:val="8"/>
        </w:numPr>
        <w:spacing w:after="0" w:line="240" w:lineRule="auto"/>
        <w:ind w:left="0" w:firstLine="706"/>
        <w:jc w:val="left"/>
        <w:rPr>
          <w:szCs w:val="24"/>
        </w:rPr>
      </w:pPr>
      <w:r>
        <w:rPr>
          <w:szCs w:val="24"/>
        </w:rPr>
        <w:t xml:space="preserve">Факторы, влияющие на работоспособность.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35. Динамика работоспособности в режиме дня, недели, года.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Умственная и физическая работоспособность: типы изменения и причины. </w:t>
      </w:r>
    </w:p>
    <w:p w:rsidR="00153244" w:rsidRDefault="00153244" w:rsidP="00153244">
      <w:pPr>
        <w:numPr>
          <w:ilvl w:val="0"/>
          <w:numId w:val="8"/>
        </w:numPr>
        <w:spacing w:after="0" w:line="240" w:lineRule="auto"/>
        <w:ind w:left="0" w:firstLine="706"/>
        <w:jc w:val="left"/>
        <w:rPr>
          <w:szCs w:val="24"/>
        </w:rPr>
      </w:pPr>
      <w:r>
        <w:rPr>
          <w:szCs w:val="24"/>
        </w:rPr>
        <w:t xml:space="preserve">Снятие утомления.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Использование «малых форм» физической культуры в производственной деятельности. </w:t>
      </w:r>
    </w:p>
    <w:p w:rsidR="00153244" w:rsidRDefault="00153244" w:rsidP="00153244">
      <w:pPr>
        <w:numPr>
          <w:ilvl w:val="0"/>
          <w:numId w:val="8"/>
        </w:numPr>
        <w:spacing w:after="0" w:line="240" w:lineRule="auto"/>
        <w:ind w:left="0" w:firstLine="706"/>
        <w:jc w:val="left"/>
        <w:rPr>
          <w:szCs w:val="24"/>
        </w:rPr>
      </w:pPr>
      <w:r>
        <w:rPr>
          <w:szCs w:val="24"/>
        </w:rPr>
        <w:t xml:space="preserve">Психорегулирующая тренировка. </w:t>
      </w:r>
    </w:p>
    <w:p w:rsidR="00153244" w:rsidRDefault="00153244" w:rsidP="00153244">
      <w:pPr>
        <w:numPr>
          <w:ilvl w:val="0"/>
          <w:numId w:val="8"/>
        </w:numPr>
        <w:spacing w:after="0" w:line="240" w:lineRule="auto"/>
        <w:ind w:left="0" w:firstLine="706"/>
        <w:jc w:val="left"/>
        <w:rPr>
          <w:szCs w:val="24"/>
          <w:lang w:val="ru-RU"/>
        </w:rPr>
      </w:pPr>
      <w:r>
        <w:rPr>
          <w:szCs w:val="24"/>
          <w:lang w:val="ru-RU"/>
        </w:rPr>
        <w:t xml:space="preserve">Формирование профессионально важных двигательных навыков, физических и психологических качеств. </w:t>
      </w:r>
    </w:p>
    <w:p w:rsidR="00153244" w:rsidRDefault="00153244" w:rsidP="00153244">
      <w:pPr>
        <w:spacing w:after="0" w:line="240" w:lineRule="auto"/>
        <w:ind w:left="0" w:firstLine="0"/>
        <w:jc w:val="left"/>
        <w:rPr>
          <w:szCs w:val="24"/>
          <w:lang w:val="ru-RU"/>
        </w:rPr>
      </w:pPr>
      <w:r>
        <w:rPr>
          <w:szCs w:val="24"/>
          <w:lang w:val="ru-RU"/>
        </w:rPr>
        <w:lastRenderedPageBreak/>
        <w:t xml:space="preserve"> </w:t>
      </w:r>
    </w:p>
    <w:p w:rsidR="00153244" w:rsidRDefault="00153244" w:rsidP="00153244">
      <w:pPr>
        <w:spacing w:after="0" w:line="240" w:lineRule="auto"/>
        <w:ind w:left="0" w:firstLine="0"/>
        <w:jc w:val="left"/>
        <w:rPr>
          <w:szCs w:val="24"/>
          <w:lang w:val="ru-RU"/>
        </w:rPr>
      </w:pPr>
      <w:r>
        <w:rPr>
          <w:b/>
          <w:szCs w:val="24"/>
          <w:lang w:val="ru-RU"/>
        </w:rPr>
        <w:t xml:space="preserve">Показатели физической подготовленности студентов на этапах обучения (Х ± с) </w:t>
      </w:r>
    </w:p>
    <w:tbl>
      <w:tblPr>
        <w:tblW w:w="9156" w:type="dxa"/>
        <w:tblInd w:w="187" w:type="dxa"/>
        <w:tblCellMar>
          <w:top w:w="14" w:type="dxa"/>
          <w:left w:w="0" w:type="dxa"/>
          <w:right w:w="0" w:type="dxa"/>
        </w:tblCellMar>
        <w:tblLook w:val="0000" w:firstRow="0" w:lastRow="0" w:firstColumn="0" w:lastColumn="0" w:noHBand="0" w:noVBand="0"/>
      </w:tblPr>
      <w:tblGrid>
        <w:gridCol w:w="1227"/>
        <w:gridCol w:w="1244"/>
        <w:gridCol w:w="1430"/>
        <w:gridCol w:w="1241"/>
        <w:gridCol w:w="1339"/>
        <w:gridCol w:w="1241"/>
        <w:gridCol w:w="1434"/>
      </w:tblGrid>
      <w:tr w:rsidR="00153244" w:rsidTr="00373AA7">
        <w:trPr>
          <w:trHeight w:val="336"/>
        </w:trPr>
        <w:tc>
          <w:tcPr>
            <w:tcW w:w="1226"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rPr>
            </w:pPr>
            <w:r>
              <w:rPr>
                <w:b/>
                <w:szCs w:val="24"/>
              </w:rPr>
              <w:t xml:space="preserve">Тесты </w:t>
            </w:r>
          </w:p>
        </w:tc>
        <w:tc>
          <w:tcPr>
            <w:tcW w:w="2674" w:type="dxa"/>
            <w:gridSpan w:val="2"/>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p>
        </w:tc>
        <w:tc>
          <w:tcPr>
            <w:tcW w:w="2580" w:type="dxa"/>
            <w:gridSpan w:val="2"/>
            <w:tcBorders>
              <w:top w:val="single" w:sz="4" w:space="0" w:color="000000"/>
              <w:left w:val="nil"/>
              <w:bottom w:val="single" w:sz="4" w:space="0" w:color="000000"/>
              <w:right w:val="nil"/>
            </w:tcBorders>
          </w:tcPr>
          <w:p w:rsidR="00153244" w:rsidRDefault="00153244" w:rsidP="00373AA7">
            <w:pPr>
              <w:spacing w:after="0" w:line="240" w:lineRule="auto"/>
              <w:ind w:left="0" w:firstLine="0"/>
              <w:jc w:val="left"/>
              <w:rPr>
                <w:szCs w:val="24"/>
              </w:rPr>
            </w:pPr>
            <w:r>
              <w:rPr>
                <w:b/>
                <w:szCs w:val="24"/>
              </w:rPr>
              <w:t xml:space="preserve">Этапы обучения </w:t>
            </w:r>
          </w:p>
        </w:tc>
        <w:tc>
          <w:tcPr>
            <w:tcW w:w="2675" w:type="dxa"/>
            <w:gridSpan w:val="2"/>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r>
      <w:tr w:rsidR="00153244" w:rsidTr="00373AA7">
        <w:trPr>
          <w:trHeight w:val="338"/>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rPr>
            </w:pPr>
          </w:p>
        </w:tc>
        <w:tc>
          <w:tcPr>
            <w:tcW w:w="2674"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1й курс </w:t>
            </w:r>
          </w:p>
        </w:tc>
        <w:tc>
          <w:tcPr>
            <w:tcW w:w="2580"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2й курс </w:t>
            </w:r>
          </w:p>
        </w:tc>
        <w:tc>
          <w:tcPr>
            <w:tcW w:w="2675"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3й курс </w:t>
            </w:r>
          </w:p>
        </w:tc>
      </w:tr>
      <w:tr w:rsidR="00153244" w:rsidTr="00373AA7">
        <w:trPr>
          <w:trHeight w:val="614"/>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12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Начало курса </w:t>
            </w:r>
          </w:p>
        </w:tc>
        <w:tc>
          <w:tcPr>
            <w:tcW w:w="143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Окончание курса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Начало курса </w:t>
            </w:r>
          </w:p>
        </w:tc>
        <w:tc>
          <w:tcPr>
            <w:tcW w:w="133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Окончание курса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Начало курса </w:t>
            </w:r>
          </w:p>
        </w:tc>
        <w:tc>
          <w:tcPr>
            <w:tcW w:w="143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Окончание курса </w:t>
            </w:r>
          </w:p>
        </w:tc>
      </w:tr>
      <w:tr w:rsidR="00153244" w:rsidTr="00373AA7">
        <w:trPr>
          <w:trHeight w:val="336"/>
        </w:trPr>
        <w:tc>
          <w:tcPr>
            <w:tcW w:w="12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Бег 100 м, с </w:t>
            </w:r>
          </w:p>
        </w:tc>
        <w:tc>
          <w:tcPr>
            <w:tcW w:w="12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14,2 ± 0,6 </w:t>
            </w:r>
          </w:p>
        </w:tc>
        <w:tc>
          <w:tcPr>
            <w:tcW w:w="143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14,1 ± 0,5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14,3 ± 0,4 </w:t>
            </w:r>
          </w:p>
        </w:tc>
        <w:tc>
          <w:tcPr>
            <w:tcW w:w="133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14,0 ± 0,4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14,4 ± 0,4 </w:t>
            </w:r>
          </w:p>
        </w:tc>
        <w:tc>
          <w:tcPr>
            <w:tcW w:w="143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14,3 ± 0,3 </w:t>
            </w:r>
          </w:p>
        </w:tc>
      </w:tr>
      <w:tr w:rsidR="00153244" w:rsidTr="00373AA7">
        <w:trPr>
          <w:trHeight w:val="614"/>
        </w:trPr>
        <w:tc>
          <w:tcPr>
            <w:tcW w:w="12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Бег 1000 м, мин, с </w:t>
            </w:r>
          </w:p>
        </w:tc>
        <w:tc>
          <w:tcPr>
            <w:tcW w:w="12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3,32±0,6 </w:t>
            </w:r>
          </w:p>
        </w:tc>
        <w:tc>
          <w:tcPr>
            <w:tcW w:w="143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3,28±0,5*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3,35±0,9 </w:t>
            </w:r>
          </w:p>
        </w:tc>
        <w:tc>
          <w:tcPr>
            <w:tcW w:w="133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3,27±0,7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3,41±0,6 </w:t>
            </w:r>
          </w:p>
        </w:tc>
        <w:tc>
          <w:tcPr>
            <w:tcW w:w="143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3,48±0,8* </w:t>
            </w:r>
          </w:p>
        </w:tc>
      </w:tr>
      <w:tr w:rsidR="00153244" w:rsidTr="00373AA7">
        <w:trPr>
          <w:trHeight w:val="615"/>
        </w:trPr>
        <w:tc>
          <w:tcPr>
            <w:tcW w:w="12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Бег 3000 м, мин, с </w:t>
            </w:r>
          </w:p>
        </w:tc>
        <w:tc>
          <w:tcPr>
            <w:tcW w:w="12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12,07±0,19 </w:t>
            </w:r>
          </w:p>
        </w:tc>
        <w:tc>
          <w:tcPr>
            <w:tcW w:w="143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11,52±0,17*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12,19±0,16 </w:t>
            </w:r>
          </w:p>
        </w:tc>
        <w:tc>
          <w:tcPr>
            <w:tcW w:w="133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12,12±0,13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12,29±0,16 </w:t>
            </w:r>
          </w:p>
        </w:tc>
        <w:tc>
          <w:tcPr>
            <w:tcW w:w="143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12,44±0,16* </w:t>
            </w:r>
          </w:p>
        </w:tc>
      </w:tr>
      <w:tr w:rsidR="00153244" w:rsidTr="00373AA7">
        <w:trPr>
          <w:trHeight w:val="890"/>
        </w:trPr>
        <w:tc>
          <w:tcPr>
            <w:tcW w:w="12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Прыжок в длину с места, см </w:t>
            </w:r>
          </w:p>
        </w:tc>
        <w:tc>
          <w:tcPr>
            <w:tcW w:w="12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r>
              <w:rPr>
                <w:b/>
                <w:szCs w:val="24"/>
                <w:lang w:val="ru-RU"/>
              </w:rPr>
              <w:t xml:space="preserve"> </w:t>
            </w:r>
          </w:p>
          <w:p w:rsidR="00153244" w:rsidRDefault="00153244" w:rsidP="00373AA7">
            <w:pPr>
              <w:spacing w:after="0" w:line="240" w:lineRule="auto"/>
              <w:ind w:left="0" w:firstLine="0"/>
              <w:jc w:val="left"/>
              <w:rPr>
                <w:szCs w:val="24"/>
                <w:lang w:val="ru-RU"/>
              </w:rPr>
            </w:pPr>
            <w:r>
              <w:rPr>
                <w:szCs w:val="24"/>
                <w:lang w:val="ru-RU"/>
              </w:rPr>
              <w:t xml:space="preserve"> </w:t>
            </w:r>
            <w:r>
              <w:rPr>
                <w:b/>
                <w:szCs w:val="24"/>
                <w:lang w:val="ru-RU"/>
              </w:rPr>
              <w:t xml:space="preserve"> </w:t>
            </w:r>
          </w:p>
          <w:p w:rsidR="00153244" w:rsidRDefault="00153244" w:rsidP="00373AA7">
            <w:pPr>
              <w:spacing w:after="0" w:line="240" w:lineRule="auto"/>
              <w:ind w:left="0" w:firstLine="0"/>
              <w:jc w:val="left"/>
              <w:rPr>
                <w:szCs w:val="24"/>
              </w:rPr>
            </w:pPr>
            <w:r>
              <w:rPr>
                <w:szCs w:val="24"/>
              </w:rPr>
              <w:t xml:space="preserve">241,2±13,1 </w:t>
            </w:r>
          </w:p>
        </w:tc>
        <w:tc>
          <w:tcPr>
            <w:tcW w:w="143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243,4±7,2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236,5±16,1 </w:t>
            </w:r>
          </w:p>
        </w:tc>
        <w:tc>
          <w:tcPr>
            <w:tcW w:w="133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238,4±10,2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231,1±11,7 </w:t>
            </w:r>
          </w:p>
        </w:tc>
        <w:tc>
          <w:tcPr>
            <w:tcW w:w="143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233,9±12,1 </w:t>
            </w:r>
          </w:p>
        </w:tc>
      </w:tr>
      <w:tr w:rsidR="00153244" w:rsidTr="00373AA7">
        <w:trPr>
          <w:trHeight w:val="890"/>
        </w:trPr>
        <w:tc>
          <w:tcPr>
            <w:tcW w:w="12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Прыжок в длину с разбега, см </w:t>
            </w:r>
          </w:p>
        </w:tc>
        <w:tc>
          <w:tcPr>
            <w:tcW w:w="12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rPr>
            </w:pPr>
            <w:r>
              <w:rPr>
                <w:szCs w:val="24"/>
              </w:rPr>
              <w:t xml:space="preserve">468,1±42,2 </w:t>
            </w:r>
          </w:p>
        </w:tc>
        <w:tc>
          <w:tcPr>
            <w:tcW w:w="143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477,4±32,3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467,7±36,4 </w:t>
            </w:r>
          </w:p>
        </w:tc>
        <w:tc>
          <w:tcPr>
            <w:tcW w:w="133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473,2±29,1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454,6±32,4 </w:t>
            </w:r>
          </w:p>
        </w:tc>
        <w:tc>
          <w:tcPr>
            <w:tcW w:w="143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452,3±20,4 </w:t>
            </w:r>
          </w:p>
        </w:tc>
      </w:tr>
      <w:tr w:rsidR="00153244" w:rsidTr="00373AA7">
        <w:trPr>
          <w:trHeight w:val="1166"/>
        </w:trPr>
        <w:tc>
          <w:tcPr>
            <w:tcW w:w="122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Подтягива ние на перекла дине, раз </w:t>
            </w:r>
          </w:p>
        </w:tc>
        <w:tc>
          <w:tcPr>
            <w:tcW w:w="12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rPr>
            </w:pPr>
            <w:r>
              <w:rPr>
                <w:szCs w:val="24"/>
              </w:rPr>
              <w:t xml:space="preserve">8,9 ±1,4 </w:t>
            </w:r>
          </w:p>
        </w:tc>
        <w:tc>
          <w:tcPr>
            <w:tcW w:w="143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8,4±0,8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7,5±2,1 </w:t>
            </w:r>
          </w:p>
        </w:tc>
        <w:tc>
          <w:tcPr>
            <w:tcW w:w="133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8,1±2,3 </w:t>
            </w:r>
          </w:p>
        </w:tc>
        <w:tc>
          <w:tcPr>
            <w:tcW w:w="124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7,3±1,4 </w:t>
            </w:r>
          </w:p>
        </w:tc>
        <w:tc>
          <w:tcPr>
            <w:tcW w:w="143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6,2±1,6 </w:t>
            </w:r>
          </w:p>
        </w:tc>
      </w:tr>
    </w:tbl>
    <w:p w:rsidR="00153244" w:rsidRDefault="00153244" w:rsidP="00153244">
      <w:pPr>
        <w:spacing w:after="0" w:line="240" w:lineRule="auto"/>
        <w:ind w:left="0" w:firstLine="0"/>
        <w:jc w:val="left"/>
        <w:rPr>
          <w:szCs w:val="24"/>
        </w:rPr>
      </w:pPr>
      <w:r>
        <w:rPr>
          <w:b/>
          <w:szCs w:val="24"/>
        </w:rPr>
        <w:t xml:space="preserve"> </w:t>
      </w:r>
    </w:p>
    <w:p w:rsidR="00153244" w:rsidRDefault="00153244" w:rsidP="00153244">
      <w:pPr>
        <w:spacing w:after="0" w:line="240" w:lineRule="auto"/>
        <w:ind w:left="0" w:firstLine="0"/>
        <w:jc w:val="left"/>
        <w:rPr>
          <w:szCs w:val="24"/>
        </w:rPr>
      </w:pPr>
      <w:r>
        <w:rPr>
          <w:b/>
          <w:szCs w:val="24"/>
        </w:rPr>
        <w:t xml:space="preserve">Шкала оценок двигательных способностей студентов </w:t>
      </w:r>
    </w:p>
    <w:p w:rsidR="00153244" w:rsidRDefault="00153244" w:rsidP="00153244">
      <w:pPr>
        <w:spacing w:after="0" w:line="240" w:lineRule="auto"/>
        <w:ind w:left="0" w:firstLine="0"/>
        <w:jc w:val="left"/>
        <w:rPr>
          <w:szCs w:val="24"/>
        </w:rPr>
      </w:pPr>
      <w:r>
        <w:rPr>
          <w:b/>
          <w:szCs w:val="24"/>
        </w:rPr>
        <w:t xml:space="preserve"> </w:t>
      </w:r>
    </w:p>
    <w:tbl>
      <w:tblPr>
        <w:tblW w:w="9165" w:type="dxa"/>
        <w:tblInd w:w="187" w:type="dxa"/>
        <w:tblCellMar>
          <w:top w:w="38" w:type="dxa"/>
          <w:left w:w="5" w:type="dxa"/>
          <w:right w:w="0" w:type="dxa"/>
        </w:tblCellMar>
        <w:tblLook w:val="0000" w:firstRow="0" w:lastRow="0" w:firstColumn="0" w:lastColumn="0" w:noHBand="0" w:noVBand="0"/>
      </w:tblPr>
      <w:tblGrid>
        <w:gridCol w:w="599"/>
        <w:gridCol w:w="1013"/>
        <w:gridCol w:w="1784"/>
        <w:gridCol w:w="1870"/>
        <w:gridCol w:w="1286"/>
        <w:gridCol w:w="1357"/>
        <w:gridCol w:w="1256"/>
      </w:tblGrid>
      <w:tr w:rsidR="00153244" w:rsidTr="00373AA7">
        <w:trPr>
          <w:trHeight w:val="338"/>
        </w:trPr>
        <w:tc>
          <w:tcPr>
            <w:tcW w:w="600"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b/>
                <w:szCs w:val="24"/>
              </w:rPr>
              <w:t xml:space="preserve">Балл </w:t>
            </w:r>
          </w:p>
        </w:tc>
        <w:tc>
          <w:tcPr>
            <w:tcW w:w="1013"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p>
        </w:tc>
        <w:tc>
          <w:tcPr>
            <w:tcW w:w="6297" w:type="dxa"/>
            <w:gridSpan w:val="4"/>
            <w:tcBorders>
              <w:top w:val="single" w:sz="4" w:space="0" w:color="000000"/>
              <w:left w:val="nil"/>
              <w:bottom w:val="single" w:sz="4" w:space="0" w:color="000000"/>
              <w:right w:val="nil"/>
            </w:tcBorders>
          </w:tcPr>
          <w:p w:rsidR="00153244" w:rsidRDefault="00153244" w:rsidP="00373AA7">
            <w:pPr>
              <w:spacing w:after="0" w:line="240" w:lineRule="auto"/>
              <w:ind w:left="0" w:firstLine="0"/>
              <w:jc w:val="left"/>
              <w:rPr>
                <w:szCs w:val="24"/>
              </w:rPr>
            </w:pPr>
            <w:r>
              <w:rPr>
                <w:b/>
                <w:szCs w:val="24"/>
              </w:rPr>
              <w:t xml:space="preserve">Тесты </w:t>
            </w:r>
          </w:p>
        </w:tc>
        <w:tc>
          <w:tcPr>
            <w:tcW w:w="1256"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r>
      <w:tr w:rsidR="00153244" w:rsidTr="00373AA7">
        <w:trPr>
          <w:trHeight w:val="888"/>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1013" w:type="dxa"/>
            <w:tcBorders>
              <w:top w:val="single" w:sz="4" w:space="0" w:color="000000"/>
              <w:left w:val="single" w:sz="4" w:space="0" w:color="000000"/>
              <w:bottom w:val="single" w:sz="4" w:space="0" w:color="000000"/>
              <w:right w:val="single" w:sz="4" w:space="0" w:color="000000"/>
            </w:tcBorders>
            <w:vAlign w:val="center"/>
          </w:tcPr>
          <w:p w:rsidR="00153244" w:rsidRDefault="00153244" w:rsidP="00373AA7">
            <w:pPr>
              <w:spacing w:after="0" w:line="240" w:lineRule="auto"/>
              <w:ind w:left="0" w:firstLine="0"/>
              <w:jc w:val="left"/>
              <w:rPr>
                <w:szCs w:val="24"/>
              </w:rPr>
            </w:pPr>
            <w:r>
              <w:rPr>
                <w:b/>
                <w:szCs w:val="24"/>
              </w:rPr>
              <w:t xml:space="preserve">Бег 100 м, с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b/>
                <w:szCs w:val="24"/>
                <w:lang w:val="ru-RU"/>
              </w:rPr>
              <w:t xml:space="preserve">Прыжок в </w:t>
            </w:r>
          </w:p>
          <w:p w:rsidR="00153244" w:rsidRDefault="00153244" w:rsidP="00373AA7">
            <w:pPr>
              <w:spacing w:after="0" w:line="240" w:lineRule="auto"/>
              <w:ind w:left="0" w:firstLine="0"/>
              <w:jc w:val="left"/>
              <w:rPr>
                <w:szCs w:val="24"/>
                <w:lang w:val="ru-RU"/>
              </w:rPr>
            </w:pPr>
            <w:r>
              <w:rPr>
                <w:b/>
                <w:szCs w:val="24"/>
                <w:lang w:val="ru-RU"/>
              </w:rPr>
              <w:t xml:space="preserve">длину с места, см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b/>
                <w:szCs w:val="24"/>
                <w:lang w:val="ru-RU"/>
              </w:rPr>
              <w:t xml:space="preserve">Прыжок в </w:t>
            </w:r>
          </w:p>
          <w:p w:rsidR="00153244" w:rsidRDefault="00153244" w:rsidP="00373AA7">
            <w:pPr>
              <w:spacing w:after="0" w:line="240" w:lineRule="auto"/>
              <w:ind w:left="0" w:firstLine="0"/>
              <w:jc w:val="left"/>
              <w:rPr>
                <w:szCs w:val="24"/>
                <w:lang w:val="ru-RU"/>
              </w:rPr>
            </w:pPr>
            <w:r>
              <w:rPr>
                <w:b/>
                <w:szCs w:val="24"/>
                <w:lang w:val="ru-RU"/>
              </w:rPr>
              <w:t xml:space="preserve">длину с разбега, </w:t>
            </w:r>
          </w:p>
          <w:p w:rsidR="00153244" w:rsidRDefault="00153244" w:rsidP="00373AA7">
            <w:pPr>
              <w:spacing w:after="0" w:line="240" w:lineRule="auto"/>
              <w:ind w:left="0" w:firstLine="0"/>
              <w:jc w:val="left"/>
              <w:rPr>
                <w:szCs w:val="24"/>
              </w:rPr>
            </w:pPr>
            <w:r>
              <w:rPr>
                <w:b/>
                <w:szCs w:val="24"/>
              </w:rPr>
              <w:t xml:space="preserve">см </w:t>
            </w:r>
          </w:p>
        </w:tc>
        <w:tc>
          <w:tcPr>
            <w:tcW w:w="1286" w:type="dxa"/>
            <w:tcBorders>
              <w:top w:val="single" w:sz="4" w:space="0" w:color="000000"/>
              <w:left w:val="single" w:sz="4" w:space="0" w:color="000000"/>
              <w:bottom w:val="single" w:sz="4" w:space="0" w:color="000000"/>
              <w:right w:val="single" w:sz="4" w:space="0" w:color="000000"/>
            </w:tcBorders>
            <w:vAlign w:val="center"/>
          </w:tcPr>
          <w:p w:rsidR="00153244" w:rsidRDefault="00153244" w:rsidP="00373AA7">
            <w:pPr>
              <w:spacing w:after="0" w:line="240" w:lineRule="auto"/>
              <w:ind w:left="0" w:firstLine="0"/>
              <w:jc w:val="left"/>
              <w:rPr>
                <w:szCs w:val="24"/>
              </w:rPr>
            </w:pPr>
            <w:r>
              <w:rPr>
                <w:b/>
                <w:szCs w:val="24"/>
              </w:rPr>
              <w:t xml:space="preserve">Бег 1000 м мин, с </w:t>
            </w:r>
          </w:p>
        </w:tc>
        <w:tc>
          <w:tcPr>
            <w:tcW w:w="1357" w:type="dxa"/>
            <w:tcBorders>
              <w:top w:val="single" w:sz="4" w:space="0" w:color="000000"/>
              <w:left w:val="single" w:sz="4" w:space="0" w:color="000000"/>
              <w:bottom w:val="single" w:sz="4" w:space="0" w:color="000000"/>
              <w:right w:val="single" w:sz="4" w:space="0" w:color="000000"/>
            </w:tcBorders>
            <w:vAlign w:val="center"/>
          </w:tcPr>
          <w:p w:rsidR="00153244" w:rsidRDefault="00153244" w:rsidP="00373AA7">
            <w:pPr>
              <w:spacing w:after="0" w:line="240" w:lineRule="auto"/>
              <w:ind w:left="0" w:firstLine="0"/>
              <w:jc w:val="left"/>
              <w:rPr>
                <w:szCs w:val="24"/>
              </w:rPr>
            </w:pPr>
            <w:r>
              <w:rPr>
                <w:b/>
                <w:szCs w:val="24"/>
              </w:rPr>
              <w:t xml:space="preserve">Бег 3000 м мин, с </w:t>
            </w:r>
          </w:p>
        </w:tc>
        <w:tc>
          <w:tcPr>
            <w:tcW w:w="1256" w:type="dxa"/>
            <w:tcBorders>
              <w:top w:val="single" w:sz="4" w:space="0" w:color="000000"/>
              <w:left w:val="single" w:sz="4" w:space="0" w:color="000000"/>
              <w:bottom w:val="single" w:sz="4" w:space="0" w:color="000000"/>
              <w:right w:val="single" w:sz="4" w:space="0" w:color="000000"/>
            </w:tcBorders>
            <w:vAlign w:val="center"/>
          </w:tcPr>
          <w:p w:rsidR="00153244" w:rsidRDefault="00153244" w:rsidP="00373AA7">
            <w:pPr>
              <w:spacing w:after="0" w:line="240" w:lineRule="auto"/>
              <w:ind w:left="0" w:firstLine="0"/>
              <w:jc w:val="left"/>
              <w:rPr>
                <w:szCs w:val="24"/>
              </w:rPr>
            </w:pPr>
            <w:r>
              <w:rPr>
                <w:b/>
                <w:szCs w:val="24"/>
              </w:rPr>
              <w:t xml:space="preserve">Подтяги вание, раз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10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13,0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280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575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3,04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10,30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13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9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13,3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274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559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3,08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10,45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12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8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13,5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268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543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3,12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11,00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11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7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13,7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262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527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3,16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11,15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10 </w:t>
            </w:r>
          </w:p>
        </w:tc>
      </w:tr>
      <w:tr w:rsidR="00153244" w:rsidTr="00373AA7">
        <w:trPr>
          <w:trHeight w:val="336"/>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6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13,9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256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511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3,20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11,30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9 </w:t>
            </w:r>
          </w:p>
        </w:tc>
      </w:tr>
      <w:tr w:rsidR="00153244" w:rsidTr="00373AA7">
        <w:trPr>
          <w:trHeight w:val="336"/>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14,2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250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494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3,24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11,45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8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14,4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244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478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3,28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12,00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7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14,6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238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462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3,32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12,15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6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14,8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232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446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3,34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12,30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15,0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226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430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3,38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12,45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w:t>
            </w:r>
          </w:p>
        </w:tc>
      </w:tr>
      <w:tr w:rsidR="00153244" w:rsidTr="00373AA7">
        <w:trPr>
          <w:trHeight w:val="338"/>
        </w:trPr>
        <w:tc>
          <w:tcPr>
            <w:tcW w:w="6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0 </w:t>
            </w:r>
          </w:p>
        </w:tc>
        <w:tc>
          <w:tcPr>
            <w:tcW w:w="101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15,2 </w:t>
            </w:r>
          </w:p>
        </w:tc>
        <w:tc>
          <w:tcPr>
            <w:tcW w:w="178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220 </w:t>
            </w:r>
          </w:p>
        </w:tc>
        <w:tc>
          <w:tcPr>
            <w:tcW w:w="18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414 </w:t>
            </w:r>
          </w:p>
        </w:tc>
        <w:tc>
          <w:tcPr>
            <w:tcW w:w="128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3,42 </w:t>
            </w:r>
          </w:p>
        </w:tc>
        <w:tc>
          <w:tcPr>
            <w:tcW w:w="13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12,00 </w:t>
            </w:r>
          </w:p>
        </w:tc>
        <w:tc>
          <w:tcPr>
            <w:tcW w:w="125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r>
    </w:tbl>
    <w:p w:rsidR="00153244" w:rsidRDefault="00153244" w:rsidP="00153244">
      <w:pPr>
        <w:spacing w:after="0" w:line="240" w:lineRule="auto"/>
        <w:ind w:left="0" w:firstLine="0"/>
        <w:jc w:val="left"/>
        <w:rPr>
          <w:szCs w:val="24"/>
        </w:rPr>
      </w:pPr>
      <w:r>
        <w:rPr>
          <w:b/>
          <w:szCs w:val="24"/>
        </w:rPr>
        <w:t xml:space="preserve"> </w:t>
      </w:r>
    </w:p>
    <w:p w:rsidR="00153244" w:rsidRDefault="00153244" w:rsidP="00153244">
      <w:pPr>
        <w:spacing w:after="0" w:line="240" w:lineRule="auto"/>
        <w:ind w:left="0" w:firstLine="0"/>
        <w:jc w:val="left"/>
        <w:rPr>
          <w:szCs w:val="24"/>
          <w:lang w:val="ru-RU"/>
        </w:rPr>
      </w:pPr>
      <w:r>
        <w:rPr>
          <w:i/>
          <w:szCs w:val="24"/>
          <w:lang w:val="ru-RU"/>
        </w:rPr>
        <w:t xml:space="preserve">Таблица 3 </w:t>
      </w:r>
      <w:r>
        <w:rPr>
          <w:b/>
          <w:szCs w:val="24"/>
          <w:lang w:val="ru-RU"/>
        </w:rPr>
        <w:t xml:space="preserve">Оценка уровня физической подготовленности студентов </w:t>
      </w:r>
    </w:p>
    <w:tbl>
      <w:tblPr>
        <w:tblW w:w="9160" w:type="dxa"/>
        <w:tblInd w:w="187" w:type="dxa"/>
        <w:tblCellMar>
          <w:top w:w="38" w:type="dxa"/>
          <w:left w:w="5" w:type="dxa"/>
          <w:right w:w="5" w:type="dxa"/>
        </w:tblCellMar>
        <w:tblLook w:val="0000" w:firstRow="0" w:lastRow="0" w:firstColumn="0" w:lastColumn="0" w:noHBand="0" w:noVBand="0"/>
      </w:tblPr>
      <w:tblGrid>
        <w:gridCol w:w="5126"/>
        <w:gridCol w:w="562"/>
        <w:gridCol w:w="694"/>
        <w:gridCol w:w="694"/>
        <w:gridCol w:w="696"/>
        <w:gridCol w:w="694"/>
        <w:gridCol w:w="694"/>
      </w:tblGrid>
      <w:tr w:rsidR="00153244" w:rsidTr="00373AA7">
        <w:trPr>
          <w:trHeight w:val="338"/>
        </w:trPr>
        <w:tc>
          <w:tcPr>
            <w:tcW w:w="5127"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b/>
                <w:szCs w:val="24"/>
                <w:lang w:val="ru-RU"/>
              </w:rPr>
              <w:t xml:space="preserve"> </w:t>
            </w:r>
          </w:p>
          <w:p w:rsidR="00153244" w:rsidRDefault="00153244" w:rsidP="00373AA7">
            <w:pPr>
              <w:spacing w:after="0" w:line="240" w:lineRule="auto"/>
              <w:ind w:left="0" w:firstLine="0"/>
              <w:jc w:val="left"/>
              <w:rPr>
                <w:szCs w:val="24"/>
              </w:rPr>
            </w:pPr>
            <w:r>
              <w:rPr>
                <w:b/>
                <w:szCs w:val="24"/>
              </w:rPr>
              <w:t xml:space="preserve">Уровень физической подготовленности </w:t>
            </w:r>
          </w:p>
        </w:tc>
        <w:tc>
          <w:tcPr>
            <w:tcW w:w="4033" w:type="dxa"/>
            <w:gridSpan w:val="6"/>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Количество показателей </w:t>
            </w:r>
          </w:p>
        </w:tc>
      </w:tr>
      <w:tr w:rsidR="00153244" w:rsidTr="00373AA7">
        <w:trPr>
          <w:trHeight w:val="336"/>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1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2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3 </w:t>
            </w:r>
          </w:p>
        </w:tc>
        <w:tc>
          <w:tcPr>
            <w:tcW w:w="69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4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5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6 </w:t>
            </w:r>
          </w:p>
        </w:tc>
      </w:tr>
      <w:tr w:rsidR="00153244" w:rsidTr="00373AA7">
        <w:trPr>
          <w:trHeight w:val="339"/>
        </w:trPr>
        <w:tc>
          <w:tcPr>
            <w:tcW w:w="512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lastRenderedPageBreak/>
              <w:t xml:space="preserve">Высокий </w:t>
            </w:r>
          </w:p>
        </w:tc>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108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&gt;15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&gt;23 </w:t>
            </w:r>
          </w:p>
        </w:tc>
        <w:tc>
          <w:tcPr>
            <w:tcW w:w="69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&gt;32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&gt;40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&gt;48 </w:t>
            </w:r>
          </w:p>
        </w:tc>
      </w:tr>
      <w:tr w:rsidR="00153244" w:rsidTr="00373AA7">
        <w:trPr>
          <w:trHeight w:val="338"/>
        </w:trPr>
        <w:tc>
          <w:tcPr>
            <w:tcW w:w="512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Выше среднего </w:t>
            </w:r>
          </w:p>
        </w:tc>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76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1512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2218 </w:t>
            </w:r>
          </w:p>
        </w:tc>
        <w:tc>
          <w:tcPr>
            <w:tcW w:w="69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3124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3930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4736 </w:t>
            </w:r>
          </w:p>
        </w:tc>
      </w:tr>
      <w:tr w:rsidR="00153244" w:rsidTr="00373AA7">
        <w:trPr>
          <w:trHeight w:val="336"/>
        </w:trPr>
        <w:tc>
          <w:tcPr>
            <w:tcW w:w="512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Средний </w:t>
            </w:r>
          </w:p>
        </w:tc>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1110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1715 </w:t>
            </w:r>
          </w:p>
        </w:tc>
        <w:tc>
          <w:tcPr>
            <w:tcW w:w="69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2220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2925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3530 </w:t>
            </w:r>
          </w:p>
        </w:tc>
      </w:tr>
      <w:tr w:rsidR="00153244" w:rsidTr="00373AA7">
        <w:trPr>
          <w:trHeight w:val="338"/>
        </w:trPr>
        <w:tc>
          <w:tcPr>
            <w:tcW w:w="512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Ниже среднего </w:t>
            </w:r>
          </w:p>
        </w:tc>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43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96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149 </w:t>
            </w:r>
          </w:p>
        </w:tc>
        <w:tc>
          <w:tcPr>
            <w:tcW w:w="69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1913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2415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2918 </w:t>
            </w:r>
          </w:p>
        </w:tc>
      </w:tr>
      <w:tr w:rsidR="00153244" w:rsidTr="00373AA7">
        <w:trPr>
          <w:trHeight w:val="338"/>
        </w:trPr>
        <w:tc>
          <w:tcPr>
            <w:tcW w:w="512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Низкий </w:t>
            </w:r>
          </w:p>
        </w:tc>
        <w:tc>
          <w:tcPr>
            <w:tcW w:w="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20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&lt;6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&lt;9 </w:t>
            </w:r>
          </w:p>
        </w:tc>
        <w:tc>
          <w:tcPr>
            <w:tcW w:w="69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&lt;12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&lt;15 </w:t>
            </w:r>
          </w:p>
        </w:tc>
        <w:tc>
          <w:tcPr>
            <w:tcW w:w="69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&lt;18 </w:t>
            </w:r>
          </w:p>
        </w:tc>
      </w:tr>
    </w:tbl>
    <w:p w:rsidR="00153244" w:rsidRDefault="00153244" w:rsidP="00153244">
      <w:pPr>
        <w:spacing w:after="0" w:line="240" w:lineRule="auto"/>
        <w:ind w:left="0" w:firstLine="0"/>
        <w:jc w:val="left"/>
        <w:rPr>
          <w:szCs w:val="24"/>
        </w:rPr>
      </w:pPr>
      <w:r>
        <w:rPr>
          <w:b/>
          <w:szCs w:val="24"/>
        </w:rPr>
        <w:t xml:space="preserve"> </w:t>
      </w:r>
    </w:p>
    <w:p w:rsidR="00153244" w:rsidRDefault="00153244" w:rsidP="00153244">
      <w:pPr>
        <w:spacing w:after="0" w:line="240" w:lineRule="auto"/>
        <w:ind w:left="0" w:firstLine="0"/>
        <w:jc w:val="left"/>
        <w:rPr>
          <w:szCs w:val="24"/>
          <w:lang w:val="ru-RU"/>
        </w:rPr>
      </w:pPr>
      <w:r>
        <w:rPr>
          <w:b/>
          <w:szCs w:val="24"/>
          <w:lang w:val="ru-RU"/>
        </w:rPr>
        <w:t xml:space="preserve">Количественные показатели двигательных способностей студентов в период обучения с первого по третий курс </w:t>
      </w:r>
    </w:p>
    <w:p w:rsidR="00153244" w:rsidRDefault="00153244" w:rsidP="00153244">
      <w:pPr>
        <w:spacing w:after="0" w:line="240" w:lineRule="auto"/>
        <w:ind w:left="0" w:firstLine="0"/>
        <w:jc w:val="left"/>
        <w:rPr>
          <w:szCs w:val="24"/>
          <w:lang w:val="ru-RU"/>
        </w:rPr>
      </w:pPr>
      <w:r>
        <w:rPr>
          <w:b/>
          <w:szCs w:val="24"/>
          <w:lang w:val="ru-RU"/>
        </w:rPr>
        <w:t xml:space="preserve"> </w:t>
      </w:r>
    </w:p>
    <w:tbl>
      <w:tblPr>
        <w:tblW w:w="9168" w:type="dxa"/>
        <w:tblInd w:w="185" w:type="dxa"/>
        <w:tblCellMar>
          <w:top w:w="12" w:type="dxa"/>
          <w:left w:w="2" w:type="dxa"/>
          <w:right w:w="34" w:type="dxa"/>
        </w:tblCellMar>
        <w:tblLook w:val="0000" w:firstRow="0" w:lastRow="0" w:firstColumn="0" w:lastColumn="0" w:noHBand="0" w:noVBand="0"/>
      </w:tblPr>
      <w:tblGrid>
        <w:gridCol w:w="2744"/>
        <w:gridCol w:w="2859"/>
        <w:gridCol w:w="1191"/>
        <w:gridCol w:w="1186"/>
        <w:gridCol w:w="1188"/>
      </w:tblGrid>
      <w:tr w:rsidR="00153244" w:rsidTr="00373AA7">
        <w:trPr>
          <w:trHeight w:val="331"/>
        </w:trPr>
        <w:tc>
          <w:tcPr>
            <w:tcW w:w="2744"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2859"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Тесты </w:t>
            </w:r>
          </w:p>
        </w:tc>
        <w:tc>
          <w:tcPr>
            <w:tcW w:w="3565" w:type="dxa"/>
            <w:gridSpan w:val="3"/>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Этапы </w:t>
            </w:r>
          </w:p>
        </w:tc>
      </w:tr>
      <w:tr w:rsidR="00153244" w:rsidTr="00373AA7">
        <w:trPr>
          <w:trHeight w:val="612"/>
        </w:trPr>
        <w:tc>
          <w:tcPr>
            <w:tcW w:w="2744"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Двигательные каче ства </w:t>
            </w:r>
          </w:p>
        </w:tc>
        <w:tc>
          <w:tcPr>
            <w:tcW w:w="2859"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191"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1й курс </w:t>
            </w:r>
          </w:p>
        </w:tc>
        <w:tc>
          <w:tcPr>
            <w:tcW w:w="1186"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2й курс </w:t>
            </w:r>
          </w:p>
        </w:tc>
        <w:tc>
          <w:tcPr>
            <w:tcW w:w="1188"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3й курс </w:t>
            </w:r>
          </w:p>
        </w:tc>
      </w:tr>
      <w:tr w:rsidR="00153244" w:rsidTr="00373AA7">
        <w:trPr>
          <w:trHeight w:val="331"/>
        </w:trPr>
        <w:tc>
          <w:tcPr>
            <w:tcW w:w="2744"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Быстрота </w:t>
            </w:r>
          </w:p>
        </w:tc>
        <w:tc>
          <w:tcPr>
            <w:tcW w:w="2859"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Бег 100 м </w:t>
            </w:r>
          </w:p>
        </w:tc>
        <w:tc>
          <w:tcPr>
            <w:tcW w:w="1191"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5,3 ± 1,3 </w:t>
            </w:r>
          </w:p>
        </w:tc>
        <w:tc>
          <w:tcPr>
            <w:tcW w:w="1186"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5,8 ±1,4 </w:t>
            </w:r>
          </w:p>
        </w:tc>
        <w:tc>
          <w:tcPr>
            <w:tcW w:w="1188"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4,7 ± 0,7 </w:t>
            </w:r>
          </w:p>
        </w:tc>
      </w:tr>
      <w:tr w:rsidR="00153244" w:rsidTr="00373AA7">
        <w:trPr>
          <w:trHeight w:val="334"/>
        </w:trPr>
        <w:tc>
          <w:tcPr>
            <w:tcW w:w="2744" w:type="dxa"/>
            <w:vMerge w:val="restart"/>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Скоростносиловые </w:t>
            </w:r>
          </w:p>
        </w:tc>
        <w:tc>
          <w:tcPr>
            <w:tcW w:w="2859"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Прыжок в длину с места </w:t>
            </w:r>
          </w:p>
        </w:tc>
        <w:tc>
          <w:tcPr>
            <w:tcW w:w="1191"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4,7 ± 0,4 </w:t>
            </w:r>
          </w:p>
        </w:tc>
        <w:tc>
          <w:tcPr>
            <w:tcW w:w="1186"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4,1 ±0,9 </w:t>
            </w:r>
          </w:p>
        </w:tc>
        <w:tc>
          <w:tcPr>
            <w:tcW w:w="1188"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3,4 ± 0,2 </w:t>
            </w:r>
          </w:p>
        </w:tc>
      </w:tr>
      <w:tr w:rsidR="00153244" w:rsidTr="00373AA7">
        <w:trPr>
          <w:trHeight w:val="331"/>
        </w:trPr>
        <w:tc>
          <w:tcPr>
            <w:tcW w:w="0" w:type="auto"/>
            <w:vMerge/>
            <w:tcBorders>
              <w:top w:val="nil"/>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p>
        </w:tc>
        <w:tc>
          <w:tcPr>
            <w:tcW w:w="2859"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Прыжок в длину с разбега </w:t>
            </w:r>
          </w:p>
        </w:tc>
        <w:tc>
          <w:tcPr>
            <w:tcW w:w="1191"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4,9 ± 0,6 </w:t>
            </w:r>
          </w:p>
        </w:tc>
        <w:tc>
          <w:tcPr>
            <w:tcW w:w="1186"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4,5 ±0,8 </w:t>
            </w:r>
          </w:p>
        </w:tc>
        <w:tc>
          <w:tcPr>
            <w:tcW w:w="1188"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3,2 ± 0,5 </w:t>
            </w:r>
          </w:p>
        </w:tc>
      </w:tr>
      <w:tr w:rsidR="00153244" w:rsidTr="00373AA7">
        <w:trPr>
          <w:trHeight w:val="334"/>
        </w:trPr>
        <w:tc>
          <w:tcPr>
            <w:tcW w:w="2744" w:type="dxa"/>
            <w:vMerge w:val="restart"/>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Выносливость </w:t>
            </w:r>
          </w:p>
        </w:tc>
        <w:tc>
          <w:tcPr>
            <w:tcW w:w="2859"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Бег 1000 м </w:t>
            </w:r>
          </w:p>
        </w:tc>
        <w:tc>
          <w:tcPr>
            <w:tcW w:w="1191"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4,5 ± 0,9 </w:t>
            </w:r>
          </w:p>
        </w:tc>
        <w:tc>
          <w:tcPr>
            <w:tcW w:w="1186"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4,5 ±0,7 </w:t>
            </w:r>
          </w:p>
        </w:tc>
        <w:tc>
          <w:tcPr>
            <w:tcW w:w="1188"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1,4 ± 0,6 </w:t>
            </w:r>
          </w:p>
        </w:tc>
      </w:tr>
      <w:tr w:rsidR="00153244" w:rsidTr="00373AA7">
        <w:trPr>
          <w:trHeight w:val="331"/>
        </w:trPr>
        <w:tc>
          <w:tcPr>
            <w:tcW w:w="0" w:type="auto"/>
            <w:vMerge/>
            <w:tcBorders>
              <w:top w:val="nil"/>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p>
        </w:tc>
        <w:tc>
          <w:tcPr>
            <w:tcW w:w="2859"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Бег 3000 м </w:t>
            </w:r>
          </w:p>
        </w:tc>
        <w:tc>
          <w:tcPr>
            <w:tcW w:w="1191"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4,8 ± 0,6 </w:t>
            </w:r>
          </w:p>
        </w:tc>
        <w:tc>
          <w:tcPr>
            <w:tcW w:w="1186"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3,7 ±1,2 </w:t>
            </w:r>
          </w:p>
        </w:tc>
        <w:tc>
          <w:tcPr>
            <w:tcW w:w="1188"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1,3 ± 0,4 </w:t>
            </w:r>
          </w:p>
        </w:tc>
      </w:tr>
      <w:tr w:rsidR="00153244" w:rsidTr="00373AA7">
        <w:trPr>
          <w:trHeight w:val="610"/>
        </w:trPr>
        <w:tc>
          <w:tcPr>
            <w:tcW w:w="2744"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Силовая выносливость </w:t>
            </w:r>
          </w:p>
        </w:tc>
        <w:tc>
          <w:tcPr>
            <w:tcW w:w="2859"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Подтягивание на перекла дине </w:t>
            </w:r>
          </w:p>
        </w:tc>
        <w:tc>
          <w:tcPr>
            <w:tcW w:w="1191"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5,7 ± 0,6 </w:t>
            </w:r>
          </w:p>
        </w:tc>
        <w:tc>
          <w:tcPr>
            <w:tcW w:w="1186"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5,1 ±0,7 </w:t>
            </w:r>
          </w:p>
        </w:tc>
        <w:tc>
          <w:tcPr>
            <w:tcW w:w="1188"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b/>
                <w:szCs w:val="24"/>
              </w:rPr>
              <w:t xml:space="preserve"> </w:t>
            </w:r>
          </w:p>
          <w:p w:rsidR="00153244" w:rsidRDefault="00153244" w:rsidP="00373AA7">
            <w:pPr>
              <w:spacing w:after="0" w:line="240" w:lineRule="auto"/>
              <w:ind w:left="0" w:firstLine="0"/>
              <w:jc w:val="left"/>
              <w:rPr>
                <w:szCs w:val="24"/>
              </w:rPr>
            </w:pPr>
            <w:r>
              <w:rPr>
                <w:szCs w:val="24"/>
              </w:rPr>
              <w:t xml:space="preserve">3,6± 0,3 </w:t>
            </w:r>
          </w:p>
        </w:tc>
      </w:tr>
      <w:tr w:rsidR="00153244" w:rsidTr="00373AA7">
        <w:trPr>
          <w:trHeight w:val="331"/>
        </w:trPr>
        <w:tc>
          <w:tcPr>
            <w:tcW w:w="5603" w:type="dxa"/>
            <w:gridSpan w:val="2"/>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Среднее значение </w:t>
            </w:r>
          </w:p>
        </w:tc>
        <w:tc>
          <w:tcPr>
            <w:tcW w:w="1191"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29,9 </w:t>
            </w:r>
          </w:p>
        </w:tc>
        <w:tc>
          <w:tcPr>
            <w:tcW w:w="1186"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27,7 </w:t>
            </w:r>
          </w:p>
        </w:tc>
        <w:tc>
          <w:tcPr>
            <w:tcW w:w="1188" w:type="dxa"/>
            <w:tcBorders>
              <w:top w:val="single" w:sz="2" w:space="0" w:color="000000"/>
              <w:left w:val="single" w:sz="2" w:space="0" w:color="000000"/>
              <w:bottom w:val="single" w:sz="2" w:space="0" w:color="000000"/>
              <w:right w:val="single" w:sz="2" w:space="0" w:color="000000"/>
            </w:tcBorders>
          </w:tcPr>
          <w:p w:rsidR="00153244" w:rsidRDefault="00153244" w:rsidP="00373AA7">
            <w:pPr>
              <w:spacing w:after="0" w:line="240" w:lineRule="auto"/>
              <w:ind w:left="0" w:firstLine="0"/>
              <w:jc w:val="left"/>
              <w:rPr>
                <w:szCs w:val="24"/>
              </w:rPr>
            </w:pPr>
            <w:r>
              <w:rPr>
                <w:szCs w:val="24"/>
              </w:rPr>
              <w:t xml:space="preserve">17,6 </w:t>
            </w:r>
          </w:p>
        </w:tc>
      </w:tr>
    </w:tbl>
    <w:p w:rsidR="00153244" w:rsidRDefault="00153244" w:rsidP="00153244">
      <w:pPr>
        <w:spacing w:after="0" w:line="240" w:lineRule="auto"/>
        <w:ind w:left="0" w:firstLine="0"/>
        <w:jc w:val="left"/>
        <w:rPr>
          <w:szCs w:val="24"/>
        </w:rPr>
      </w:pPr>
      <w:r>
        <w:rPr>
          <w:b/>
          <w:szCs w:val="24"/>
        </w:rPr>
        <w:t xml:space="preserve"> </w:t>
      </w:r>
    </w:p>
    <w:p w:rsidR="00153244" w:rsidRDefault="00153244" w:rsidP="00153244">
      <w:pPr>
        <w:pStyle w:val="1"/>
        <w:spacing w:after="0" w:line="240" w:lineRule="auto"/>
        <w:ind w:left="0" w:right="0" w:firstLine="0"/>
        <w:rPr>
          <w:sz w:val="24"/>
          <w:szCs w:val="24"/>
        </w:rPr>
      </w:pPr>
      <w:r>
        <w:rPr>
          <w:sz w:val="24"/>
          <w:szCs w:val="24"/>
        </w:rPr>
        <w:br w:type="page"/>
      </w:r>
      <w:r>
        <w:rPr>
          <w:sz w:val="24"/>
          <w:szCs w:val="24"/>
        </w:rPr>
        <w:lastRenderedPageBreak/>
        <w:t xml:space="preserve">СГ.05 Основы финансовой грамотности </w:t>
      </w:r>
    </w:p>
    <w:p w:rsidR="00153244" w:rsidRDefault="00153244" w:rsidP="00153244">
      <w:pPr>
        <w:spacing w:after="0" w:line="240" w:lineRule="auto"/>
        <w:ind w:left="0" w:firstLine="0"/>
        <w:jc w:val="left"/>
        <w:rPr>
          <w:szCs w:val="24"/>
          <w:lang w:val="ru-RU"/>
        </w:rPr>
      </w:pPr>
      <w:r>
        <w:rPr>
          <w:b/>
          <w:szCs w:val="24"/>
          <w:lang w:val="ru-RU"/>
        </w:rPr>
        <w:t xml:space="preserve">Вид ПА </w:t>
      </w:r>
      <w:r>
        <w:rPr>
          <w:szCs w:val="24"/>
          <w:lang w:val="ru-RU"/>
        </w:rPr>
        <w:t xml:space="preserve">– дифференцированный зачет </w:t>
      </w:r>
      <w:r>
        <w:rPr>
          <w:szCs w:val="24"/>
          <w:u w:val="single" w:color="000000"/>
          <w:lang w:val="ru-RU"/>
        </w:rPr>
        <w:t>Условия выполнения задания:</w:t>
      </w:r>
      <w:r>
        <w:rPr>
          <w:szCs w:val="24"/>
          <w:lang w:val="ru-RU"/>
        </w:rPr>
        <w:t xml:space="preserve"> место выполнения задания: учебная аудитория (компьютерный класс) </w:t>
      </w:r>
      <w:r>
        <w:rPr>
          <w:b/>
          <w:szCs w:val="24"/>
          <w:lang w:val="ru-RU"/>
        </w:rPr>
        <w:t xml:space="preserve">Виды заданий: тест, практическое задание – составление бизнесплана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С чего начинается финансовое планирование? </w:t>
      </w:r>
    </w:p>
    <w:p w:rsidR="00153244" w:rsidRDefault="00153244" w:rsidP="00153244">
      <w:pPr>
        <w:spacing w:after="0" w:line="240" w:lineRule="auto"/>
        <w:ind w:left="0" w:firstLine="0"/>
        <w:jc w:val="left"/>
        <w:rPr>
          <w:szCs w:val="24"/>
          <w:lang w:val="ru-RU"/>
        </w:rPr>
      </w:pPr>
      <w:r>
        <w:rPr>
          <w:szCs w:val="24"/>
          <w:lang w:val="ru-RU"/>
        </w:rPr>
        <w:t xml:space="preserve">А) формирование сбережений; </w:t>
      </w:r>
    </w:p>
    <w:p w:rsidR="00153244" w:rsidRDefault="00153244" w:rsidP="00153244">
      <w:pPr>
        <w:spacing w:after="0" w:line="240" w:lineRule="auto"/>
        <w:ind w:left="0" w:firstLine="0"/>
        <w:jc w:val="left"/>
        <w:rPr>
          <w:szCs w:val="24"/>
          <w:lang w:val="ru-RU"/>
        </w:rPr>
      </w:pPr>
      <w:r>
        <w:rPr>
          <w:szCs w:val="24"/>
          <w:lang w:val="ru-RU"/>
        </w:rPr>
        <w:t xml:space="preserve">Б) постановка целей; </w:t>
      </w:r>
    </w:p>
    <w:p w:rsidR="00153244" w:rsidRDefault="00153244" w:rsidP="00153244">
      <w:pPr>
        <w:spacing w:after="0" w:line="240" w:lineRule="auto"/>
        <w:ind w:left="0" w:firstLine="0"/>
        <w:jc w:val="left"/>
        <w:rPr>
          <w:szCs w:val="24"/>
          <w:lang w:val="ru-RU"/>
        </w:rPr>
      </w:pPr>
      <w:r>
        <w:rPr>
          <w:szCs w:val="24"/>
          <w:lang w:val="ru-RU"/>
        </w:rPr>
        <w:t xml:space="preserve">В) анализ текущего состояния доходов и расходов семьи; </w:t>
      </w:r>
    </w:p>
    <w:p w:rsidR="00153244" w:rsidRDefault="00153244" w:rsidP="00153244">
      <w:pPr>
        <w:spacing w:after="0" w:line="240" w:lineRule="auto"/>
        <w:ind w:left="0" w:firstLine="0"/>
        <w:jc w:val="left"/>
        <w:rPr>
          <w:szCs w:val="24"/>
          <w:lang w:val="ru-RU"/>
        </w:rPr>
      </w:pPr>
      <w:r>
        <w:rPr>
          <w:szCs w:val="24"/>
          <w:lang w:val="ru-RU"/>
        </w:rPr>
        <w:t xml:space="preserve">Г) подбор способов достижения поставленных целей. </w:t>
      </w:r>
    </w:p>
    <w:p w:rsidR="00153244" w:rsidRDefault="00153244" w:rsidP="00153244">
      <w:pPr>
        <w:numPr>
          <w:ilvl w:val="0"/>
          <w:numId w:val="9"/>
        </w:numPr>
        <w:spacing w:after="0" w:line="240" w:lineRule="auto"/>
        <w:ind w:left="0" w:hanging="569"/>
        <w:jc w:val="left"/>
        <w:rPr>
          <w:szCs w:val="24"/>
        </w:rPr>
      </w:pPr>
      <w:r>
        <w:rPr>
          <w:szCs w:val="24"/>
        </w:rPr>
        <w:t xml:space="preserve">Основная цель резервного капитала: </w:t>
      </w:r>
    </w:p>
    <w:p w:rsidR="00153244" w:rsidRDefault="00153244" w:rsidP="00153244">
      <w:pPr>
        <w:spacing w:after="0" w:line="240" w:lineRule="auto"/>
        <w:ind w:left="0" w:firstLine="0"/>
        <w:jc w:val="left"/>
        <w:rPr>
          <w:szCs w:val="24"/>
        </w:rPr>
      </w:pPr>
      <w:r>
        <w:rPr>
          <w:szCs w:val="24"/>
        </w:rPr>
        <w:t xml:space="preserve">А) дополнительные источники доходов; </w:t>
      </w:r>
    </w:p>
    <w:p w:rsidR="00153244" w:rsidRDefault="00153244" w:rsidP="00153244">
      <w:pPr>
        <w:spacing w:after="0" w:line="240" w:lineRule="auto"/>
        <w:ind w:left="0" w:firstLine="0"/>
        <w:jc w:val="left"/>
        <w:rPr>
          <w:szCs w:val="24"/>
        </w:rPr>
      </w:pPr>
      <w:r>
        <w:rPr>
          <w:szCs w:val="24"/>
        </w:rPr>
        <w:t xml:space="preserve">Б) защита от рисков; </w:t>
      </w:r>
    </w:p>
    <w:p w:rsidR="00153244" w:rsidRDefault="00153244" w:rsidP="00153244">
      <w:pPr>
        <w:spacing w:after="0" w:line="240" w:lineRule="auto"/>
        <w:ind w:left="0" w:firstLine="0"/>
        <w:jc w:val="left"/>
        <w:rPr>
          <w:szCs w:val="24"/>
        </w:rPr>
      </w:pPr>
      <w:r>
        <w:rPr>
          <w:szCs w:val="24"/>
        </w:rPr>
        <w:t xml:space="preserve">В)  ежедневные расходы; </w:t>
      </w:r>
    </w:p>
    <w:p w:rsidR="00153244" w:rsidRDefault="00153244" w:rsidP="00153244">
      <w:pPr>
        <w:spacing w:after="0" w:line="240" w:lineRule="auto"/>
        <w:ind w:left="0" w:firstLine="0"/>
        <w:jc w:val="left"/>
        <w:rPr>
          <w:szCs w:val="24"/>
        </w:rPr>
      </w:pPr>
      <w:r>
        <w:rPr>
          <w:szCs w:val="24"/>
        </w:rPr>
        <w:t xml:space="preserve">Г) удовлетворение потребностей. </w:t>
      </w:r>
    </w:p>
    <w:p w:rsidR="00153244" w:rsidRDefault="00153244" w:rsidP="00153244">
      <w:pPr>
        <w:numPr>
          <w:ilvl w:val="0"/>
          <w:numId w:val="9"/>
        </w:numPr>
        <w:spacing w:after="0" w:line="240" w:lineRule="auto"/>
        <w:ind w:left="0" w:hanging="569"/>
        <w:jc w:val="left"/>
        <w:rPr>
          <w:szCs w:val="24"/>
        </w:rPr>
      </w:pPr>
      <w:r>
        <w:rPr>
          <w:szCs w:val="24"/>
          <w:lang w:val="ru-RU"/>
        </w:rPr>
        <w:t>Формирование дополнительных источников дохода  это цель.. .</w:t>
      </w:r>
      <w:r>
        <w:rPr>
          <w:szCs w:val="24"/>
        </w:rPr>
        <w:t xml:space="preserve">капитала: </w:t>
      </w:r>
    </w:p>
    <w:p w:rsidR="00153244" w:rsidRPr="00734AC6" w:rsidRDefault="00153244" w:rsidP="00153244">
      <w:pPr>
        <w:spacing w:after="0" w:line="240" w:lineRule="auto"/>
        <w:ind w:left="0" w:firstLine="0"/>
        <w:jc w:val="left"/>
        <w:rPr>
          <w:szCs w:val="24"/>
          <w:lang w:val="ru-RU"/>
        </w:rPr>
      </w:pPr>
      <w:r w:rsidRPr="00734AC6">
        <w:rPr>
          <w:szCs w:val="24"/>
          <w:lang w:val="ru-RU"/>
        </w:rPr>
        <w:t xml:space="preserve">А) резервного; </w:t>
      </w:r>
    </w:p>
    <w:p w:rsidR="00153244" w:rsidRPr="00734AC6" w:rsidRDefault="00153244" w:rsidP="00153244">
      <w:pPr>
        <w:spacing w:after="0" w:line="240" w:lineRule="auto"/>
        <w:ind w:left="0" w:firstLine="0"/>
        <w:jc w:val="left"/>
        <w:rPr>
          <w:szCs w:val="24"/>
          <w:lang w:val="ru-RU"/>
        </w:rPr>
      </w:pPr>
      <w:r w:rsidRPr="00734AC6">
        <w:rPr>
          <w:szCs w:val="24"/>
          <w:lang w:val="ru-RU"/>
        </w:rPr>
        <w:t xml:space="preserve">Б) текущего; </w:t>
      </w:r>
    </w:p>
    <w:p w:rsidR="00153244" w:rsidRPr="00734AC6" w:rsidRDefault="00153244" w:rsidP="00153244">
      <w:pPr>
        <w:spacing w:after="0" w:line="240" w:lineRule="auto"/>
        <w:ind w:left="0" w:firstLine="0"/>
        <w:jc w:val="left"/>
        <w:rPr>
          <w:szCs w:val="24"/>
          <w:lang w:val="ru-RU"/>
        </w:rPr>
      </w:pPr>
      <w:r w:rsidRPr="00734AC6">
        <w:rPr>
          <w:szCs w:val="24"/>
          <w:lang w:val="ru-RU"/>
        </w:rPr>
        <w:t xml:space="preserve">В)  чистого; </w:t>
      </w:r>
    </w:p>
    <w:p w:rsidR="00153244" w:rsidRDefault="00153244" w:rsidP="00153244">
      <w:pPr>
        <w:spacing w:after="0" w:line="240" w:lineRule="auto"/>
        <w:ind w:left="0" w:firstLine="0"/>
        <w:jc w:val="left"/>
        <w:rPr>
          <w:szCs w:val="24"/>
        </w:rPr>
      </w:pPr>
      <w:r>
        <w:rPr>
          <w:szCs w:val="24"/>
        </w:rPr>
        <w:t xml:space="preserve">Г) инвестиционного.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Центральный банк наделен исключительным правом: </w:t>
      </w:r>
    </w:p>
    <w:p w:rsidR="00153244" w:rsidRDefault="00153244" w:rsidP="00153244">
      <w:pPr>
        <w:spacing w:after="0" w:line="240" w:lineRule="auto"/>
        <w:ind w:left="0" w:firstLine="0"/>
        <w:jc w:val="left"/>
        <w:rPr>
          <w:szCs w:val="24"/>
          <w:lang w:val="ru-RU"/>
        </w:rPr>
      </w:pPr>
      <w:r>
        <w:rPr>
          <w:szCs w:val="24"/>
          <w:lang w:val="ru-RU"/>
        </w:rPr>
        <w:t xml:space="preserve">А) проведения расчетов в народном хозяйстве; </w:t>
      </w:r>
    </w:p>
    <w:p w:rsidR="00153244" w:rsidRDefault="00153244" w:rsidP="00153244">
      <w:pPr>
        <w:spacing w:after="0" w:line="240" w:lineRule="auto"/>
        <w:ind w:left="0" w:firstLine="0"/>
        <w:jc w:val="left"/>
        <w:rPr>
          <w:szCs w:val="24"/>
          <w:lang w:val="ru-RU"/>
        </w:rPr>
      </w:pPr>
      <w:r>
        <w:rPr>
          <w:szCs w:val="24"/>
          <w:lang w:val="ru-RU"/>
        </w:rPr>
        <w:t xml:space="preserve">Б) эмиссии банкнот; </w:t>
      </w:r>
    </w:p>
    <w:p w:rsidR="00153244" w:rsidRDefault="00153244" w:rsidP="00153244">
      <w:pPr>
        <w:spacing w:after="0" w:line="240" w:lineRule="auto"/>
        <w:ind w:left="0" w:firstLine="0"/>
        <w:jc w:val="left"/>
        <w:rPr>
          <w:szCs w:val="24"/>
          <w:lang w:val="ru-RU"/>
        </w:rPr>
      </w:pPr>
      <w:r>
        <w:rPr>
          <w:szCs w:val="24"/>
          <w:lang w:val="ru-RU"/>
        </w:rPr>
        <w:t xml:space="preserve">В)  кредитование предприятий и организаций; </w:t>
      </w:r>
    </w:p>
    <w:p w:rsidR="00153244" w:rsidRDefault="00153244" w:rsidP="00153244">
      <w:pPr>
        <w:spacing w:after="0" w:line="240" w:lineRule="auto"/>
        <w:ind w:left="0" w:firstLine="0"/>
        <w:jc w:val="left"/>
        <w:rPr>
          <w:szCs w:val="24"/>
          <w:lang w:val="ru-RU"/>
        </w:rPr>
      </w:pPr>
      <w:r>
        <w:rPr>
          <w:szCs w:val="24"/>
          <w:lang w:val="ru-RU"/>
        </w:rPr>
        <w:t xml:space="preserve">Г) аккумуляции временно свободных денежных средств.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Что из нижеперечисленного можно отнести к банковским инструментам цифровой экономики: </w:t>
      </w:r>
    </w:p>
    <w:p w:rsidR="00153244" w:rsidRDefault="00153244" w:rsidP="00153244">
      <w:pPr>
        <w:spacing w:after="0" w:line="240" w:lineRule="auto"/>
        <w:ind w:left="0" w:firstLine="0"/>
        <w:jc w:val="left"/>
        <w:rPr>
          <w:szCs w:val="24"/>
          <w:lang w:val="ru-RU"/>
        </w:rPr>
      </w:pPr>
      <w:r>
        <w:rPr>
          <w:szCs w:val="24"/>
          <w:lang w:val="ru-RU"/>
        </w:rPr>
        <w:t xml:space="preserve">А) интернетбанкинг; </w:t>
      </w:r>
    </w:p>
    <w:p w:rsidR="00153244" w:rsidRDefault="00153244" w:rsidP="00153244">
      <w:pPr>
        <w:spacing w:after="0" w:line="240" w:lineRule="auto"/>
        <w:ind w:left="0" w:firstLine="0"/>
        <w:jc w:val="left"/>
        <w:rPr>
          <w:szCs w:val="24"/>
          <w:lang w:val="ru-RU"/>
        </w:rPr>
      </w:pPr>
      <w:r>
        <w:rPr>
          <w:szCs w:val="24"/>
          <w:lang w:val="ru-RU"/>
        </w:rPr>
        <w:t xml:space="preserve">Б) банковская ячейка; </w:t>
      </w:r>
    </w:p>
    <w:p w:rsidR="00153244" w:rsidRDefault="00153244" w:rsidP="00153244">
      <w:pPr>
        <w:spacing w:after="0" w:line="240" w:lineRule="auto"/>
        <w:ind w:left="0" w:firstLine="0"/>
        <w:jc w:val="left"/>
        <w:rPr>
          <w:szCs w:val="24"/>
        </w:rPr>
      </w:pPr>
      <w:r>
        <w:rPr>
          <w:szCs w:val="24"/>
        </w:rPr>
        <w:t xml:space="preserve">В)  наличная иностранная валюта.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В чем разница между кредитом и займом: </w:t>
      </w:r>
    </w:p>
    <w:p w:rsidR="00153244" w:rsidRDefault="00153244" w:rsidP="00153244">
      <w:pPr>
        <w:spacing w:after="0" w:line="240" w:lineRule="auto"/>
        <w:ind w:left="0" w:firstLine="0"/>
        <w:jc w:val="left"/>
        <w:rPr>
          <w:szCs w:val="24"/>
          <w:lang w:val="ru-RU"/>
        </w:rPr>
      </w:pPr>
      <w:r>
        <w:rPr>
          <w:szCs w:val="24"/>
          <w:lang w:val="ru-RU"/>
        </w:rPr>
        <w:t xml:space="preserve">А) кредит предполагает получение больших денежных сумм на длительный срок, а </w:t>
      </w:r>
    </w:p>
    <w:p w:rsidR="00153244" w:rsidRDefault="00153244" w:rsidP="00153244">
      <w:pPr>
        <w:spacing w:after="0" w:line="240" w:lineRule="auto"/>
        <w:ind w:left="0" w:firstLine="0"/>
        <w:jc w:val="left"/>
        <w:rPr>
          <w:szCs w:val="24"/>
          <w:lang w:val="ru-RU"/>
        </w:rPr>
      </w:pPr>
      <w:r>
        <w:rPr>
          <w:szCs w:val="24"/>
          <w:lang w:val="ru-RU"/>
        </w:rPr>
        <w:t xml:space="preserve">заём может быть на любую сумму; </w:t>
      </w:r>
    </w:p>
    <w:p w:rsidR="00153244" w:rsidRDefault="00153244" w:rsidP="00153244">
      <w:pPr>
        <w:spacing w:after="0" w:line="240" w:lineRule="auto"/>
        <w:ind w:left="0" w:firstLine="0"/>
        <w:jc w:val="left"/>
        <w:rPr>
          <w:szCs w:val="24"/>
          <w:lang w:val="ru-RU"/>
        </w:rPr>
      </w:pPr>
      <w:r>
        <w:rPr>
          <w:szCs w:val="24"/>
          <w:lang w:val="ru-RU"/>
        </w:rPr>
        <w:t xml:space="preserve">Б) кредит можно взять только в банке, а заём — у кого угодно. </w:t>
      </w:r>
    </w:p>
    <w:p w:rsidR="00153244" w:rsidRDefault="00153244" w:rsidP="00153244">
      <w:pPr>
        <w:spacing w:after="0" w:line="240" w:lineRule="auto"/>
        <w:ind w:left="0" w:firstLine="0"/>
        <w:jc w:val="left"/>
        <w:rPr>
          <w:szCs w:val="24"/>
          <w:lang w:val="ru-RU"/>
        </w:rPr>
      </w:pPr>
      <w:r>
        <w:rPr>
          <w:szCs w:val="24"/>
          <w:lang w:val="ru-RU"/>
        </w:rPr>
        <w:t xml:space="preserve">В)  за пользование кредитом начисляются проценты, а заём процентов не предпола </w:t>
      </w:r>
    </w:p>
    <w:p w:rsidR="00153244" w:rsidRDefault="00153244" w:rsidP="00153244">
      <w:pPr>
        <w:spacing w:after="0" w:line="240" w:lineRule="auto"/>
        <w:ind w:left="0" w:firstLine="0"/>
        <w:jc w:val="left"/>
        <w:rPr>
          <w:szCs w:val="24"/>
          <w:lang w:val="ru-RU"/>
        </w:rPr>
      </w:pPr>
      <w:r>
        <w:rPr>
          <w:szCs w:val="24"/>
          <w:lang w:val="ru-RU"/>
        </w:rPr>
        <w:t xml:space="preserve">гает; </w:t>
      </w:r>
    </w:p>
    <w:p w:rsidR="00153244" w:rsidRDefault="00153244" w:rsidP="00153244">
      <w:pPr>
        <w:spacing w:after="0" w:line="240" w:lineRule="auto"/>
        <w:ind w:left="0" w:firstLine="0"/>
        <w:jc w:val="left"/>
        <w:rPr>
          <w:szCs w:val="24"/>
          <w:lang w:val="ru-RU"/>
        </w:rPr>
      </w:pPr>
      <w:r>
        <w:rPr>
          <w:szCs w:val="24"/>
          <w:lang w:val="ru-RU"/>
        </w:rPr>
        <w:t xml:space="preserve">Г) кредиты выдаются только в рублях, а займы — как в рублях, так и в валюте. </w:t>
      </w:r>
    </w:p>
    <w:p w:rsidR="00153244" w:rsidRDefault="00153244" w:rsidP="00153244">
      <w:pPr>
        <w:numPr>
          <w:ilvl w:val="0"/>
          <w:numId w:val="9"/>
        </w:numPr>
        <w:spacing w:after="0" w:line="240" w:lineRule="auto"/>
        <w:ind w:left="0" w:hanging="569"/>
        <w:jc w:val="left"/>
        <w:rPr>
          <w:szCs w:val="24"/>
        </w:rPr>
      </w:pPr>
      <w:r>
        <w:rPr>
          <w:szCs w:val="24"/>
        </w:rPr>
        <w:t xml:space="preserve">Потребительский кредит  это: </w:t>
      </w:r>
    </w:p>
    <w:p w:rsidR="00153244" w:rsidRDefault="00153244" w:rsidP="00153244">
      <w:pPr>
        <w:spacing w:after="0" w:line="240" w:lineRule="auto"/>
        <w:ind w:left="0" w:firstLine="0"/>
        <w:jc w:val="left"/>
        <w:rPr>
          <w:szCs w:val="24"/>
        </w:rPr>
      </w:pPr>
      <w:r>
        <w:rPr>
          <w:szCs w:val="24"/>
        </w:rPr>
        <w:t xml:space="preserve">А) ссуды, предоставляемые населению; </w:t>
      </w:r>
    </w:p>
    <w:p w:rsidR="00153244" w:rsidRDefault="00153244" w:rsidP="00153244">
      <w:pPr>
        <w:spacing w:after="0" w:line="240" w:lineRule="auto"/>
        <w:ind w:left="0" w:firstLine="0"/>
        <w:jc w:val="left"/>
        <w:rPr>
          <w:szCs w:val="24"/>
          <w:lang w:val="ru-RU"/>
        </w:rPr>
      </w:pPr>
      <w:r>
        <w:rPr>
          <w:szCs w:val="24"/>
          <w:lang w:val="ru-RU"/>
        </w:rPr>
        <w:t xml:space="preserve">Б) кредит торговым организациям на потребительские товары; </w:t>
      </w:r>
    </w:p>
    <w:p w:rsidR="00153244" w:rsidRDefault="00153244" w:rsidP="00153244">
      <w:pPr>
        <w:spacing w:after="0" w:line="240" w:lineRule="auto"/>
        <w:ind w:left="0" w:firstLine="0"/>
        <w:jc w:val="left"/>
        <w:rPr>
          <w:szCs w:val="24"/>
          <w:lang w:val="ru-RU"/>
        </w:rPr>
      </w:pPr>
      <w:r>
        <w:rPr>
          <w:szCs w:val="24"/>
          <w:lang w:val="ru-RU"/>
        </w:rPr>
        <w:t xml:space="preserve">В)  кредит на создание предприятий по производству товаров народного потребле ния; </w:t>
      </w:r>
    </w:p>
    <w:p w:rsidR="00153244" w:rsidRDefault="00153244" w:rsidP="00153244">
      <w:pPr>
        <w:spacing w:after="0" w:line="240" w:lineRule="auto"/>
        <w:ind w:left="0" w:firstLine="0"/>
        <w:jc w:val="left"/>
        <w:rPr>
          <w:szCs w:val="24"/>
          <w:lang w:val="ru-RU"/>
        </w:rPr>
      </w:pPr>
      <w:r>
        <w:rPr>
          <w:szCs w:val="24"/>
          <w:lang w:val="ru-RU"/>
        </w:rPr>
        <w:t xml:space="preserve">Г) кредит под залог товаров народного потребления.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Заёмщик решил погасить часть долга досрочно, но не может определиться, что ему вы брать: уменьшить платеж или сократить срок. В каком варианте при прочих равных общая переплата по кредиту будет меньше? </w:t>
      </w:r>
    </w:p>
    <w:p w:rsidR="00153244" w:rsidRDefault="00153244" w:rsidP="00153244">
      <w:pPr>
        <w:spacing w:after="0" w:line="240" w:lineRule="auto"/>
        <w:ind w:left="0" w:firstLine="0"/>
        <w:jc w:val="left"/>
        <w:rPr>
          <w:szCs w:val="24"/>
          <w:lang w:val="ru-RU"/>
        </w:rPr>
      </w:pPr>
      <w:r>
        <w:rPr>
          <w:szCs w:val="24"/>
          <w:lang w:val="ru-RU"/>
        </w:rPr>
        <w:t xml:space="preserve">А) при сокращении срока; </w:t>
      </w:r>
    </w:p>
    <w:p w:rsidR="00153244" w:rsidRDefault="00153244" w:rsidP="00153244">
      <w:pPr>
        <w:spacing w:after="0" w:line="240" w:lineRule="auto"/>
        <w:ind w:left="0" w:firstLine="0"/>
        <w:jc w:val="left"/>
        <w:rPr>
          <w:szCs w:val="24"/>
          <w:lang w:val="ru-RU"/>
        </w:rPr>
      </w:pPr>
      <w:r>
        <w:rPr>
          <w:szCs w:val="24"/>
          <w:lang w:val="ru-RU"/>
        </w:rPr>
        <w:t xml:space="preserve">Б) при уменьшении платежа; </w:t>
      </w:r>
    </w:p>
    <w:p w:rsidR="00153244" w:rsidRDefault="00153244" w:rsidP="00153244">
      <w:pPr>
        <w:spacing w:after="0" w:line="240" w:lineRule="auto"/>
        <w:ind w:left="0" w:firstLine="0"/>
        <w:jc w:val="left"/>
        <w:rPr>
          <w:szCs w:val="24"/>
          <w:lang w:val="ru-RU"/>
        </w:rPr>
      </w:pPr>
      <w:r>
        <w:rPr>
          <w:szCs w:val="24"/>
          <w:lang w:val="ru-RU"/>
        </w:rPr>
        <w:t xml:space="preserve">В) переплата для обоих вариантов всегда одинакова; </w:t>
      </w:r>
    </w:p>
    <w:p w:rsidR="00153244" w:rsidRDefault="00153244" w:rsidP="00153244">
      <w:pPr>
        <w:spacing w:after="0" w:line="240" w:lineRule="auto"/>
        <w:ind w:left="0" w:firstLine="0"/>
        <w:jc w:val="left"/>
        <w:rPr>
          <w:szCs w:val="24"/>
          <w:lang w:val="ru-RU"/>
        </w:rPr>
      </w:pPr>
      <w:r>
        <w:rPr>
          <w:szCs w:val="24"/>
          <w:lang w:val="ru-RU"/>
        </w:rPr>
        <w:t xml:space="preserve">Г) досрочное погашение кредита запрещено законодательством. </w:t>
      </w:r>
    </w:p>
    <w:p w:rsidR="00153244" w:rsidRDefault="00153244" w:rsidP="00153244">
      <w:pPr>
        <w:numPr>
          <w:ilvl w:val="0"/>
          <w:numId w:val="9"/>
        </w:numPr>
        <w:spacing w:after="0" w:line="240" w:lineRule="auto"/>
        <w:ind w:left="0" w:hanging="569"/>
        <w:jc w:val="left"/>
        <w:rPr>
          <w:szCs w:val="24"/>
        </w:rPr>
      </w:pPr>
      <w:r>
        <w:rPr>
          <w:szCs w:val="24"/>
        </w:rPr>
        <w:t xml:space="preserve">Объектами личного страхования являются. </w:t>
      </w:r>
    </w:p>
    <w:p w:rsidR="00153244" w:rsidRDefault="00153244" w:rsidP="00153244">
      <w:pPr>
        <w:spacing w:after="0" w:line="240" w:lineRule="auto"/>
        <w:ind w:left="0" w:firstLine="0"/>
        <w:jc w:val="left"/>
        <w:rPr>
          <w:szCs w:val="24"/>
        </w:rPr>
      </w:pPr>
      <w:r>
        <w:rPr>
          <w:szCs w:val="24"/>
        </w:rPr>
        <w:t xml:space="preserve">А) жизнь, здоровье, имущество; </w:t>
      </w:r>
    </w:p>
    <w:p w:rsidR="00153244" w:rsidRDefault="00153244" w:rsidP="00153244">
      <w:pPr>
        <w:spacing w:after="0" w:line="240" w:lineRule="auto"/>
        <w:ind w:left="0" w:firstLine="0"/>
        <w:jc w:val="left"/>
        <w:rPr>
          <w:szCs w:val="24"/>
        </w:rPr>
      </w:pPr>
      <w:r>
        <w:rPr>
          <w:szCs w:val="24"/>
        </w:rPr>
        <w:t xml:space="preserve">Б) здоровье, имущество, ответственность; </w:t>
      </w:r>
    </w:p>
    <w:p w:rsidR="00153244" w:rsidRDefault="00153244" w:rsidP="00153244">
      <w:pPr>
        <w:spacing w:after="0" w:line="240" w:lineRule="auto"/>
        <w:ind w:left="0" w:firstLine="0"/>
        <w:jc w:val="left"/>
        <w:rPr>
          <w:szCs w:val="24"/>
        </w:rPr>
      </w:pPr>
      <w:r>
        <w:rPr>
          <w:szCs w:val="24"/>
        </w:rPr>
        <w:t xml:space="preserve">В) жизнь, здоровье, трудоспособность; </w:t>
      </w:r>
    </w:p>
    <w:p w:rsidR="00153244" w:rsidRDefault="00153244" w:rsidP="00153244">
      <w:pPr>
        <w:spacing w:after="0" w:line="240" w:lineRule="auto"/>
        <w:ind w:left="0" w:firstLine="0"/>
        <w:jc w:val="left"/>
        <w:rPr>
          <w:szCs w:val="24"/>
        </w:rPr>
      </w:pPr>
      <w:r>
        <w:rPr>
          <w:szCs w:val="24"/>
        </w:rPr>
        <w:lastRenderedPageBreak/>
        <w:t xml:space="preserve">Г) жизнь, трудоспособность, имущество.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Какой орган осуществляет контроль и надзор за страховыми организациями? </w:t>
      </w:r>
    </w:p>
    <w:p w:rsidR="00153244" w:rsidRDefault="00153244" w:rsidP="00153244">
      <w:pPr>
        <w:spacing w:after="0" w:line="240" w:lineRule="auto"/>
        <w:ind w:left="0" w:firstLine="0"/>
        <w:jc w:val="left"/>
        <w:rPr>
          <w:szCs w:val="24"/>
          <w:lang w:val="ru-RU"/>
        </w:rPr>
      </w:pPr>
      <w:r>
        <w:rPr>
          <w:szCs w:val="24"/>
          <w:lang w:val="ru-RU"/>
        </w:rPr>
        <w:t xml:space="preserve">А) Служба по защите прав потребителей финансовых услуг и миноритарных акционеров; </w:t>
      </w:r>
    </w:p>
    <w:p w:rsidR="00153244" w:rsidRDefault="00153244" w:rsidP="00153244">
      <w:pPr>
        <w:spacing w:after="0" w:line="240" w:lineRule="auto"/>
        <w:ind w:left="0" w:firstLine="0"/>
        <w:jc w:val="left"/>
        <w:rPr>
          <w:szCs w:val="24"/>
          <w:lang w:val="ru-RU"/>
        </w:rPr>
      </w:pPr>
      <w:r>
        <w:rPr>
          <w:szCs w:val="24"/>
          <w:lang w:val="ru-RU"/>
        </w:rPr>
        <w:t xml:space="preserve">Б) Департамент страхового рынка Центрального банка РФ; </w:t>
      </w:r>
    </w:p>
    <w:p w:rsidR="00153244" w:rsidRDefault="00153244" w:rsidP="00153244">
      <w:pPr>
        <w:spacing w:after="0" w:line="240" w:lineRule="auto"/>
        <w:ind w:left="0" w:firstLine="0"/>
        <w:jc w:val="left"/>
        <w:rPr>
          <w:szCs w:val="24"/>
          <w:lang w:val="ru-RU"/>
        </w:rPr>
      </w:pPr>
      <w:r>
        <w:rPr>
          <w:szCs w:val="24"/>
          <w:lang w:val="ru-RU"/>
        </w:rPr>
        <w:t xml:space="preserve">В) Росгосстрах; </w:t>
      </w:r>
    </w:p>
    <w:p w:rsidR="00153244" w:rsidRDefault="00153244" w:rsidP="00153244">
      <w:pPr>
        <w:spacing w:after="0" w:line="240" w:lineRule="auto"/>
        <w:ind w:left="0" w:firstLine="0"/>
        <w:jc w:val="left"/>
        <w:rPr>
          <w:szCs w:val="24"/>
          <w:lang w:val="ru-RU"/>
        </w:rPr>
      </w:pPr>
      <w:r>
        <w:rPr>
          <w:szCs w:val="24"/>
          <w:lang w:val="ru-RU"/>
        </w:rPr>
        <w:t xml:space="preserve">Г) Федеральный фонд обязательного медицинского страхования.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Конкретный размер страховой суммы при личном страховании определяется. </w:t>
      </w:r>
    </w:p>
    <w:p w:rsidR="00153244" w:rsidRDefault="00153244" w:rsidP="00153244">
      <w:pPr>
        <w:spacing w:after="0" w:line="240" w:lineRule="auto"/>
        <w:ind w:left="0" w:firstLine="0"/>
        <w:jc w:val="left"/>
        <w:rPr>
          <w:szCs w:val="24"/>
          <w:lang w:val="ru-RU"/>
        </w:rPr>
      </w:pPr>
      <w:r>
        <w:rPr>
          <w:szCs w:val="24"/>
          <w:lang w:val="ru-RU"/>
        </w:rPr>
        <w:t xml:space="preserve">А) приказом органа по надзору за страховой деятельностью </w:t>
      </w:r>
    </w:p>
    <w:p w:rsidR="00153244" w:rsidRDefault="00153244" w:rsidP="00153244">
      <w:pPr>
        <w:spacing w:after="0" w:line="240" w:lineRule="auto"/>
        <w:ind w:left="0" w:firstLine="0"/>
        <w:jc w:val="left"/>
        <w:rPr>
          <w:szCs w:val="24"/>
          <w:lang w:val="ru-RU"/>
        </w:rPr>
      </w:pPr>
      <w:r>
        <w:rPr>
          <w:szCs w:val="24"/>
          <w:lang w:val="ru-RU"/>
        </w:rPr>
        <w:t xml:space="preserve">Б) желанием страховщика </w:t>
      </w:r>
    </w:p>
    <w:p w:rsidR="00153244" w:rsidRDefault="00153244" w:rsidP="00153244">
      <w:pPr>
        <w:spacing w:after="0" w:line="240" w:lineRule="auto"/>
        <w:ind w:left="0" w:firstLine="0"/>
        <w:jc w:val="left"/>
        <w:rPr>
          <w:szCs w:val="24"/>
          <w:lang w:val="ru-RU"/>
        </w:rPr>
      </w:pPr>
      <w:r>
        <w:rPr>
          <w:szCs w:val="24"/>
          <w:lang w:val="ru-RU"/>
        </w:rPr>
        <w:t xml:space="preserve">В) желанием и платежеспособностью страхователя </w:t>
      </w:r>
    </w:p>
    <w:p w:rsidR="00153244" w:rsidRDefault="00153244" w:rsidP="00153244">
      <w:pPr>
        <w:spacing w:after="0" w:line="240" w:lineRule="auto"/>
        <w:ind w:left="0" w:firstLine="0"/>
        <w:jc w:val="left"/>
        <w:rPr>
          <w:szCs w:val="24"/>
          <w:lang w:val="ru-RU"/>
        </w:rPr>
      </w:pPr>
      <w:r>
        <w:rPr>
          <w:szCs w:val="24"/>
          <w:lang w:val="ru-RU"/>
        </w:rPr>
        <w:t xml:space="preserve">Г) желанием, платежеспособностью страхователя и политикой страховщика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Что из перечисленного является ценными бумагами? Выберите все верные варианты ответов. </w:t>
      </w:r>
    </w:p>
    <w:p w:rsidR="00153244" w:rsidRDefault="00153244" w:rsidP="00153244">
      <w:pPr>
        <w:spacing w:after="0" w:line="240" w:lineRule="auto"/>
        <w:ind w:left="0" w:firstLine="0"/>
        <w:jc w:val="left"/>
        <w:rPr>
          <w:szCs w:val="24"/>
          <w:lang w:val="ru-RU"/>
        </w:rPr>
      </w:pPr>
      <w:r>
        <w:rPr>
          <w:szCs w:val="24"/>
          <w:lang w:val="ru-RU"/>
        </w:rPr>
        <w:t xml:space="preserve">А) обезличенный металлический счет; </w:t>
      </w:r>
    </w:p>
    <w:p w:rsidR="00153244" w:rsidRDefault="00153244" w:rsidP="00153244">
      <w:pPr>
        <w:spacing w:after="0" w:line="240" w:lineRule="auto"/>
        <w:ind w:left="0" w:firstLine="0"/>
        <w:jc w:val="left"/>
        <w:rPr>
          <w:szCs w:val="24"/>
          <w:lang w:val="ru-RU"/>
        </w:rPr>
      </w:pPr>
      <w:r>
        <w:rPr>
          <w:szCs w:val="24"/>
          <w:lang w:val="ru-RU"/>
        </w:rPr>
        <w:t xml:space="preserve">Б) страховой полис на предъявителя; В) облигация; </w:t>
      </w:r>
    </w:p>
    <w:p w:rsidR="00153244" w:rsidRDefault="00153244" w:rsidP="00153244">
      <w:pPr>
        <w:spacing w:after="0" w:line="240" w:lineRule="auto"/>
        <w:ind w:left="0" w:firstLine="0"/>
        <w:jc w:val="left"/>
        <w:rPr>
          <w:szCs w:val="24"/>
        </w:rPr>
      </w:pPr>
      <w:r>
        <w:rPr>
          <w:szCs w:val="24"/>
        </w:rPr>
        <w:t xml:space="preserve">Г) акция. </w:t>
      </w:r>
    </w:p>
    <w:p w:rsidR="00153244" w:rsidRDefault="00153244" w:rsidP="00153244">
      <w:pPr>
        <w:numPr>
          <w:ilvl w:val="0"/>
          <w:numId w:val="9"/>
        </w:numPr>
        <w:spacing w:after="0" w:line="240" w:lineRule="auto"/>
        <w:ind w:left="0" w:hanging="569"/>
        <w:jc w:val="left"/>
        <w:rPr>
          <w:szCs w:val="24"/>
        </w:rPr>
      </w:pPr>
      <w:r>
        <w:rPr>
          <w:szCs w:val="24"/>
          <w:lang w:val="ru-RU"/>
        </w:rPr>
        <w:t xml:space="preserve">Какие из перечисленных ниже активов семьи являются инвестиционными? </w:t>
      </w:r>
      <w:r>
        <w:rPr>
          <w:szCs w:val="24"/>
        </w:rPr>
        <w:t xml:space="preserve">Выберите несколько верных ответов. </w:t>
      </w:r>
    </w:p>
    <w:p w:rsidR="00153244" w:rsidRDefault="00153244" w:rsidP="00153244">
      <w:pPr>
        <w:spacing w:after="0" w:line="240" w:lineRule="auto"/>
        <w:ind w:left="0" w:firstLine="0"/>
        <w:jc w:val="left"/>
        <w:rPr>
          <w:szCs w:val="24"/>
          <w:lang w:val="ru-RU"/>
        </w:rPr>
      </w:pPr>
      <w:r>
        <w:rPr>
          <w:szCs w:val="24"/>
          <w:lang w:val="ru-RU"/>
        </w:rPr>
        <w:t xml:space="preserve">А) квартира, сдаваемая в аренду; </w:t>
      </w:r>
    </w:p>
    <w:p w:rsidR="00153244" w:rsidRDefault="00153244" w:rsidP="00153244">
      <w:pPr>
        <w:spacing w:after="0" w:line="240" w:lineRule="auto"/>
        <w:ind w:left="0" w:firstLine="0"/>
        <w:jc w:val="left"/>
        <w:rPr>
          <w:szCs w:val="24"/>
          <w:lang w:val="ru-RU"/>
        </w:rPr>
      </w:pPr>
      <w:r>
        <w:rPr>
          <w:szCs w:val="24"/>
          <w:lang w:val="ru-RU"/>
        </w:rPr>
        <w:t xml:space="preserve">Б) квартира, приобретенная в ипотеку, в которой живет семья; </w:t>
      </w:r>
    </w:p>
    <w:p w:rsidR="00153244" w:rsidRDefault="00153244" w:rsidP="00153244">
      <w:pPr>
        <w:spacing w:after="0" w:line="240" w:lineRule="auto"/>
        <w:ind w:left="0" w:firstLine="0"/>
        <w:jc w:val="left"/>
        <w:rPr>
          <w:szCs w:val="24"/>
          <w:lang w:val="ru-RU"/>
        </w:rPr>
      </w:pPr>
      <w:r>
        <w:rPr>
          <w:szCs w:val="24"/>
          <w:lang w:val="ru-RU"/>
        </w:rPr>
        <w:t xml:space="preserve">В) автомобиль для личных нужд семьи; </w:t>
      </w:r>
    </w:p>
    <w:p w:rsidR="00153244" w:rsidRDefault="00153244" w:rsidP="00153244">
      <w:pPr>
        <w:spacing w:after="0" w:line="240" w:lineRule="auto"/>
        <w:ind w:left="0" w:firstLine="0"/>
        <w:jc w:val="left"/>
        <w:rPr>
          <w:szCs w:val="24"/>
          <w:lang w:val="ru-RU"/>
        </w:rPr>
      </w:pPr>
      <w:r>
        <w:rPr>
          <w:szCs w:val="24"/>
          <w:lang w:val="ru-RU"/>
        </w:rPr>
        <w:t xml:space="preserve">Г) ценные бумаги; </w:t>
      </w:r>
    </w:p>
    <w:p w:rsidR="00153244" w:rsidRDefault="00153244" w:rsidP="00153244">
      <w:pPr>
        <w:spacing w:after="0" w:line="240" w:lineRule="auto"/>
        <w:ind w:left="0" w:firstLine="0"/>
        <w:jc w:val="left"/>
        <w:rPr>
          <w:szCs w:val="24"/>
          <w:lang w:val="ru-RU"/>
        </w:rPr>
      </w:pPr>
      <w:r>
        <w:rPr>
          <w:szCs w:val="24"/>
          <w:lang w:val="ru-RU"/>
        </w:rPr>
        <w:t xml:space="preserve">Д) бытовая техника.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Что такое капитализация процентов по банковскому депозиту? </w:t>
      </w:r>
    </w:p>
    <w:p w:rsidR="00153244" w:rsidRDefault="00153244" w:rsidP="00153244">
      <w:pPr>
        <w:spacing w:after="0" w:line="240" w:lineRule="auto"/>
        <w:ind w:left="0" w:firstLine="0"/>
        <w:jc w:val="left"/>
        <w:rPr>
          <w:szCs w:val="24"/>
          <w:lang w:val="ru-RU"/>
        </w:rPr>
      </w:pPr>
      <w:r>
        <w:rPr>
          <w:szCs w:val="24"/>
          <w:lang w:val="ru-RU"/>
        </w:rPr>
        <w:t xml:space="preserve">А) проценты начисляются ежемесячно и переводятся на указанный счет; </w:t>
      </w:r>
    </w:p>
    <w:p w:rsidR="00153244" w:rsidRDefault="00153244" w:rsidP="00153244">
      <w:pPr>
        <w:spacing w:after="0" w:line="240" w:lineRule="auto"/>
        <w:ind w:left="0" w:firstLine="0"/>
        <w:jc w:val="left"/>
        <w:rPr>
          <w:szCs w:val="24"/>
          <w:lang w:val="ru-RU"/>
        </w:rPr>
      </w:pPr>
      <w:r>
        <w:rPr>
          <w:szCs w:val="24"/>
          <w:lang w:val="ru-RU"/>
        </w:rPr>
        <w:t xml:space="preserve">Б) начисленные по депозитному счету проценты конвертируются в валюту других стран; </w:t>
      </w:r>
    </w:p>
    <w:p w:rsidR="00153244" w:rsidRDefault="00153244" w:rsidP="00153244">
      <w:pPr>
        <w:spacing w:after="0" w:line="240" w:lineRule="auto"/>
        <w:ind w:left="0" w:firstLine="0"/>
        <w:jc w:val="left"/>
        <w:rPr>
          <w:szCs w:val="24"/>
          <w:lang w:val="ru-RU"/>
        </w:rPr>
      </w:pPr>
      <w:r>
        <w:rPr>
          <w:szCs w:val="24"/>
          <w:lang w:val="ru-RU"/>
        </w:rPr>
        <w:t xml:space="preserve">В) начисленные по депозитному счету проценты суммируются с суммой депозитного вклада, а последующие проценты начисляются на новую сумму; </w:t>
      </w:r>
    </w:p>
    <w:p w:rsidR="00153244" w:rsidRDefault="00153244" w:rsidP="00153244">
      <w:pPr>
        <w:spacing w:after="0" w:line="240" w:lineRule="auto"/>
        <w:ind w:left="0" w:firstLine="0"/>
        <w:jc w:val="left"/>
        <w:rPr>
          <w:szCs w:val="24"/>
          <w:lang w:val="ru-RU"/>
        </w:rPr>
      </w:pPr>
      <w:r>
        <w:rPr>
          <w:szCs w:val="24"/>
          <w:lang w:val="ru-RU"/>
        </w:rPr>
        <w:t xml:space="preserve">Г) начисленные по депозитному счету проценты выдаются на руки вкладчику.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Предположим ваша семья разместила 1000 000 руб. во вклад «Алмазный» под 6% годовых с ежемесячным перечислением процентов на отдельный счет. Семья планирует ис пользовать доход от этого вклада для оплаты коммунальных платежей. На какую сумму в месяц семья можете рассчитывать? А) 5000 руб. </w:t>
      </w:r>
    </w:p>
    <w:p w:rsidR="00153244" w:rsidRDefault="00153244" w:rsidP="00153244">
      <w:pPr>
        <w:spacing w:after="0" w:line="240" w:lineRule="auto"/>
        <w:ind w:left="0" w:firstLine="0"/>
        <w:jc w:val="left"/>
        <w:rPr>
          <w:szCs w:val="24"/>
          <w:lang w:val="ru-RU"/>
        </w:rPr>
      </w:pPr>
      <w:r>
        <w:rPr>
          <w:szCs w:val="24"/>
          <w:lang w:val="ru-RU"/>
        </w:rPr>
        <w:t xml:space="preserve">Б) 6000 руб. </w:t>
      </w:r>
    </w:p>
    <w:p w:rsidR="00153244" w:rsidRDefault="00153244" w:rsidP="00153244">
      <w:pPr>
        <w:spacing w:after="0" w:line="240" w:lineRule="auto"/>
        <w:ind w:left="0" w:firstLine="0"/>
        <w:jc w:val="left"/>
        <w:rPr>
          <w:szCs w:val="24"/>
          <w:lang w:val="ru-RU"/>
        </w:rPr>
      </w:pPr>
      <w:r>
        <w:rPr>
          <w:szCs w:val="24"/>
          <w:lang w:val="ru-RU"/>
        </w:rPr>
        <w:t xml:space="preserve">В) 6500 руб. </w:t>
      </w:r>
    </w:p>
    <w:p w:rsidR="00153244" w:rsidRDefault="00153244" w:rsidP="00153244">
      <w:pPr>
        <w:spacing w:after="0" w:line="240" w:lineRule="auto"/>
        <w:ind w:left="0" w:firstLine="0"/>
        <w:jc w:val="left"/>
        <w:rPr>
          <w:szCs w:val="24"/>
          <w:lang w:val="ru-RU"/>
        </w:rPr>
      </w:pPr>
      <w:r>
        <w:rPr>
          <w:szCs w:val="24"/>
          <w:lang w:val="ru-RU"/>
        </w:rPr>
        <w:t xml:space="preserve">Г) 7000 руб.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Пенсии по Закону о трудовых пенсиях назначает и выплачивает: </w:t>
      </w:r>
    </w:p>
    <w:p w:rsidR="00153244" w:rsidRDefault="00153244" w:rsidP="00153244">
      <w:pPr>
        <w:spacing w:after="0" w:line="240" w:lineRule="auto"/>
        <w:ind w:left="0" w:firstLine="0"/>
        <w:jc w:val="left"/>
        <w:rPr>
          <w:szCs w:val="24"/>
          <w:lang w:val="ru-RU"/>
        </w:rPr>
      </w:pPr>
      <w:r>
        <w:rPr>
          <w:szCs w:val="24"/>
          <w:lang w:val="ru-RU"/>
        </w:rPr>
        <w:t xml:space="preserve">А) орган социальной защиты населения; </w:t>
      </w:r>
    </w:p>
    <w:p w:rsidR="00153244" w:rsidRDefault="00153244" w:rsidP="00153244">
      <w:pPr>
        <w:spacing w:after="0" w:line="240" w:lineRule="auto"/>
        <w:ind w:left="0" w:firstLine="0"/>
        <w:jc w:val="left"/>
        <w:rPr>
          <w:szCs w:val="24"/>
          <w:lang w:val="ru-RU"/>
        </w:rPr>
      </w:pPr>
      <w:r>
        <w:rPr>
          <w:szCs w:val="24"/>
          <w:lang w:val="ru-RU"/>
        </w:rPr>
        <w:t xml:space="preserve">Б) орган местного самоуправления; </w:t>
      </w:r>
    </w:p>
    <w:p w:rsidR="00153244" w:rsidRDefault="00153244" w:rsidP="00153244">
      <w:pPr>
        <w:spacing w:after="0" w:line="240" w:lineRule="auto"/>
        <w:ind w:left="0" w:firstLine="0"/>
        <w:jc w:val="left"/>
        <w:rPr>
          <w:szCs w:val="24"/>
          <w:lang w:val="ru-RU"/>
        </w:rPr>
      </w:pPr>
      <w:r>
        <w:rPr>
          <w:szCs w:val="24"/>
          <w:lang w:val="ru-RU"/>
        </w:rPr>
        <w:t xml:space="preserve">В) территориальный орган ПФР; </w:t>
      </w:r>
    </w:p>
    <w:p w:rsidR="00153244" w:rsidRDefault="00153244" w:rsidP="00153244">
      <w:pPr>
        <w:spacing w:after="0" w:line="240" w:lineRule="auto"/>
        <w:ind w:left="0" w:firstLine="0"/>
        <w:jc w:val="left"/>
        <w:rPr>
          <w:szCs w:val="24"/>
          <w:lang w:val="ru-RU"/>
        </w:rPr>
      </w:pPr>
      <w:r>
        <w:rPr>
          <w:szCs w:val="24"/>
          <w:lang w:val="ru-RU"/>
        </w:rPr>
        <w:t xml:space="preserve">Г) органы Фонда социального страхования РФ.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На накопительных пенсионных счетах заработок (трудовой доход) работника учитывается за период: </w:t>
      </w:r>
    </w:p>
    <w:p w:rsidR="00153244" w:rsidRDefault="00153244" w:rsidP="00153244">
      <w:pPr>
        <w:spacing w:after="0" w:line="240" w:lineRule="auto"/>
        <w:ind w:left="0" w:firstLine="0"/>
        <w:jc w:val="left"/>
        <w:rPr>
          <w:szCs w:val="24"/>
          <w:lang w:val="ru-RU"/>
        </w:rPr>
      </w:pPr>
      <w:r>
        <w:rPr>
          <w:szCs w:val="24"/>
          <w:lang w:val="ru-RU"/>
        </w:rPr>
        <w:t xml:space="preserve">А) только за последние 24 месяца перед обращением за пенсией; </w:t>
      </w:r>
    </w:p>
    <w:p w:rsidR="00153244" w:rsidRDefault="00153244" w:rsidP="00153244">
      <w:pPr>
        <w:spacing w:after="0" w:line="240" w:lineRule="auto"/>
        <w:ind w:left="0" w:firstLine="0"/>
        <w:jc w:val="left"/>
        <w:rPr>
          <w:szCs w:val="24"/>
          <w:lang w:val="ru-RU"/>
        </w:rPr>
      </w:pPr>
      <w:r>
        <w:rPr>
          <w:szCs w:val="24"/>
          <w:lang w:val="ru-RU"/>
        </w:rPr>
        <w:t xml:space="preserve">Б) за любые 60 месяцев перед обращением за назначением пенсии; </w:t>
      </w:r>
    </w:p>
    <w:p w:rsidR="00153244" w:rsidRDefault="00153244" w:rsidP="00153244">
      <w:pPr>
        <w:spacing w:after="0" w:line="240" w:lineRule="auto"/>
        <w:ind w:left="0" w:firstLine="0"/>
        <w:jc w:val="left"/>
        <w:rPr>
          <w:szCs w:val="24"/>
          <w:lang w:val="ru-RU"/>
        </w:rPr>
      </w:pPr>
      <w:r>
        <w:rPr>
          <w:szCs w:val="24"/>
          <w:lang w:val="ru-RU"/>
        </w:rPr>
        <w:t xml:space="preserve">В) за весь период трудовой деятельности; </w:t>
      </w:r>
    </w:p>
    <w:p w:rsidR="00153244" w:rsidRDefault="00153244" w:rsidP="00153244">
      <w:pPr>
        <w:spacing w:after="0" w:line="240" w:lineRule="auto"/>
        <w:ind w:left="0" w:firstLine="0"/>
        <w:jc w:val="left"/>
        <w:rPr>
          <w:szCs w:val="24"/>
          <w:lang w:val="ru-RU"/>
        </w:rPr>
      </w:pPr>
      <w:r>
        <w:rPr>
          <w:szCs w:val="24"/>
          <w:lang w:val="ru-RU"/>
        </w:rPr>
        <w:t xml:space="preserve">Г) за последние 10 лет перед обращением за назначением пенсии.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Цель предоставления мер социальной защиты заключается в том, чтобы: </w:t>
      </w:r>
    </w:p>
    <w:p w:rsidR="00153244" w:rsidRDefault="00153244" w:rsidP="00153244">
      <w:pPr>
        <w:spacing w:after="0" w:line="240" w:lineRule="auto"/>
        <w:ind w:left="0" w:firstLine="0"/>
        <w:jc w:val="left"/>
        <w:rPr>
          <w:szCs w:val="24"/>
          <w:lang w:val="ru-RU"/>
        </w:rPr>
      </w:pPr>
      <w:r>
        <w:rPr>
          <w:szCs w:val="24"/>
          <w:lang w:val="ru-RU"/>
        </w:rPr>
        <w:t xml:space="preserve">А) поднять жизненный уровень населения страны; </w:t>
      </w:r>
    </w:p>
    <w:p w:rsidR="00153244" w:rsidRDefault="00153244" w:rsidP="00153244">
      <w:pPr>
        <w:spacing w:after="0" w:line="240" w:lineRule="auto"/>
        <w:ind w:left="0" w:firstLine="0"/>
        <w:jc w:val="left"/>
        <w:rPr>
          <w:szCs w:val="24"/>
          <w:lang w:val="ru-RU"/>
        </w:rPr>
      </w:pPr>
      <w:r>
        <w:rPr>
          <w:szCs w:val="24"/>
          <w:lang w:val="ru-RU"/>
        </w:rPr>
        <w:t xml:space="preserve">Б) довести доходы всего населения до прожиточного минимума; </w:t>
      </w:r>
    </w:p>
    <w:p w:rsidR="00153244" w:rsidRDefault="00153244" w:rsidP="00153244">
      <w:pPr>
        <w:spacing w:after="0" w:line="240" w:lineRule="auto"/>
        <w:ind w:left="0" w:firstLine="0"/>
        <w:jc w:val="left"/>
        <w:rPr>
          <w:szCs w:val="24"/>
          <w:lang w:val="ru-RU"/>
        </w:rPr>
      </w:pPr>
      <w:r>
        <w:rPr>
          <w:szCs w:val="24"/>
          <w:lang w:val="ru-RU"/>
        </w:rPr>
        <w:t xml:space="preserve">В) компенсировать или свести к минимуму последствия изменения материального и </w:t>
      </w:r>
    </w:p>
    <w:p w:rsidR="00153244" w:rsidRDefault="00153244" w:rsidP="00153244">
      <w:pPr>
        <w:spacing w:after="0" w:line="240" w:lineRule="auto"/>
        <w:ind w:left="0" w:firstLine="0"/>
        <w:jc w:val="left"/>
        <w:rPr>
          <w:szCs w:val="24"/>
          <w:lang w:val="ru-RU"/>
        </w:rPr>
      </w:pPr>
      <w:r>
        <w:rPr>
          <w:szCs w:val="24"/>
          <w:lang w:val="ru-RU"/>
        </w:rPr>
        <w:lastRenderedPageBreak/>
        <w:t xml:space="preserve">(или) социального положения граждан вследствие наступления страхового риска; Г) помочь гражданам в трудной жизненной ситуации. </w:t>
      </w:r>
    </w:p>
    <w:p w:rsidR="00153244" w:rsidRDefault="00153244" w:rsidP="00153244">
      <w:pPr>
        <w:numPr>
          <w:ilvl w:val="0"/>
          <w:numId w:val="9"/>
        </w:numPr>
        <w:spacing w:after="0" w:line="240" w:lineRule="auto"/>
        <w:ind w:left="0" w:hanging="569"/>
        <w:jc w:val="left"/>
        <w:rPr>
          <w:szCs w:val="24"/>
        </w:rPr>
      </w:pPr>
      <w:r>
        <w:rPr>
          <w:szCs w:val="24"/>
        </w:rPr>
        <w:t xml:space="preserve">Прожиточный минимум — это: </w:t>
      </w:r>
    </w:p>
    <w:p w:rsidR="00153244" w:rsidRDefault="00153244" w:rsidP="00153244">
      <w:pPr>
        <w:spacing w:after="0" w:line="240" w:lineRule="auto"/>
        <w:ind w:left="0" w:firstLine="0"/>
        <w:jc w:val="left"/>
        <w:rPr>
          <w:szCs w:val="24"/>
          <w:lang w:val="ru-RU"/>
        </w:rPr>
      </w:pPr>
      <w:r>
        <w:rPr>
          <w:szCs w:val="24"/>
          <w:lang w:val="ru-RU"/>
        </w:rPr>
        <w:t xml:space="preserve">А) стоимость продуктов питания в расчете на один месяц; </w:t>
      </w:r>
    </w:p>
    <w:p w:rsidR="00153244" w:rsidRDefault="00153244" w:rsidP="00153244">
      <w:pPr>
        <w:spacing w:after="0" w:line="240" w:lineRule="auto"/>
        <w:ind w:left="0" w:firstLine="0"/>
        <w:jc w:val="left"/>
        <w:rPr>
          <w:szCs w:val="24"/>
          <w:lang w:val="ru-RU"/>
        </w:rPr>
      </w:pPr>
      <w:r>
        <w:rPr>
          <w:szCs w:val="24"/>
          <w:lang w:val="ru-RU"/>
        </w:rPr>
        <w:t xml:space="preserve">Б) стоимость продуктов питания и предметов одежды в расчете на месяц; </w:t>
      </w:r>
    </w:p>
    <w:p w:rsidR="00153244" w:rsidRDefault="00153244" w:rsidP="00153244">
      <w:pPr>
        <w:spacing w:after="0" w:line="240" w:lineRule="auto"/>
        <w:ind w:left="0" w:firstLine="0"/>
        <w:jc w:val="left"/>
        <w:rPr>
          <w:szCs w:val="24"/>
          <w:lang w:val="ru-RU"/>
        </w:rPr>
      </w:pPr>
      <w:r>
        <w:rPr>
          <w:szCs w:val="24"/>
          <w:lang w:val="ru-RU"/>
        </w:rPr>
        <w:t xml:space="preserve">В) стоимость потребительской корзины; </w:t>
      </w:r>
    </w:p>
    <w:p w:rsidR="00153244" w:rsidRDefault="00153244" w:rsidP="00153244">
      <w:pPr>
        <w:spacing w:after="0" w:line="240" w:lineRule="auto"/>
        <w:ind w:left="0" w:firstLine="0"/>
        <w:jc w:val="left"/>
        <w:rPr>
          <w:szCs w:val="24"/>
          <w:lang w:val="ru-RU"/>
        </w:rPr>
      </w:pPr>
      <w:r>
        <w:rPr>
          <w:szCs w:val="24"/>
          <w:lang w:val="ru-RU"/>
        </w:rPr>
        <w:t xml:space="preserve">Г) стоимость потребительской корзины, а также обязательные платежи и сборы. </w:t>
      </w:r>
    </w:p>
    <w:p w:rsidR="00153244" w:rsidRDefault="00153244" w:rsidP="00153244">
      <w:pPr>
        <w:numPr>
          <w:ilvl w:val="0"/>
          <w:numId w:val="9"/>
        </w:numPr>
        <w:spacing w:after="0" w:line="240" w:lineRule="auto"/>
        <w:ind w:left="0" w:hanging="569"/>
        <w:jc w:val="left"/>
        <w:rPr>
          <w:szCs w:val="24"/>
        </w:rPr>
      </w:pPr>
      <w:r>
        <w:rPr>
          <w:szCs w:val="24"/>
        </w:rPr>
        <w:t xml:space="preserve">Государственная пошлина  это: </w:t>
      </w:r>
    </w:p>
    <w:p w:rsidR="00153244" w:rsidRDefault="00153244" w:rsidP="00153244">
      <w:pPr>
        <w:spacing w:after="0" w:line="240" w:lineRule="auto"/>
        <w:ind w:left="0" w:firstLine="0"/>
        <w:jc w:val="left"/>
        <w:rPr>
          <w:szCs w:val="24"/>
          <w:lang w:val="ru-RU"/>
        </w:rPr>
      </w:pPr>
      <w:r>
        <w:rPr>
          <w:szCs w:val="24"/>
          <w:lang w:val="ru-RU"/>
        </w:rPr>
        <w:t xml:space="preserve">А) денежная плата за совершение отдельных действий в интересах только физических лиц; </w:t>
      </w:r>
    </w:p>
    <w:p w:rsidR="00153244" w:rsidRDefault="00153244" w:rsidP="00153244">
      <w:pPr>
        <w:spacing w:after="0" w:line="240" w:lineRule="auto"/>
        <w:ind w:left="0" w:firstLine="0"/>
        <w:jc w:val="left"/>
        <w:rPr>
          <w:szCs w:val="24"/>
          <w:lang w:val="ru-RU"/>
        </w:rPr>
      </w:pPr>
      <w:r>
        <w:rPr>
          <w:szCs w:val="24"/>
          <w:lang w:val="ru-RU"/>
        </w:rPr>
        <w:t xml:space="preserve">Б) денежная плата за совершение отдельных действий в интересах только юридических лиц; </w:t>
      </w:r>
    </w:p>
    <w:p w:rsidR="00153244" w:rsidRDefault="00153244" w:rsidP="00153244">
      <w:pPr>
        <w:spacing w:after="0" w:line="240" w:lineRule="auto"/>
        <w:ind w:left="0" w:firstLine="0"/>
        <w:jc w:val="left"/>
        <w:rPr>
          <w:szCs w:val="24"/>
          <w:lang w:val="ru-RU"/>
        </w:rPr>
      </w:pPr>
      <w:r>
        <w:rPr>
          <w:szCs w:val="24"/>
          <w:lang w:val="ru-RU"/>
        </w:rPr>
        <w:t xml:space="preserve">В)  денежная плата за совершение отдельных действий в интересах физических и юридических лиц.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Период времени применительно к отдельным налогам, по окончании которого определяется налоговая база и исчисляется сумма налога, подлежащая уплате,  это: </w:t>
      </w:r>
    </w:p>
    <w:p w:rsidR="00153244" w:rsidRDefault="00153244" w:rsidP="00153244">
      <w:pPr>
        <w:spacing w:after="0" w:line="240" w:lineRule="auto"/>
        <w:ind w:left="0" w:firstLine="0"/>
        <w:jc w:val="left"/>
        <w:rPr>
          <w:szCs w:val="24"/>
          <w:lang w:val="ru-RU"/>
        </w:rPr>
      </w:pPr>
      <w:r>
        <w:rPr>
          <w:szCs w:val="24"/>
          <w:lang w:val="ru-RU"/>
        </w:rPr>
        <w:t xml:space="preserve">А) календарный год; </w:t>
      </w:r>
    </w:p>
    <w:p w:rsidR="00153244" w:rsidRDefault="00153244" w:rsidP="00153244">
      <w:pPr>
        <w:spacing w:after="0" w:line="240" w:lineRule="auto"/>
        <w:ind w:left="0" w:firstLine="0"/>
        <w:jc w:val="left"/>
        <w:rPr>
          <w:szCs w:val="24"/>
          <w:lang w:val="ru-RU"/>
        </w:rPr>
      </w:pPr>
      <w:r>
        <w:rPr>
          <w:szCs w:val="24"/>
          <w:lang w:val="ru-RU"/>
        </w:rPr>
        <w:t xml:space="preserve">Б) отчетный период; В) налоговый период; </w:t>
      </w:r>
    </w:p>
    <w:p w:rsidR="00153244" w:rsidRDefault="00153244" w:rsidP="00153244">
      <w:pPr>
        <w:spacing w:after="0" w:line="240" w:lineRule="auto"/>
        <w:ind w:left="0" w:firstLine="0"/>
        <w:jc w:val="left"/>
        <w:rPr>
          <w:szCs w:val="24"/>
        </w:rPr>
      </w:pPr>
      <w:r>
        <w:rPr>
          <w:szCs w:val="24"/>
        </w:rPr>
        <w:t xml:space="preserve">Г) финансовый год. </w:t>
      </w:r>
    </w:p>
    <w:p w:rsidR="00153244" w:rsidRDefault="00153244" w:rsidP="00153244">
      <w:pPr>
        <w:numPr>
          <w:ilvl w:val="0"/>
          <w:numId w:val="9"/>
        </w:numPr>
        <w:spacing w:after="0" w:line="240" w:lineRule="auto"/>
        <w:ind w:left="0" w:hanging="569"/>
        <w:jc w:val="left"/>
        <w:rPr>
          <w:szCs w:val="24"/>
        </w:rPr>
      </w:pPr>
      <w:r>
        <w:rPr>
          <w:szCs w:val="24"/>
        </w:rPr>
        <w:t xml:space="preserve">Налогоплательщиками в РФ признаются: </w:t>
      </w:r>
    </w:p>
    <w:p w:rsidR="00153244" w:rsidRDefault="00153244" w:rsidP="00153244">
      <w:pPr>
        <w:spacing w:after="0" w:line="240" w:lineRule="auto"/>
        <w:ind w:left="0" w:firstLine="0"/>
        <w:jc w:val="left"/>
        <w:rPr>
          <w:szCs w:val="24"/>
        </w:rPr>
      </w:pPr>
      <w:r>
        <w:rPr>
          <w:szCs w:val="24"/>
        </w:rPr>
        <w:t xml:space="preserve">А) только организации; </w:t>
      </w:r>
    </w:p>
    <w:p w:rsidR="00153244" w:rsidRDefault="00153244" w:rsidP="00153244">
      <w:pPr>
        <w:spacing w:after="0" w:line="240" w:lineRule="auto"/>
        <w:ind w:left="0" w:firstLine="0"/>
        <w:jc w:val="left"/>
        <w:rPr>
          <w:szCs w:val="24"/>
        </w:rPr>
      </w:pPr>
      <w:r>
        <w:rPr>
          <w:szCs w:val="24"/>
        </w:rPr>
        <w:t xml:space="preserve">Б)  только физические лица; </w:t>
      </w:r>
    </w:p>
    <w:p w:rsidR="00153244" w:rsidRDefault="00153244" w:rsidP="00153244">
      <w:pPr>
        <w:spacing w:after="0" w:line="240" w:lineRule="auto"/>
        <w:ind w:left="0" w:firstLine="0"/>
        <w:jc w:val="left"/>
        <w:rPr>
          <w:szCs w:val="24"/>
          <w:lang w:val="ru-RU"/>
        </w:rPr>
      </w:pPr>
      <w:r>
        <w:rPr>
          <w:szCs w:val="24"/>
          <w:lang w:val="ru-RU"/>
        </w:rPr>
        <w:t xml:space="preserve">В) организации и физические лица. </w:t>
      </w:r>
    </w:p>
    <w:p w:rsidR="00153244" w:rsidRDefault="00153244" w:rsidP="00153244">
      <w:pPr>
        <w:numPr>
          <w:ilvl w:val="0"/>
          <w:numId w:val="9"/>
        </w:numPr>
        <w:spacing w:after="0" w:line="240" w:lineRule="auto"/>
        <w:ind w:left="0" w:hanging="569"/>
        <w:jc w:val="left"/>
        <w:rPr>
          <w:szCs w:val="24"/>
        </w:rPr>
      </w:pPr>
      <w:r>
        <w:rPr>
          <w:szCs w:val="24"/>
          <w:lang w:val="ru-RU"/>
        </w:rPr>
        <w:t xml:space="preserve">Представитель известной компании сообщает вам в социальной сети или по электрон ной почте, что вы выиграли крупный приз в конкурсе, но для его получения нужно отправить небольшую сумму денежных средств за пересылку приза (почтовые расходы), пройдя по прилагаемой ссылке. </w:t>
      </w:r>
      <w:r>
        <w:rPr>
          <w:szCs w:val="24"/>
        </w:rPr>
        <w:t xml:space="preserve">Что нужно сделать? </w:t>
      </w:r>
    </w:p>
    <w:p w:rsidR="00153244" w:rsidRDefault="00153244" w:rsidP="00153244">
      <w:pPr>
        <w:spacing w:after="0" w:line="240" w:lineRule="auto"/>
        <w:ind w:left="0" w:firstLine="0"/>
        <w:jc w:val="left"/>
        <w:rPr>
          <w:szCs w:val="24"/>
          <w:lang w:val="ru-RU"/>
        </w:rPr>
      </w:pPr>
      <w:r>
        <w:rPr>
          <w:szCs w:val="24"/>
          <w:lang w:val="ru-RU"/>
        </w:rPr>
        <w:t xml:space="preserve">А) открыть и посмотреть информацию по ссылке; </w:t>
      </w:r>
    </w:p>
    <w:p w:rsidR="00153244" w:rsidRDefault="00153244" w:rsidP="00153244">
      <w:pPr>
        <w:spacing w:after="0" w:line="240" w:lineRule="auto"/>
        <w:ind w:left="0" w:firstLine="0"/>
        <w:jc w:val="left"/>
        <w:rPr>
          <w:szCs w:val="24"/>
          <w:lang w:val="ru-RU"/>
        </w:rPr>
      </w:pPr>
      <w:r>
        <w:rPr>
          <w:szCs w:val="24"/>
          <w:lang w:val="ru-RU"/>
        </w:rPr>
        <w:t xml:space="preserve">Б) вступить в диалог, расспросить подробнее; </w:t>
      </w:r>
    </w:p>
    <w:p w:rsidR="00153244" w:rsidRDefault="00153244" w:rsidP="00153244">
      <w:pPr>
        <w:spacing w:after="0" w:line="240" w:lineRule="auto"/>
        <w:ind w:left="0" w:firstLine="0"/>
        <w:jc w:val="left"/>
        <w:rPr>
          <w:szCs w:val="24"/>
          <w:lang w:val="ru-RU"/>
        </w:rPr>
      </w:pPr>
      <w:r>
        <w:rPr>
          <w:szCs w:val="24"/>
          <w:lang w:val="ru-RU"/>
        </w:rPr>
        <w:t xml:space="preserve">В) проигнорировать; </w:t>
      </w:r>
    </w:p>
    <w:p w:rsidR="00153244" w:rsidRDefault="00153244" w:rsidP="00153244">
      <w:pPr>
        <w:spacing w:after="0" w:line="240" w:lineRule="auto"/>
        <w:ind w:left="0" w:firstLine="0"/>
        <w:jc w:val="left"/>
        <w:rPr>
          <w:szCs w:val="24"/>
          <w:lang w:val="ru-RU"/>
        </w:rPr>
      </w:pPr>
      <w:r>
        <w:rPr>
          <w:szCs w:val="24"/>
          <w:lang w:val="ru-RU"/>
        </w:rPr>
        <w:t xml:space="preserve">Г) скорее перевести денежные средства, так как ссылка доступна короткое время.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При утере банковской карты необходимо: </w:t>
      </w:r>
    </w:p>
    <w:p w:rsidR="00153244" w:rsidRDefault="00153244" w:rsidP="00153244">
      <w:pPr>
        <w:spacing w:after="0" w:line="240" w:lineRule="auto"/>
        <w:ind w:left="0" w:firstLine="0"/>
        <w:jc w:val="left"/>
        <w:rPr>
          <w:szCs w:val="24"/>
          <w:lang w:val="ru-RU"/>
        </w:rPr>
      </w:pPr>
      <w:r>
        <w:rPr>
          <w:szCs w:val="24"/>
          <w:lang w:val="ru-RU"/>
        </w:rPr>
        <w:t xml:space="preserve">А) вызвать правоохранительные органы и дожидаться ее приезда на месте обнаружения пропажи; </w:t>
      </w:r>
    </w:p>
    <w:p w:rsidR="00153244" w:rsidRDefault="00153244" w:rsidP="00153244">
      <w:pPr>
        <w:spacing w:after="0" w:line="240" w:lineRule="auto"/>
        <w:ind w:left="0" w:firstLine="0"/>
        <w:jc w:val="left"/>
        <w:rPr>
          <w:szCs w:val="24"/>
          <w:lang w:val="ru-RU"/>
        </w:rPr>
      </w:pPr>
      <w:r>
        <w:rPr>
          <w:szCs w:val="24"/>
          <w:lang w:val="ru-RU"/>
        </w:rPr>
        <w:t xml:space="preserve">Б) срочно позвонить в банк и заблокировать карточку; </w:t>
      </w:r>
    </w:p>
    <w:p w:rsidR="00153244" w:rsidRDefault="00153244" w:rsidP="00153244">
      <w:pPr>
        <w:spacing w:after="0" w:line="240" w:lineRule="auto"/>
        <w:ind w:left="0" w:firstLine="0"/>
        <w:jc w:val="left"/>
        <w:rPr>
          <w:szCs w:val="24"/>
          <w:lang w:val="ru-RU"/>
        </w:rPr>
      </w:pPr>
      <w:r>
        <w:rPr>
          <w:szCs w:val="24"/>
          <w:lang w:val="ru-RU"/>
        </w:rPr>
        <w:t xml:space="preserve">В) ничего не нужно делать, деньги не пропадут  они ведь не на карточке, а в банке; </w:t>
      </w:r>
    </w:p>
    <w:p w:rsidR="00153244" w:rsidRDefault="00153244" w:rsidP="00153244">
      <w:pPr>
        <w:spacing w:after="0" w:line="240" w:lineRule="auto"/>
        <w:ind w:left="0" w:firstLine="0"/>
        <w:jc w:val="left"/>
        <w:rPr>
          <w:szCs w:val="24"/>
          <w:lang w:val="ru-RU"/>
        </w:rPr>
      </w:pPr>
      <w:r>
        <w:rPr>
          <w:szCs w:val="24"/>
          <w:lang w:val="ru-RU"/>
        </w:rPr>
        <w:t xml:space="preserve">Г) при наличии приложения онлайн банка, самостоятельно заблокировать карту, так как есть функция блокировки. </w:t>
      </w:r>
    </w:p>
    <w:p w:rsidR="00153244" w:rsidRDefault="00153244" w:rsidP="00153244">
      <w:pPr>
        <w:numPr>
          <w:ilvl w:val="0"/>
          <w:numId w:val="9"/>
        </w:numPr>
        <w:spacing w:after="0" w:line="240" w:lineRule="auto"/>
        <w:ind w:left="0" w:hanging="569"/>
        <w:jc w:val="left"/>
        <w:rPr>
          <w:szCs w:val="24"/>
          <w:lang w:val="ru-RU"/>
        </w:rPr>
      </w:pPr>
      <w:r>
        <w:rPr>
          <w:szCs w:val="24"/>
          <w:lang w:val="ru-RU"/>
        </w:rPr>
        <w:t>Вам пр</w:t>
      </w:r>
      <w:r>
        <w:rPr>
          <w:szCs w:val="24"/>
          <w:u w:val="single" w:color="000000"/>
          <w:lang w:val="ru-RU"/>
        </w:rPr>
        <w:t>ишл</w:t>
      </w:r>
      <w:r>
        <w:rPr>
          <w:szCs w:val="24"/>
          <w:lang w:val="ru-RU"/>
        </w:rPr>
        <w:t xml:space="preserve">о сообщение на мобильный телефон об ошибочном зачислении 500 рублей. </w:t>
      </w:r>
    </w:p>
    <w:p w:rsidR="00153244" w:rsidRDefault="00153244" w:rsidP="00153244">
      <w:pPr>
        <w:spacing w:after="0" w:line="240" w:lineRule="auto"/>
        <w:ind w:left="0" w:firstLine="0"/>
        <w:jc w:val="left"/>
        <w:rPr>
          <w:szCs w:val="24"/>
          <w:lang w:val="ru-RU"/>
        </w:rPr>
      </w:pPr>
      <w:r>
        <w:rPr>
          <w:szCs w:val="24"/>
          <w:lang w:val="ru-RU"/>
        </w:rPr>
        <w:t xml:space="preserve">Денежные средства просят вернуть на указанный номер, как вы поступите? </w:t>
      </w:r>
    </w:p>
    <w:p w:rsidR="00153244" w:rsidRDefault="00153244" w:rsidP="00153244">
      <w:pPr>
        <w:spacing w:after="0" w:line="240" w:lineRule="auto"/>
        <w:ind w:left="0" w:firstLine="0"/>
        <w:jc w:val="left"/>
        <w:rPr>
          <w:szCs w:val="24"/>
          <w:lang w:val="ru-RU"/>
        </w:rPr>
      </w:pPr>
      <w:r>
        <w:rPr>
          <w:szCs w:val="24"/>
          <w:lang w:val="ru-RU"/>
        </w:rPr>
        <w:t xml:space="preserve">А) верну без разговоров, все честно; </w:t>
      </w:r>
    </w:p>
    <w:p w:rsidR="00153244" w:rsidRDefault="00153244" w:rsidP="00153244">
      <w:pPr>
        <w:spacing w:after="0" w:line="240" w:lineRule="auto"/>
        <w:ind w:left="0" w:firstLine="0"/>
        <w:jc w:val="left"/>
        <w:rPr>
          <w:szCs w:val="24"/>
          <w:lang w:val="ru-RU"/>
        </w:rPr>
      </w:pPr>
      <w:r>
        <w:rPr>
          <w:szCs w:val="24"/>
          <w:lang w:val="ru-RU"/>
        </w:rPr>
        <w:t xml:space="preserve">Б) СМСсообщение о зачислении средств было не от сотового оператора, деньги мне не поступали, отдавать не буду; </w:t>
      </w:r>
    </w:p>
    <w:p w:rsidR="00153244" w:rsidRDefault="00153244" w:rsidP="00153244">
      <w:pPr>
        <w:spacing w:after="0" w:line="240" w:lineRule="auto"/>
        <w:ind w:left="0" w:firstLine="0"/>
        <w:jc w:val="left"/>
        <w:rPr>
          <w:szCs w:val="24"/>
          <w:lang w:val="ru-RU"/>
        </w:rPr>
      </w:pPr>
      <w:r>
        <w:rPr>
          <w:szCs w:val="24"/>
          <w:lang w:val="ru-RU"/>
        </w:rPr>
        <w:t xml:space="preserve">В) подумаю, скорее, верну. Я тоже могу попасть в подобную ситуацию; </w:t>
      </w:r>
    </w:p>
    <w:p w:rsidR="00153244" w:rsidRDefault="00153244" w:rsidP="00153244">
      <w:pPr>
        <w:spacing w:after="0" w:line="240" w:lineRule="auto"/>
        <w:ind w:left="0" w:firstLine="0"/>
        <w:jc w:val="left"/>
        <w:rPr>
          <w:szCs w:val="24"/>
          <w:lang w:val="ru-RU"/>
        </w:rPr>
      </w:pPr>
      <w:r>
        <w:rPr>
          <w:szCs w:val="24"/>
          <w:lang w:val="ru-RU"/>
        </w:rPr>
        <w:t xml:space="preserve">Г) вернуть надо, иначе сотовый оператор снимет ошибочное зачисление средств с удержанием комиссии. </w:t>
      </w:r>
    </w:p>
    <w:p w:rsidR="00153244" w:rsidRDefault="00153244" w:rsidP="00153244">
      <w:pPr>
        <w:numPr>
          <w:ilvl w:val="0"/>
          <w:numId w:val="9"/>
        </w:numPr>
        <w:spacing w:after="0" w:line="240" w:lineRule="auto"/>
        <w:ind w:left="0" w:hanging="569"/>
        <w:jc w:val="left"/>
        <w:rPr>
          <w:szCs w:val="24"/>
        </w:rPr>
      </w:pPr>
      <w:r>
        <w:rPr>
          <w:szCs w:val="24"/>
        </w:rPr>
        <w:t xml:space="preserve">Формы предпринимательства бывают: </w:t>
      </w:r>
    </w:p>
    <w:p w:rsidR="00153244" w:rsidRDefault="00153244" w:rsidP="00153244">
      <w:pPr>
        <w:spacing w:after="0" w:line="240" w:lineRule="auto"/>
        <w:ind w:left="0" w:firstLine="0"/>
        <w:jc w:val="left"/>
        <w:rPr>
          <w:szCs w:val="24"/>
        </w:rPr>
      </w:pPr>
      <w:r>
        <w:rPr>
          <w:szCs w:val="24"/>
        </w:rPr>
        <w:t xml:space="preserve">А) индивидуальное, совместное; </w:t>
      </w:r>
    </w:p>
    <w:p w:rsidR="00153244" w:rsidRDefault="00153244" w:rsidP="00153244">
      <w:pPr>
        <w:spacing w:after="0" w:line="240" w:lineRule="auto"/>
        <w:ind w:left="0" w:firstLine="0"/>
        <w:jc w:val="left"/>
        <w:rPr>
          <w:szCs w:val="24"/>
        </w:rPr>
      </w:pPr>
      <w:r>
        <w:rPr>
          <w:szCs w:val="24"/>
        </w:rPr>
        <w:t xml:space="preserve">Б) индивидуальное, партнерское, корпоративное; </w:t>
      </w:r>
    </w:p>
    <w:p w:rsidR="00153244" w:rsidRDefault="00153244" w:rsidP="00153244">
      <w:pPr>
        <w:spacing w:after="0" w:line="240" w:lineRule="auto"/>
        <w:ind w:left="0" w:firstLine="0"/>
        <w:jc w:val="left"/>
        <w:rPr>
          <w:szCs w:val="24"/>
        </w:rPr>
      </w:pPr>
      <w:r>
        <w:rPr>
          <w:szCs w:val="24"/>
        </w:rPr>
        <w:t xml:space="preserve">В) частное, общее, государственное.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Что является важными чертами предпринимательской деятельности: </w:t>
      </w:r>
    </w:p>
    <w:p w:rsidR="00153244" w:rsidRDefault="00153244" w:rsidP="00153244">
      <w:pPr>
        <w:spacing w:after="0" w:line="240" w:lineRule="auto"/>
        <w:ind w:left="0" w:firstLine="0"/>
        <w:jc w:val="left"/>
        <w:rPr>
          <w:szCs w:val="24"/>
          <w:lang w:val="ru-RU"/>
        </w:rPr>
      </w:pPr>
      <w:r>
        <w:rPr>
          <w:szCs w:val="24"/>
          <w:lang w:val="ru-RU"/>
        </w:rPr>
        <w:lastRenderedPageBreak/>
        <w:t xml:space="preserve">А) постоянный поиск новых идей, риск, экономическая зависимость от макроэкономической ситуации в стране; </w:t>
      </w:r>
    </w:p>
    <w:p w:rsidR="00153244" w:rsidRDefault="00153244" w:rsidP="00153244">
      <w:pPr>
        <w:spacing w:after="0" w:line="240" w:lineRule="auto"/>
        <w:ind w:left="0" w:firstLine="0"/>
        <w:jc w:val="left"/>
        <w:rPr>
          <w:szCs w:val="24"/>
          <w:lang w:val="ru-RU"/>
        </w:rPr>
      </w:pPr>
      <w:r>
        <w:rPr>
          <w:szCs w:val="24"/>
          <w:lang w:val="ru-RU"/>
        </w:rPr>
        <w:t xml:space="preserve">Б) риск и неопределенность, самостоятельность и свобода деятельности, опора на инновации; </w:t>
      </w:r>
    </w:p>
    <w:p w:rsidR="00153244" w:rsidRDefault="00153244" w:rsidP="00153244">
      <w:pPr>
        <w:spacing w:after="0" w:line="240" w:lineRule="auto"/>
        <w:ind w:left="0" w:firstLine="0"/>
        <w:jc w:val="left"/>
        <w:rPr>
          <w:szCs w:val="24"/>
          <w:lang w:val="ru-RU"/>
        </w:rPr>
      </w:pPr>
      <w:r>
        <w:rPr>
          <w:szCs w:val="24"/>
          <w:lang w:val="ru-RU"/>
        </w:rPr>
        <w:t xml:space="preserve">В)  самостоятельность, оглядка на конкурентов, опора на инновации.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Гражданин, который занимается предпринимательской деятельностью едино лично, не принимая статус юридического лица: </w:t>
      </w:r>
    </w:p>
    <w:p w:rsidR="00153244" w:rsidRDefault="00153244" w:rsidP="00153244">
      <w:pPr>
        <w:spacing w:after="0" w:line="240" w:lineRule="auto"/>
        <w:ind w:left="0" w:firstLine="0"/>
        <w:jc w:val="left"/>
        <w:rPr>
          <w:szCs w:val="24"/>
          <w:lang w:val="ru-RU"/>
        </w:rPr>
      </w:pPr>
      <w:r>
        <w:rPr>
          <w:szCs w:val="24"/>
          <w:lang w:val="ru-RU"/>
        </w:rPr>
        <w:t xml:space="preserve">А)  физическое лицо; </w:t>
      </w:r>
    </w:p>
    <w:p w:rsidR="00153244" w:rsidRDefault="00153244" w:rsidP="00153244">
      <w:pPr>
        <w:spacing w:after="0" w:line="240" w:lineRule="auto"/>
        <w:ind w:left="0" w:firstLine="0"/>
        <w:jc w:val="left"/>
        <w:rPr>
          <w:szCs w:val="24"/>
          <w:lang w:val="ru-RU"/>
        </w:rPr>
      </w:pPr>
      <w:r>
        <w:rPr>
          <w:szCs w:val="24"/>
          <w:lang w:val="ru-RU"/>
        </w:rPr>
        <w:t xml:space="preserve">Б) юридическое лицо; В)  частный предприниматель; </w:t>
      </w:r>
    </w:p>
    <w:p w:rsidR="00153244" w:rsidRDefault="00153244" w:rsidP="00153244">
      <w:pPr>
        <w:spacing w:after="0" w:line="240" w:lineRule="auto"/>
        <w:ind w:left="0" w:firstLine="0"/>
        <w:jc w:val="left"/>
        <w:rPr>
          <w:szCs w:val="24"/>
        </w:rPr>
      </w:pPr>
      <w:r>
        <w:rPr>
          <w:szCs w:val="24"/>
        </w:rPr>
        <w:t xml:space="preserve">Г) все вышеперечисленные.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Предпринимателями контролируются следующие факторы предприниматель ской среды: </w:t>
      </w:r>
    </w:p>
    <w:p w:rsidR="00153244" w:rsidRDefault="00153244" w:rsidP="00153244">
      <w:pPr>
        <w:spacing w:after="0" w:line="240" w:lineRule="auto"/>
        <w:ind w:left="0" w:firstLine="0"/>
        <w:jc w:val="left"/>
        <w:rPr>
          <w:szCs w:val="24"/>
          <w:lang w:val="ru-RU"/>
        </w:rPr>
      </w:pPr>
      <w:r>
        <w:rPr>
          <w:szCs w:val="24"/>
          <w:lang w:val="ru-RU"/>
        </w:rPr>
        <w:t xml:space="preserve">А) внешней среды; Б) внутренней среды; </w:t>
      </w:r>
    </w:p>
    <w:p w:rsidR="00153244" w:rsidRDefault="00153244" w:rsidP="00153244">
      <w:pPr>
        <w:spacing w:after="0" w:line="240" w:lineRule="auto"/>
        <w:ind w:left="0" w:firstLine="0"/>
        <w:jc w:val="left"/>
        <w:rPr>
          <w:szCs w:val="24"/>
          <w:lang w:val="ru-RU"/>
        </w:rPr>
      </w:pPr>
      <w:r>
        <w:rPr>
          <w:szCs w:val="24"/>
          <w:lang w:val="ru-RU"/>
        </w:rPr>
        <w:t xml:space="preserve">В) и те и другие.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Кто использует данные, содержащиеся в бизнесплане? </w:t>
      </w:r>
    </w:p>
    <w:p w:rsidR="00153244" w:rsidRDefault="00153244" w:rsidP="00153244">
      <w:pPr>
        <w:spacing w:after="0" w:line="240" w:lineRule="auto"/>
        <w:ind w:left="0" w:firstLine="0"/>
        <w:jc w:val="left"/>
        <w:rPr>
          <w:szCs w:val="24"/>
          <w:lang w:val="ru-RU"/>
        </w:rPr>
      </w:pPr>
      <w:r>
        <w:rPr>
          <w:szCs w:val="24"/>
          <w:lang w:val="ru-RU"/>
        </w:rPr>
        <w:t xml:space="preserve">А) налоговая инспекция; </w:t>
      </w:r>
    </w:p>
    <w:p w:rsidR="00153244" w:rsidRDefault="00153244" w:rsidP="00153244">
      <w:pPr>
        <w:spacing w:after="0" w:line="240" w:lineRule="auto"/>
        <w:ind w:left="0" w:firstLine="0"/>
        <w:jc w:val="left"/>
        <w:rPr>
          <w:szCs w:val="24"/>
          <w:lang w:val="ru-RU"/>
        </w:rPr>
      </w:pPr>
      <w:r>
        <w:rPr>
          <w:szCs w:val="24"/>
          <w:lang w:val="ru-RU"/>
        </w:rPr>
        <w:t xml:space="preserve">Б) кредиторы; В) собственник бизнеса; </w:t>
      </w:r>
    </w:p>
    <w:p w:rsidR="00153244" w:rsidRDefault="00153244" w:rsidP="00153244">
      <w:pPr>
        <w:spacing w:after="0" w:line="240" w:lineRule="auto"/>
        <w:ind w:left="0" w:firstLine="0"/>
        <w:jc w:val="left"/>
        <w:rPr>
          <w:szCs w:val="24"/>
        </w:rPr>
      </w:pPr>
      <w:r>
        <w:rPr>
          <w:szCs w:val="24"/>
        </w:rPr>
        <w:t xml:space="preserve">Г) органы статистики.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В каком разделе бизнесплана будет представлена стратегия продвижения продукции компании? </w:t>
      </w:r>
    </w:p>
    <w:p w:rsidR="00153244" w:rsidRDefault="00153244" w:rsidP="00153244">
      <w:pPr>
        <w:spacing w:after="0" w:line="240" w:lineRule="auto"/>
        <w:ind w:left="0" w:firstLine="0"/>
        <w:jc w:val="left"/>
        <w:rPr>
          <w:szCs w:val="24"/>
          <w:lang w:val="ru-RU"/>
        </w:rPr>
      </w:pPr>
      <w:r>
        <w:rPr>
          <w:szCs w:val="24"/>
          <w:lang w:val="ru-RU"/>
        </w:rPr>
        <w:t xml:space="preserve">А) план маркетинга; </w:t>
      </w:r>
    </w:p>
    <w:p w:rsidR="00153244" w:rsidRDefault="00153244" w:rsidP="00153244">
      <w:pPr>
        <w:spacing w:after="0" w:line="240" w:lineRule="auto"/>
        <w:ind w:left="0" w:firstLine="0"/>
        <w:jc w:val="left"/>
        <w:rPr>
          <w:szCs w:val="24"/>
          <w:lang w:val="ru-RU"/>
        </w:rPr>
      </w:pPr>
      <w:r>
        <w:rPr>
          <w:szCs w:val="24"/>
          <w:lang w:val="ru-RU"/>
        </w:rPr>
        <w:t xml:space="preserve">Б) финансовый план; </w:t>
      </w:r>
    </w:p>
    <w:p w:rsidR="00153244" w:rsidRDefault="00153244" w:rsidP="00153244">
      <w:pPr>
        <w:spacing w:after="0" w:line="240" w:lineRule="auto"/>
        <w:ind w:left="0" w:firstLine="0"/>
        <w:jc w:val="left"/>
        <w:rPr>
          <w:szCs w:val="24"/>
          <w:lang w:val="ru-RU"/>
        </w:rPr>
      </w:pPr>
      <w:r>
        <w:rPr>
          <w:szCs w:val="24"/>
          <w:lang w:val="ru-RU"/>
        </w:rPr>
        <w:t xml:space="preserve">В) резюме; </w:t>
      </w:r>
    </w:p>
    <w:p w:rsidR="00153244" w:rsidRDefault="00153244" w:rsidP="00153244">
      <w:pPr>
        <w:spacing w:after="0" w:line="240" w:lineRule="auto"/>
        <w:ind w:left="0" w:firstLine="0"/>
        <w:jc w:val="left"/>
        <w:rPr>
          <w:szCs w:val="24"/>
          <w:lang w:val="ru-RU"/>
        </w:rPr>
      </w:pPr>
      <w:r>
        <w:rPr>
          <w:szCs w:val="24"/>
          <w:lang w:val="ru-RU"/>
        </w:rPr>
        <w:t xml:space="preserve">Г) описание продукции.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В каком разделе бизнес плана будет представлена структура будущих доходов и расходов компании? </w:t>
      </w:r>
    </w:p>
    <w:p w:rsidR="00153244" w:rsidRDefault="00153244" w:rsidP="00153244">
      <w:pPr>
        <w:spacing w:after="0" w:line="240" w:lineRule="auto"/>
        <w:ind w:left="0" w:firstLine="0"/>
        <w:jc w:val="left"/>
        <w:rPr>
          <w:szCs w:val="24"/>
          <w:lang w:val="ru-RU"/>
        </w:rPr>
      </w:pPr>
      <w:r>
        <w:rPr>
          <w:szCs w:val="24"/>
          <w:lang w:val="ru-RU"/>
        </w:rPr>
        <w:t xml:space="preserve">А) план маркетинга; </w:t>
      </w:r>
    </w:p>
    <w:p w:rsidR="00153244" w:rsidRDefault="00153244" w:rsidP="00153244">
      <w:pPr>
        <w:spacing w:after="0" w:line="240" w:lineRule="auto"/>
        <w:ind w:left="0" w:firstLine="0"/>
        <w:jc w:val="left"/>
        <w:rPr>
          <w:szCs w:val="24"/>
          <w:lang w:val="ru-RU"/>
        </w:rPr>
      </w:pPr>
      <w:r>
        <w:rPr>
          <w:szCs w:val="24"/>
          <w:lang w:val="ru-RU"/>
        </w:rPr>
        <w:t xml:space="preserve">Б) финансовый план; </w:t>
      </w:r>
    </w:p>
    <w:p w:rsidR="00153244" w:rsidRDefault="00153244" w:rsidP="00153244">
      <w:pPr>
        <w:spacing w:after="0" w:line="240" w:lineRule="auto"/>
        <w:ind w:left="0" w:firstLine="0"/>
        <w:jc w:val="left"/>
        <w:rPr>
          <w:szCs w:val="24"/>
          <w:lang w:val="ru-RU"/>
        </w:rPr>
      </w:pPr>
      <w:r>
        <w:rPr>
          <w:szCs w:val="24"/>
          <w:lang w:val="ru-RU"/>
        </w:rPr>
        <w:t xml:space="preserve">В) резюме; </w:t>
      </w:r>
    </w:p>
    <w:p w:rsidR="00153244" w:rsidRDefault="00153244" w:rsidP="00153244">
      <w:pPr>
        <w:spacing w:after="0" w:line="240" w:lineRule="auto"/>
        <w:ind w:left="0" w:firstLine="0"/>
        <w:jc w:val="left"/>
        <w:rPr>
          <w:szCs w:val="24"/>
          <w:lang w:val="ru-RU"/>
        </w:rPr>
      </w:pPr>
      <w:r>
        <w:rPr>
          <w:szCs w:val="24"/>
          <w:lang w:val="ru-RU"/>
        </w:rPr>
        <w:t xml:space="preserve">Г) описание продукции.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Что лежит в основе любого предпринимательства? </w:t>
      </w:r>
    </w:p>
    <w:p w:rsidR="00153244" w:rsidRDefault="00153244" w:rsidP="00153244">
      <w:pPr>
        <w:spacing w:after="0" w:line="240" w:lineRule="auto"/>
        <w:ind w:left="0" w:firstLine="0"/>
        <w:jc w:val="left"/>
        <w:rPr>
          <w:szCs w:val="24"/>
          <w:lang w:val="ru-RU"/>
        </w:rPr>
      </w:pPr>
      <w:r>
        <w:rPr>
          <w:szCs w:val="24"/>
          <w:lang w:val="ru-RU"/>
        </w:rPr>
        <w:t xml:space="preserve">А) четкая направленность на получение финансового результата; </w:t>
      </w:r>
    </w:p>
    <w:p w:rsidR="00153244" w:rsidRDefault="00153244" w:rsidP="00153244">
      <w:pPr>
        <w:spacing w:after="0" w:line="240" w:lineRule="auto"/>
        <w:ind w:left="0" w:firstLine="0"/>
        <w:jc w:val="left"/>
        <w:rPr>
          <w:szCs w:val="24"/>
          <w:lang w:val="ru-RU"/>
        </w:rPr>
      </w:pPr>
      <w:r>
        <w:rPr>
          <w:szCs w:val="24"/>
          <w:lang w:val="ru-RU"/>
        </w:rPr>
        <w:t xml:space="preserve">Б) желание максимально удовлетворить потребности общества в товарах и услугах; </w:t>
      </w:r>
    </w:p>
    <w:p w:rsidR="00153244" w:rsidRDefault="00153244" w:rsidP="00153244">
      <w:pPr>
        <w:spacing w:after="0" w:line="240" w:lineRule="auto"/>
        <w:ind w:left="0" w:firstLine="0"/>
        <w:jc w:val="left"/>
        <w:rPr>
          <w:szCs w:val="24"/>
          <w:lang w:val="ru-RU"/>
        </w:rPr>
      </w:pPr>
      <w:r>
        <w:rPr>
          <w:szCs w:val="24"/>
          <w:lang w:val="ru-RU"/>
        </w:rPr>
        <w:t xml:space="preserve">В) желание занять максимально перспективную нишу на рынке.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Производственное предпринимательство  вид бизнеса, основу которого составляет: </w:t>
      </w:r>
    </w:p>
    <w:p w:rsidR="00153244" w:rsidRDefault="00153244" w:rsidP="00153244">
      <w:pPr>
        <w:spacing w:after="0" w:line="240" w:lineRule="auto"/>
        <w:ind w:left="0" w:firstLine="0"/>
        <w:jc w:val="left"/>
        <w:rPr>
          <w:szCs w:val="24"/>
          <w:lang w:val="ru-RU"/>
        </w:rPr>
      </w:pPr>
      <w:r>
        <w:rPr>
          <w:szCs w:val="24"/>
          <w:lang w:val="ru-RU"/>
        </w:rPr>
        <w:t xml:space="preserve">А) материальное производство; </w:t>
      </w:r>
    </w:p>
    <w:p w:rsidR="00153244" w:rsidRDefault="00153244" w:rsidP="00153244">
      <w:pPr>
        <w:spacing w:after="0" w:line="240" w:lineRule="auto"/>
        <w:ind w:left="0" w:firstLine="0"/>
        <w:jc w:val="left"/>
        <w:rPr>
          <w:szCs w:val="24"/>
          <w:lang w:val="ru-RU"/>
        </w:rPr>
      </w:pPr>
      <w:r>
        <w:rPr>
          <w:szCs w:val="24"/>
          <w:lang w:val="ru-RU"/>
        </w:rPr>
        <w:t xml:space="preserve">Б) материальное производство и оказание услуг; </w:t>
      </w:r>
    </w:p>
    <w:p w:rsidR="00153244" w:rsidRDefault="00153244" w:rsidP="00153244">
      <w:pPr>
        <w:spacing w:after="0" w:line="240" w:lineRule="auto"/>
        <w:ind w:left="0" w:firstLine="0"/>
        <w:jc w:val="left"/>
        <w:rPr>
          <w:szCs w:val="24"/>
          <w:lang w:val="ru-RU"/>
        </w:rPr>
      </w:pPr>
      <w:r>
        <w:rPr>
          <w:szCs w:val="24"/>
          <w:lang w:val="ru-RU"/>
        </w:rPr>
        <w:t xml:space="preserve">В) материальное, интеллектуальное и духовное производство. </w:t>
      </w:r>
    </w:p>
    <w:p w:rsidR="00153244" w:rsidRDefault="00153244" w:rsidP="00153244">
      <w:pPr>
        <w:numPr>
          <w:ilvl w:val="0"/>
          <w:numId w:val="9"/>
        </w:numPr>
        <w:spacing w:after="0" w:line="240" w:lineRule="auto"/>
        <w:ind w:left="0" w:hanging="569"/>
        <w:jc w:val="left"/>
        <w:rPr>
          <w:szCs w:val="24"/>
          <w:lang w:val="ru-RU"/>
        </w:rPr>
      </w:pPr>
      <w:r>
        <w:rPr>
          <w:szCs w:val="24"/>
          <w:lang w:val="ru-RU"/>
        </w:rPr>
        <w:t xml:space="preserve">Укажите форму ответственности для индивидуальных предпринимателей: </w:t>
      </w:r>
    </w:p>
    <w:p w:rsidR="00153244" w:rsidRDefault="00153244" w:rsidP="00153244">
      <w:pPr>
        <w:spacing w:after="0" w:line="240" w:lineRule="auto"/>
        <w:ind w:left="0" w:firstLine="0"/>
        <w:jc w:val="left"/>
        <w:rPr>
          <w:szCs w:val="24"/>
          <w:lang w:val="ru-RU"/>
        </w:rPr>
      </w:pPr>
      <w:r>
        <w:rPr>
          <w:szCs w:val="24"/>
          <w:lang w:val="ru-RU"/>
        </w:rPr>
        <w:t xml:space="preserve">А) субсидиарная ответственность принадлежащим ему имуществом; </w:t>
      </w:r>
    </w:p>
    <w:p w:rsidR="00153244" w:rsidRDefault="00153244" w:rsidP="00153244">
      <w:pPr>
        <w:spacing w:after="0" w:line="240" w:lineRule="auto"/>
        <w:ind w:left="0" w:firstLine="0"/>
        <w:jc w:val="left"/>
        <w:rPr>
          <w:szCs w:val="24"/>
          <w:lang w:val="ru-RU"/>
        </w:rPr>
      </w:pPr>
      <w:r>
        <w:rPr>
          <w:szCs w:val="24"/>
          <w:lang w:val="ru-RU"/>
        </w:rPr>
        <w:t xml:space="preserve">Б) полная ответственность принадлежащим ему имуществом; </w:t>
      </w:r>
    </w:p>
    <w:p w:rsidR="00153244" w:rsidRDefault="00153244" w:rsidP="00153244">
      <w:pPr>
        <w:spacing w:after="0" w:line="240" w:lineRule="auto"/>
        <w:ind w:left="0" w:firstLine="0"/>
        <w:jc w:val="left"/>
        <w:rPr>
          <w:szCs w:val="24"/>
          <w:lang w:val="ru-RU"/>
        </w:rPr>
      </w:pPr>
      <w:r>
        <w:rPr>
          <w:szCs w:val="24"/>
          <w:lang w:val="ru-RU"/>
        </w:rPr>
        <w:t xml:space="preserve">В) ответственность в виде штрафов и административных взысканий. </w:t>
      </w:r>
    </w:p>
    <w:p w:rsidR="00153244" w:rsidRDefault="00153244" w:rsidP="00153244">
      <w:pPr>
        <w:spacing w:after="0" w:line="240" w:lineRule="auto"/>
        <w:ind w:left="0" w:firstLine="0"/>
        <w:jc w:val="left"/>
        <w:rPr>
          <w:szCs w:val="24"/>
          <w:lang w:val="ru-RU"/>
        </w:rPr>
      </w:pPr>
      <w:r>
        <w:rPr>
          <w:szCs w:val="24"/>
          <w:lang w:val="ru-RU"/>
        </w:rPr>
        <w:t xml:space="preserve">Критерии оценивания </w:t>
      </w:r>
    </w:p>
    <w:p w:rsidR="00153244" w:rsidRDefault="00153244" w:rsidP="00153244">
      <w:pPr>
        <w:spacing w:after="0" w:line="240" w:lineRule="auto"/>
        <w:ind w:left="0" w:firstLine="0"/>
        <w:jc w:val="left"/>
        <w:rPr>
          <w:szCs w:val="24"/>
          <w:lang w:val="ru-RU"/>
        </w:rPr>
      </w:pPr>
      <w:r>
        <w:rPr>
          <w:szCs w:val="24"/>
          <w:lang w:val="ru-RU"/>
        </w:rPr>
        <w:t xml:space="preserve">«5»  3035 </w:t>
      </w:r>
    </w:p>
    <w:p w:rsidR="00153244" w:rsidRDefault="00153244" w:rsidP="00153244">
      <w:pPr>
        <w:spacing w:after="0" w:line="240" w:lineRule="auto"/>
        <w:ind w:left="0" w:firstLine="0"/>
        <w:jc w:val="left"/>
        <w:rPr>
          <w:szCs w:val="24"/>
          <w:lang w:val="ru-RU"/>
        </w:rPr>
      </w:pPr>
      <w:r>
        <w:rPr>
          <w:szCs w:val="24"/>
          <w:lang w:val="ru-RU"/>
        </w:rPr>
        <w:t xml:space="preserve">«4»  2429 </w:t>
      </w:r>
    </w:p>
    <w:p w:rsidR="00153244" w:rsidRDefault="00153244" w:rsidP="00153244">
      <w:pPr>
        <w:spacing w:after="0" w:line="240" w:lineRule="auto"/>
        <w:ind w:left="0" w:firstLine="0"/>
        <w:jc w:val="left"/>
        <w:rPr>
          <w:szCs w:val="24"/>
          <w:lang w:val="ru-RU"/>
        </w:rPr>
      </w:pPr>
      <w:r>
        <w:rPr>
          <w:szCs w:val="24"/>
          <w:lang w:val="ru-RU"/>
        </w:rPr>
        <w:t xml:space="preserve">«3»  1823 </w:t>
      </w:r>
    </w:p>
    <w:p w:rsidR="00153244" w:rsidRDefault="00153244" w:rsidP="00153244">
      <w:pPr>
        <w:spacing w:after="0" w:line="240" w:lineRule="auto"/>
        <w:ind w:left="0" w:firstLine="0"/>
        <w:jc w:val="left"/>
        <w:rPr>
          <w:szCs w:val="24"/>
          <w:lang w:val="ru-RU"/>
        </w:rPr>
      </w:pPr>
      <w:r>
        <w:rPr>
          <w:szCs w:val="24"/>
          <w:lang w:val="ru-RU"/>
        </w:rPr>
        <w:t xml:space="preserve">«2»  меньше 18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b/>
          <w:szCs w:val="24"/>
          <w:lang w:val="ru-RU"/>
        </w:rPr>
      </w:pPr>
    </w:p>
    <w:p w:rsidR="00153244" w:rsidRDefault="00153244" w:rsidP="00153244">
      <w:pPr>
        <w:spacing w:after="0" w:line="240" w:lineRule="auto"/>
        <w:ind w:left="0" w:firstLine="0"/>
        <w:jc w:val="left"/>
        <w:rPr>
          <w:b/>
          <w:szCs w:val="24"/>
          <w:lang w:val="ru-RU"/>
        </w:rPr>
      </w:pPr>
      <w:r>
        <w:rPr>
          <w:b/>
          <w:szCs w:val="24"/>
          <w:lang w:val="ru-RU"/>
        </w:rPr>
        <w:br w:type="page"/>
      </w:r>
      <w:r>
        <w:rPr>
          <w:b/>
          <w:szCs w:val="24"/>
          <w:lang w:val="ru-RU"/>
        </w:rPr>
        <w:lastRenderedPageBreak/>
        <w:t>СГ.06 Основы философии</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«Отлично» (5) Обучающийся демонстрирует системные, полные и глубокие знания по всем разделам программы, свободно владеет философской терминологией, умеет аргументированно излагать собственную позицию, анализировать философские тексты и применять знания на практике.</w:t>
      </w:r>
    </w:p>
    <w:p w:rsidR="00153244" w:rsidRDefault="00153244" w:rsidP="00153244">
      <w:pPr>
        <w:spacing w:after="0" w:line="240" w:lineRule="auto"/>
        <w:ind w:left="0" w:firstLine="0"/>
        <w:jc w:val="left"/>
        <w:rPr>
          <w:szCs w:val="24"/>
          <w:lang w:val="ru-RU"/>
        </w:rPr>
      </w:pPr>
      <w:r>
        <w:rPr>
          <w:szCs w:val="24"/>
          <w:lang w:val="ru-RU"/>
        </w:rPr>
        <w:t xml:space="preserve"> «Хорошо» (4) Обучающийся демонстрирует достаточно полные знания по разделам программы, допускает незначительные ошибки в отдельных вопросах, владеет основной терминологией, умеет применять знания при решении типовых задач. </w:t>
      </w:r>
    </w:p>
    <w:p w:rsidR="00153244" w:rsidRDefault="00153244" w:rsidP="00153244">
      <w:pPr>
        <w:spacing w:after="0" w:line="240" w:lineRule="auto"/>
        <w:ind w:left="0" w:firstLine="0"/>
        <w:jc w:val="left"/>
        <w:rPr>
          <w:szCs w:val="24"/>
          <w:lang w:val="ru-RU"/>
        </w:rPr>
      </w:pPr>
      <w:r>
        <w:rPr>
          <w:szCs w:val="24"/>
          <w:lang w:val="ru-RU"/>
        </w:rPr>
        <w:t xml:space="preserve">«Удовлетворительно» (3) Обучающийся демонстрирует фрагментарные знания, испытывает затруднения при изложении материала, слабо владеет терминологией, допускает существенные ошибки при ответе. </w:t>
      </w:r>
    </w:p>
    <w:p w:rsidR="00153244" w:rsidRDefault="00153244" w:rsidP="00153244">
      <w:pPr>
        <w:spacing w:after="0" w:line="240" w:lineRule="auto"/>
        <w:ind w:left="0" w:firstLine="0"/>
        <w:jc w:val="left"/>
        <w:rPr>
          <w:szCs w:val="24"/>
          <w:lang w:val="ru-RU"/>
        </w:rPr>
      </w:pPr>
      <w:r>
        <w:rPr>
          <w:szCs w:val="24"/>
          <w:lang w:val="ru-RU"/>
        </w:rPr>
        <w:t xml:space="preserve">«Неудовлетворительно» (2) Обучающийся не усвоил основной материал программы, не владеет понятийным аппаратом, не способен ответить на дополнительные вопросы.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Критерии оценки тестовых заданий</w:t>
      </w:r>
    </w:p>
    <w:p w:rsidR="00153244" w:rsidRDefault="00153244" w:rsidP="00153244">
      <w:pPr>
        <w:spacing w:after="0" w:line="240" w:lineRule="auto"/>
        <w:ind w:left="0" w:firstLine="0"/>
        <w:jc w:val="left"/>
        <w:rPr>
          <w:szCs w:val="24"/>
          <w:lang w:val="ru-RU"/>
        </w:rPr>
      </w:pPr>
      <w:r>
        <w:rPr>
          <w:szCs w:val="24"/>
          <w:lang w:val="ru-RU"/>
        </w:rPr>
        <w:t xml:space="preserve"> «Отлично» (5)  90100% </w:t>
      </w:r>
    </w:p>
    <w:p w:rsidR="00153244" w:rsidRDefault="00153244" w:rsidP="00153244">
      <w:pPr>
        <w:spacing w:after="0" w:line="240" w:lineRule="auto"/>
        <w:ind w:left="0" w:firstLine="0"/>
        <w:jc w:val="left"/>
        <w:rPr>
          <w:szCs w:val="24"/>
          <w:lang w:val="ru-RU"/>
        </w:rPr>
      </w:pPr>
      <w:r>
        <w:rPr>
          <w:szCs w:val="24"/>
          <w:lang w:val="ru-RU"/>
        </w:rPr>
        <w:t xml:space="preserve">«Хорошо» (4)   8089% </w:t>
      </w:r>
    </w:p>
    <w:p w:rsidR="00153244" w:rsidRDefault="00153244" w:rsidP="00153244">
      <w:pPr>
        <w:spacing w:after="0" w:line="240" w:lineRule="auto"/>
        <w:ind w:left="0" w:firstLine="0"/>
        <w:jc w:val="left"/>
        <w:rPr>
          <w:szCs w:val="24"/>
          <w:lang w:val="ru-RU"/>
        </w:rPr>
      </w:pPr>
      <w:r>
        <w:rPr>
          <w:szCs w:val="24"/>
          <w:lang w:val="ru-RU"/>
        </w:rPr>
        <w:t xml:space="preserve">«Удовлетворительно» (3)  7079% </w:t>
      </w:r>
    </w:p>
    <w:p w:rsidR="00153244" w:rsidRDefault="00153244" w:rsidP="00153244">
      <w:pPr>
        <w:spacing w:after="0" w:line="240" w:lineRule="auto"/>
        <w:ind w:left="0" w:firstLine="0"/>
        <w:jc w:val="left"/>
        <w:rPr>
          <w:szCs w:val="24"/>
          <w:lang w:val="ru-RU"/>
        </w:rPr>
      </w:pPr>
      <w:r>
        <w:rPr>
          <w:szCs w:val="24"/>
          <w:lang w:val="ru-RU"/>
        </w:rPr>
        <w:t xml:space="preserve">«Неудовлетворительно» (2)   менее 70%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При выполнении теста, содержащего 30 вопросов: </w:t>
      </w:r>
    </w:p>
    <w:p w:rsidR="00153244" w:rsidRDefault="00153244" w:rsidP="00153244">
      <w:pPr>
        <w:spacing w:after="0" w:line="240" w:lineRule="auto"/>
        <w:ind w:left="0" w:firstLine="0"/>
        <w:jc w:val="left"/>
        <w:rPr>
          <w:szCs w:val="24"/>
          <w:lang w:val="ru-RU"/>
        </w:rPr>
      </w:pPr>
      <w:r>
        <w:rPr>
          <w:szCs w:val="24"/>
          <w:lang w:val="ru-RU"/>
        </w:rPr>
        <w:t xml:space="preserve">«5» — 2730 правильных ответов, </w:t>
      </w:r>
    </w:p>
    <w:p w:rsidR="00153244" w:rsidRDefault="00153244" w:rsidP="00153244">
      <w:pPr>
        <w:spacing w:after="0" w:line="240" w:lineRule="auto"/>
        <w:ind w:left="0" w:firstLine="0"/>
        <w:jc w:val="left"/>
        <w:rPr>
          <w:szCs w:val="24"/>
          <w:lang w:val="ru-RU"/>
        </w:rPr>
      </w:pPr>
      <w:r>
        <w:rPr>
          <w:szCs w:val="24"/>
          <w:lang w:val="ru-RU"/>
        </w:rPr>
        <w:t xml:space="preserve">«4» — 2426 правильных ответов, </w:t>
      </w:r>
    </w:p>
    <w:p w:rsidR="00153244" w:rsidRDefault="00153244" w:rsidP="00153244">
      <w:pPr>
        <w:spacing w:after="0" w:line="240" w:lineRule="auto"/>
        <w:ind w:left="0" w:firstLine="0"/>
        <w:jc w:val="left"/>
        <w:rPr>
          <w:szCs w:val="24"/>
          <w:lang w:val="ru-RU"/>
        </w:rPr>
      </w:pPr>
      <w:r>
        <w:rPr>
          <w:szCs w:val="24"/>
          <w:lang w:val="ru-RU"/>
        </w:rPr>
        <w:t xml:space="preserve">«3» — 2123 правильных ответа, </w:t>
      </w:r>
    </w:p>
    <w:p w:rsidR="00153244" w:rsidRDefault="00153244" w:rsidP="00153244">
      <w:pPr>
        <w:spacing w:after="0" w:line="240" w:lineRule="auto"/>
        <w:ind w:left="0" w:firstLine="0"/>
        <w:jc w:val="left"/>
        <w:rPr>
          <w:szCs w:val="24"/>
          <w:lang w:val="ru-RU"/>
        </w:rPr>
      </w:pPr>
      <w:r>
        <w:rPr>
          <w:szCs w:val="24"/>
          <w:lang w:val="ru-RU"/>
        </w:rPr>
        <w:t>«2» — менее 20 правильных ответов.</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Фонд оценочных средств для текущего контроля</w:t>
      </w:r>
    </w:p>
    <w:p w:rsidR="00153244" w:rsidRDefault="00153244" w:rsidP="00153244">
      <w:pPr>
        <w:spacing w:after="0" w:line="240" w:lineRule="auto"/>
        <w:ind w:left="0" w:firstLine="0"/>
        <w:jc w:val="left"/>
        <w:rPr>
          <w:szCs w:val="24"/>
          <w:lang w:val="ru-RU"/>
        </w:rPr>
      </w:pPr>
      <w:r>
        <w:rPr>
          <w:szCs w:val="24"/>
          <w:lang w:val="ru-RU"/>
        </w:rPr>
        <w:t>Раздел 1. Философия, её роль в жизни человека и общества</w:t>
      </w:r>
    </w:p>
    <w:p w:rsidR="00153244" w:rsidRDefault="00153244" w:rsidP="00153244">
      <w:pPr>
        <w:spacing w:after="0" w:line="240" w:lineRule="auto"/>
        <w:ind w:left="0" w:firstLine="0"/>
        <w:jc w:val="left"/>
        <w:rPr>
          <w:szCs w:val="24"/>
          <w:lang w:val="ru-RU"/>
        </w:rPr>
      </w:pPr>
      <w:r>
        <w:rPr>
          <w:szCs w:val="24"/>
          <w:lang w:val="ru-RU"/>
        </w:rPr>
        <w:t>Задание 1.1. Тестовые задания (закрытая форма, выбор одного ответа)</w:t>
      </w:r>
    </w:p>
    <w:p w:rsidR="00153244" w:rsidRDefault="00153244" w:rsidP="00153244">
      <w:pPr>
        <w:spacing w:after="0" w:line="240" w:lineRule="auto"/>
        <w:ind w:left="0" w:firstLine="0"/>
        <w:jc w:val="left"/>
        <w:rPr>
          <w:szCs w:val="24"/>
          <w:lang w:val="ru-RU"/>
        </w:rPr>
      </w:pPr>
      <w:r>
        <w:rPr>
          <w:szCs w:val="24"/>
          <w:lang w:val="ru-RU"/>
        </w:rPr>
        <w:t>1. Термин «философия» в переводе с древнегреческого означает:</w:t>
      </w:r>
    </w:p>
    <w:p w:rsidR="00153244" w:rsidRDefault="00153244" w:rsidP="00153244">
      <w:pPr>
        <w:spacing w:after="0" w:line="240" w:lineRule="auto"/>
        <w:ind w:left="0" w:firstLine="0"/>
        <w:jc w:val="left"/>
        <w:rPr>
          <w:szCs w:val="24"/>
          <w:lang w:val="ru-RU"/>
        </w:rPr>
      </w:pPr>
      <w:r>
        <w:rPr>
          <w:szCs w:val="24"/>
          <w:lang w:val="ru-RU"/>
        </w:rPr>
        <w:t xml:space="preserve">    A) Любовь к истине</w:t>
      </w:r>
    </w:p>
    <w:p w:rsidR="00153244" w:rsidRDefault="00153244" w:rsidP="00153244">
      <w:pPr>
        <w:spacing w:after="0" w:line="240" w:lineRule="auto"/>
        <w:ind w:left="0" w:firstLine="0"/>
        <w:jc w:val="left"/>
        <w:rPr>
          <w:szCs w:val="24"/>
          <w:lang w:val="ru-RU"/>
        </w:rPr>
      </w:pPr>
      <w:r>
        <w:rPr>
          <w:szCs w:val="24"/>
          <w:lang w:val="ru-RU"/>
        </w:rPr>
        <w:t xml:space="preserve">    Б</w:t>
      </w:r>
      <w:r>
        <w:rPr>
          <w:b/>
          <w:szCs w:val="24"/>
          <w:lang w:val="ru-RU"/>
        </w:rPr>
        <w:t>) Любовь к мудрости</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Наука о природе</w:t>
      </w:r>
    </w:p>
    <w:p w:rsidR="00153244" w:rsidRDefault="00153244" w:rsidP="00153244">
      <w:pPr>
        <w:spacing w:after="0" w:line="240" w:lineRule="auto"/>
        <w:ind w:left="0" w:firstLine="0"/>
        <w:jc w:val="left"/>
        <w:rPr>
          <w:szCs w:val="24"/>
          <w:lang w:val="ru-RU"/>
        </w:rPr>
      </w:pPr>
      <w:r>
        <w:rPr>
          <w:szCs w:val="24"/>
          <w:lang w:val="ru-RU"/>
        </w:rPr>
        <w:t xml:space="preserve">    Г) Учение о мире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2. Что является основным вопросом философии?</w:t>
      </w:r>
    </w:p>
    <w:p w:rsidR="00153244" w:rsidRDefault="00153244" w:rsidP="00153244">
      <w:pPr>
        <w:spacing w:after="0" w:line="240" w:lineRule="auto"/>
        <w:ind w:left="0" w:firstLine="0"/>
        <w:jc w:val="left"/>
        <w:rPr>
          <w:szCs w:val="24"/>
          <w:lang w:val="ru-RU"/>
        </w:rPr>
      </w:pPr>
      <w:r>
        <w:rPr>
          <w:szCs w:val="24"/>
          <w:lang w:val="ru-RU"/>
        </w:rPr>
        <w:t xml:space="preserve">    A) Вопрос о происхождении Вселенной</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Б) Вопрос об отношении духа к природе, мышления к бытию</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Вопрос о смысле жизни</w:t>
      </w:r>
    </w:p>
    <w:p w:rsidR="00153244" w:rsidRDefault="00153244" w:rsidP="00153244">
      <w:pPr>
        <w:spacing w:after="0" w:line="240" w:lineRule="auto"/>
        <w:ind w:left="0" w:firstLine="0"/>
        <w:jc w:val="left"/>
        <w:rPr>
          <w:szCs w:val="24"/>
          <w:lang w:val="ru-RU"/>
        </w:rPr>
      </w:pPr>
      <w:r>
        <w:rPr>
          <w:szCs w:val="24"/>
          <w:lang w:val="ru-RU"/>
        </w:rPr>
        <w:t xml:space="preserve">    Г) Вопрос о строении общества</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3. Какая из перечисленных функций философии направлена на выработку наиболее общих принципов бытия и познания?</w:t>
      </w:r>
    </w:p>
    <w:p w:rsidR="00153244" w:rsidRDefault="00153244" w:rsidP="00153244">
      <w:pPr>
        <w:spacing w:after="0" w:line="240" w:lineRule="auto"/>
        <w:ind w:left="0" w:firstLine="0"/>
        <w:jc w:val="left"/>
        <w:rPr>
          <w:szCs w:val="24"/>
          <w:lang w:val="ru-RU"/>
        </w:rPr>
      </w:pPr>
      <w:r>
        <w:rPr>
          <w:szCs w:val="24"/>
          <w:lang w:val="ru-RU"/>
        </w:rPr>
        <w:t xml:space="preserve">    A) Критическая</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Б) Мировоззренческая</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Прогностическая</w:t>
      </w:r>
    </w:p>
    <w:p w:rsidR="00153244" w:rsidRDefault="00153244" w:rsidP="00153244">
      <w:pPr>
        <w:spacing w:after="0" w:line="240" w:lineRule="auto"/>
        <w:ind w:left="0" w:firstLine="0"/>
        <w:jc w:val="left"/>
        <w:rPr>
          <w:szCs w:val="24"/>
          <w:lang w:val="ru-RU"/>
        </w:rPr>
      </w:pPr>
      <w:r>
        <w:rPr>
          <w:szCs w:val="24"/>
          <w:lang w:val="ru-RU"/>
        </w:rPr>
        <w:t xml:space="preserve">    Г) Эстетическая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 Диалектика — это:</w:t>
      </w:r>
    </w:p>
    <w:p w:rsidR="00153244" w:rsidRDefault="00153244" w:rsidP="00153244">
      <w:pPr>
        <w:spacing w:after="0" w:line="240" w:lineRule="auto"/>
        <w:ind w:left="0" w:firstLine="0"/>
        <w:jc w:val="left"/>
        <w:rPr>
          <w:szCs w:val="24"/>
          <w:lang w:val="ru-RU"/>
        </w:rPr>
      </w:pPr>
      <w:r>
        <w:rPr>
          <w:szCs w:val="24"/>
          <w:lang w:val="ru-RU"/>
        </w:rPr>
        <w:lastRenderedPageBreak/>
        <w:t xml:space="preserve">    A) Учение о ценностях</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Б) Учение о всеобщей связи и развитии</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Учение о бытии</w:t>
      </w:r>
    </w:p>
    <w:p w:rsidR="00153244" w:rsidRDefault="00153244" w:rsidP="00153244">
      <w:pPr>
        <w:spacing w:after="0" w:line="240" w:lineRule="auto"/>
        <w:ind w:left="0" w:firstLine="0"/>
        <w:jc w:val="left"/>
        <w:rPr>
          <w:szCs w:val="24"/>
          <w:lang w:val="ru-RU"/>
        </w:rPr>
      </w:pPr>
      <w:r>
        <w:rPr>
          <w:szCs w:val="24"/>
          <w:lang w:val="ru-RU"/>
        </w:rPr>
        <w:t xml:space="preserve">    Г) Учение о познании</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Задание 1.2. Составление схемы</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Задание:  Составьте схему «Структура философского знания», указав основные разделы философии (онтология, гносеология, аксиология, социальная философия, философская антропология, этика, эстетика, логика) и кратко охарактеризуйте предмет каждого раздела.</w:t>
      </w:r>
    </w:p>
    <w:p w:rsidR="00153244" w:rsidRDefault="00153244" w:rsidP="00153244">
      <w:pPr>
        <w:spacing w:after="0" w:line="240" w:lineRule="auto"/>
        <w:ind w:left="0" w:firstLine="0"/>
        <w:jc w:val="left"/>
        <w:rPr>
          <w:szCs w:val="24"/>
          <w:lang w:val="ru-RU"/>
        </w:rPr>
      </w:pPr>
      <w:r>
        <w:rPr>
          <w:szCs w:val="24"/>
          <w:lang w:val="ru-RU"/>
        </w:rPr>
        <w:t xml:space="preserve"> Критерии оценки: </w:t>
      </w:r>
    </w:p>
    <w:p w:rsidR="00153244" w:rsidRDefault="00153244" w:rsidP="00153244">
      <w:pPr>
        <w:spacing w:after="0" w:line="240" w:lineRule="auto"/>
        <w:ind w:left="0" w:firstLine="0"/>
        <w:jc w:val="left"/>
        <w:rPr>
          <w:szCs w:val="24"/>
          <w:lang w:val="ru-RU"/>
        </w:rPr>
      </w:pPr>
      <w:r>
        <w:rPr>
          <w:szCs w:val="24"/>
          <w:lang w:val="ru-RU"/>
        </w:rPr>
        <w:t xml:space="preserve"> Полнота охвата разделов — до 2 баллов;</w:t>
      </w:r>
    </w:p>
    <w:p w:rsidR="00153244" w:rsidRDefault="00153244" w:rsidP="00153244">
      <w:pPr>
        <w:spacing w:after="0" w:line="240" w:lineRule="auto"/>
        <w:ind w:left="0" w:firstLine="0"/>
        <w:jc w:val="left"/>
        <w:rPr>
          <w:szCs w:val="24"/>
          <w:lang w:val="ru-RU"/>
        </w:rPr>
      </w:pPr>
      <w:r>
        <w:rPr>
          <w:szCs w:val="24"/>
          <w:lang w:val="ru-RU"/>
        </w:rPr>
        <w:t xml:space="preserve"> Правильность определения предмета каждого раздела — до 3 баллов;</w:t>
      </w:r>
    </w:p>
    <w:p w:rsidR="00153244" w:rsidRDefault="00153244" w:rsidP="00153244">
      <w:pPr>
        <w:spacing w:after="0" w:line="240" w:lineRule="auto"/>
        <w:ind w:left="0" w:firstLine="0"/>
        <w:jc w:val="left"/>
        <w:rPr>
          <w:szCs w:val="24"/>
          <w:lang w:val="ru-RU"/>
        </w:rPr>
      </w:pPr>
      <w:r>
        <w:rPr>
          <w:szCs w:val="24"/>
          <w:lang w:val="ru-RU"/>
        </w:rPr>
        <w:t xml:space="preserve"> Логичность структуры и оформление — до 1 балла.  Максимум: 6 баллов. </w:t>
      </w:r>
    </w:p>
    <w:p w:rsidR="00153244" w:rsidRDefault="00153244" w:rsidP="00153244">
      <w:pPr>
        <w:spacing w:after="0" w:line="240" w:lineRule="auto"/>
        <w:ind w:left="0" w:firstLine="0"/>
        <w:jc w:val="left"/>
        <w:rPr>
          <w:szCs w:val="24"/>
          <w:lang w:val="ru-RU"/>
        </w:rPr>
      </w:pPr>
      <w:r>
        <w:rPr>
          <w:szCs w:val="24"/>
          <w:lang w:val="ru-RU"/>
        </w:rPr>
        <w:t>Раздел 2. История философии</w:t>
      </w:r>
    </w:p>
    <w:p w:rsidR="00153244" w:rsidRDefault="00153244" w:rsidP="00153244">
      <w:pPr>
        <w:spacing w:after="0" w:line="240" w:lineRule="auto"/>
        <w:ind w:left="0" w:firstLine="0"/>
        <w:jc w:val="left"/>
        <w:rPr>
          <w:szCs w:val="24"/>
          <w:lang w:val="ru-RU"/>
        </w:rPr>
      </w:pPr>
      <w:r>
        <w:rPr>
          <w:szCs w:val="24"/>
          <w:lang w:val="ru-RU"/>
        </w:rPr>
        <w:t>Задание 2.1. Тестовые задания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Кто из перечисленных философов считается основателем античной философии, автором афоризма «Познай самого себя»?</w:t>
      </w:r>
    </w:p>
    <w:p w:rsidR="00153244" w:rsidRDefault="00153244" w:rsidP="00153244">
      <w:pPr>
        <w:spacing w:after="0" w:line="240" w:lineRule="auto"/>
        <w:ind w:left="0" w:firstLine="0"/>
        <w:jc w:val="left"/>
        <w:rPr>
          <w:szCs w:val="24"/>
          <w:lang w:val="ru-RU"/>
        </w:rPr>
      </w:pPr>
      <w:r>
        <w:rPr>
          <w:szCs w:val="24"/>
          <w:lang w:val="ru-RU"/>
        </w:rPr>
        <w:t xml:space="preserve">    A) Платон</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Б) Сократ</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Аристотель</w:t>
      </w:r>
    </w:p>
    <w:p w:rsidR="00153244" w:rsidRDefault="00153244" w:rsidP="00153244">
      <w:pPr>
        <w:spacing w:after="0" w:line="240" w:lineRule="auto"/>
        <w:ind w:left="0" w:firstLine="0"/>
        <w:jc w:val="left"/>
        <w:rPr>
          <w:szCs w:val="24"/>
          <w:lang w:val="ru-RU"/>
        </w:rPr>
      </w:pPr>
      <w:r>
        <w:rPr>
          <w:szCs w:val="24"/>
          <w:lang w:val="ru-RU"/>
        </w:rPr>
        <w:t xml:space="preserve">    Г) Пифагор</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2. Учение о «мире идей» и «мире вещей» принадлежит:</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A) Платону</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Б) Демокриту</w:t>
      </w:r>
    </w:p>
    <w:p w:rsidR="00153244" w:rsidRDefault="00153244" w:rsidP="00153244">
      <w:pPr>
        <w:spacing w:after="0" w:line="240" w:lineRule="auto"/>
        <w:ind w:left="0" w:firstLine="0"/>
        <w:jc w:val="left"/>
        <w:rPr>
          <w:szCs w:val="24"/>
          <w:lang w:val="ru-RU"/>
        </w:rPr>
      </w:pPr>
      <w:r>
        <w:rPr>
          <w:szCs w:val="24"/>
          <w:lang w:val="ru-RU"/>
        </w:rPr>
        <w:t xml:space="preserve">    В) Аристотелю</w:t>
      </w:r>
    </w:p>
    <w:p w:rsidR="00153244" w:rsidRDefault="00153244" w:rsidP="00153244">
      <w:pPr>
        <w:spacing w:after="0" w:line="240" w:lineRule="auto"/>
        <w:ind w:left="0" w:firstLine="0"/>
        <w:jc w:val="left"/>
        <w:rPr>
          <w:szCs w:val="24"/>
          <w:lang w:val="ru-RU"/>
        </w:rPr>
      </w:pPr>
      <w:r>
        <w:rPr>
          <w:szCs w:val="24"/>
          <w:lang w:val="ru-RU"/>
        </w:rPr>
        <w:t xml:space="preserve">    Г) Сократу</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3. Какой философ утверждал: «Я мыслю, следовательно, существую»?</w:t>
      </w:r>
    </w:p>
    <w:p w:rsidR="00153244" w:rsidRDefault="00153244" w:rsidP="00153244">
      <w:pPr>
        <w:spacing w:after="0" w:line="240" w:lineRule="auto"/>
        <w:ind w:left="0" w:firstLine="0"/>
        <w:jc w:val="left"/>
        <w:rPr>
          <w:szCs w:val="24"/>
          <w:lang w:val="ru-RU"/>
        </w:rPr>
      </w:pPr>
      <w:r>
        <w:rPr>
          <w:szCs w:val="24"/>
          <w:lang w:val="ru-RU"/>
        </w:rPr>
        <w:t xml:space="preserve">    A) Ф. Бэкон</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Б) Р. Декарт</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И. Кант</w:t>
      </w:r>
    </w:p>
    <w:p w:rsidR="00153244" w:rsidRDefault="00153244" w:rsidP="00153244">
      <w:pPr>
        <w:spacing w:after="0" w:line="240" w:lineRule="auto"/>
        <w:ind w:left="0" w:firstLine="0"/>
        <w:jc w:val="left"/>
        <w:rPr>
          <w:szCs w:val="24"/>
          <w:lang w:val="ru-RU"/>
        </w:rPr>
      </w:pPr>
      <w:r>
        <w:rPr>
          <w:szCs w:val="24"/>
          <w:lang w:val="ru-RU"/>
        </w:rPr>
        <w:t xml:space="preserve">    Г) Дж. Беркли</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 Основоположником позитивизма является:</w:t>
      </w:r>
    </w:p>
    <w:p w:rsidR="00153244" w:rsidRDefault="00153244" w:rsidP="00153244">
      <w:pPr>
        <w:spacing w:after="0" w:line="240" w:lineRule="auto"/>
        <w:ind w:left="0" w:firstLine="0"/>
        <w:jc w:val="left"/>
        <w:rPr>
          <w:szCs w:val="24"/>
          <w:lang w:val="ru-RU"/>
        </w:rPr>
      </w:pPr>
      <w:r>
        <w:rPr>
          <w:szCs w:val="24"/>
          <w:lang w:val="ru-RU"/>
        </w:rPr>
        <w:t xml:space="preserve">    A) Г. Гегель</w:t>
      </w:r>
    </w:p>
    <w:p w:rsidR="00153244" w:rsidRDefault="00153244" w:rsidP="00153244">
      <w:pPr>
        <w:spacing w:after="0" w:line="240" w:lineRule="auto"/>
        <w:ind w:left="0" w:firstLine="0"/>
        <w:jc w:val="left"/>
        <w:rPr>
          <w:szCs w:val="24"/>
          <w:lang w:val="ru-RU"/>
        </w:rPr>
      </w:pPr>
      <w:r>
        <w:rPr>
          <w:szCs w:val="24"/>
          <w:lang w:val="ru-RU"/>
        </w:rPr>
        <w:t xml:space="preserve">    Б) К. Маркс</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В) О. Конт</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Г) Ф. Ницше</w:t>
      </w:r>
    </w:p>
    <w:p w:rsidR="00153244" w:rsidRDefault="00153244" w:rsidP="00153244">
      <w:pPr>
        <w:spacing w:after="0" w:line="240" w:lineRule="auto"/>
        <w:ind w:left="0" w:firstLine="0"/>
        <w:jc w:val="left"/>
        <w:rPr>
          <w:szCs w:val="24"/>
          <w:lang w:val="ru-RU"/>
        </w:rPr>
      </w:pPr>
      <w:r>
        <w:rPr>
          <w:szCs w:val="24"/>
          <w:lang w:val="ru-RU"/>
        </w:rPr>
        <w:t>Задание 2.2. Установление соответствия</w:t>
      </w:r>
    </w:p>
    <w:p w:rsidR="00153244" w:rsidRDefault="00153244" w:rsidP="00153244">
      <w:pPr>
        <w:spacing w:after="0" w:line="240" w:lineRule="auto"/>
        <w:ind w:left="0" w:firstLine="0"/>
        <w:jc w:val="left"/>
        <w:rPr>
          <w:szCs w:val="24"/>
          <w:lang w:val="ru-RU"/>
        </w:rPr>
      </w:pPr>
      <w:r>
        <w:rPr>
          <w:szCs w:val="24"/>
          <w:lang w:val="ru-RU"/>
        </w:rPr>
        <w:t xml:space="preserve"> Задание:  Установите соответствие между философом и его ключевой идеей.</w:t>
      </w:r>
    </w:p>
    <w:p w:rsidR="00153244" w:rsidRDefault="00153244" w:rsidP="00153244">
      <w:pPr>
        <w:spacing w:after="0" w:line="240" w:lineRule="auto"/>
        <w:ind w:left="0" w:firstLine="0"/>
        <w:jc w:val="left"/>
        <w:rPr>
          <w:szCs w:val="24"/>
          <w:lang w:val="ru-RU"/>
        </w:rPr>
      </w:pPr>
      <w:r>
        <w:rPr>
          <w:szCs w:val="24"/>
          <w:lang w:val="ru-RU"/>
        </w:rPr>
        <w:t xml:space="preserve">  Философ   Идея  </w:t>
      </w:r>
    </w:p>
    <w:p w:rsidR="00153244" w:rsidRDefault="00153244" w:rsidP="00153244">
      <w:pPr>
        <w:spacing w:after="0" w:line="240" w:lineRule="auto"/>
        <w:ind w:left="0" w:firstLine="0"/>
        <w:jc w:val="left"/>
        <w:rPr>
          <w:szCs w:val="24"/>
          <w:lang w:val="ru-RU"/>
        </w:rPr>
      </w:pPr>
      <w:r>
        <w:rPr>
          <w:szCs w:val="24"/>
          <w:lang w:val="ru-RU"/>
        </w:rPr>
        <w:t xml:space="preserve">  1. Сократ   A. Учение о «четырёх причинах» бытия  </w:t>
      </w:r>
    </w:p>
    <w:p w:rsidR="00153244" w:rsidRDefault="00153244" w:rsidP="00153244">
      <w:pPr>
        <w:spacing w:after="0" w:line="240" w:lineRule="auto"/>
        <w:ind w:left="0" w:firstLine="0"/>
        <w:jc w:val="left"/>
        <w:rPr>
          <w:szCs w:val="24"/>
          <w:lang w:val="ru-RU"/>
        </w:rPr>
      </w:pPr>
      <w:r>
        <w:rPr>
          <w:szCs w:val="24"/>
          <w:lang w:val="ru-RU"/>
        </w:rPr>
        <w:t xml:space="preserve">  2. Платон   Б. Майевтика, метод сократической беседы  </w:t>
      </w:r>
    </w:p>
    <w:p w:rsidR="00153244" w:rsidRDefault="00153244" w:rsidP="00153244">
      <w:pPr>
        <w:spacing w:after="0" w:line="240" w:lineRule="auto"/>
        <w:ind w:left="0" w:firstLine="0"/>
        <w:jc w:val="left"/>
        <w:rPr>
          <w:szCs w:val="24"/>
          <w:lang w:val="ru-RU"/>
        </w:rPr>
      </w:pPr>
      <w:r>
        <w:rPr>
          <w:szCs w:val="24"/>
          <w:lang w:val="ru-RU"/>
        </w:rPr>
        <w:t xml:space="preserve">  3. Аристотель   В. «Вещь в себе» и категорический императив  </w:t>
      </w:r>
    </w:p>
    <w:p w:rsidR="00153244" w:rsidRDefault="00153244" w:rsidP="00153244">
      <w:pPr>
        <w:spacing w:after="0" w:line="240" w:lineRule="auto"/>
        <w:ind w:left="0" w:firstLine="0"/>
        <w:jc w:val="left"/>
        <w:rPr>
          <w:szCs w:val="24"/>
          <w:lang w:val="ru-RU"/>
        </w:rPr>
      </w:pPr>
      <w:r>
        <w:rPr>
          <w:szCs w:val="24"/>
          <w:lang w:val="ru-RU"/>
        </w:rPr>
        <w:t xml:space="preserve">  4. И. Кант   Г. Учение о мире идей и пещере  </w:t>
      </w:r>
    </w:p>
    <w:p w:rsidR="00153244" w:rsidRDefault="00153244" w:rsidP="00153244">
      <w:pPr>
        <w:spacing w:after="0" w:line="240" w:lineRule="auto"/>
        <w:ind w:left="0" w:firstLine="0"/>
        <w:jc w:val="left"/>
        <w:rPr>
          <w:szCs w:val="24"/>
          <w:lang w:val="ru-RU"/>
        </w:rPr>
      </w:pPr>
      <w:r>
        <w:rPr>
          <w:szCs w:val="24"/>
          <w:lang w:val="ru-RU"/>
        </w:rPr>
        <w:t xml:space="preserve"> Ответ:  1 — Б; 2 — Г; 3 — A; 4 — В.</w:t>
      </w:r>
    </w:p>
    <w:p w:rsidR="00153244" w:rsidRDefault="00153244" w:rsidP="00153244">
      <w:pPr>
        <w:spacing w:after="0" w:line="240" w:lineRule="auto"/>
        <w:ind w:left="0" w:firstLine="0"/>
        <w:jc w:val="left"/>
        <w:rPr>
          <w:szCs w:val="24"/>
          <w:lang w:val="ru-RU"/>
        </w:rPr>
      </w:pPr>
      <w:r>
        <w:rPr>
          <w:szCs w:val="24"/>
          <w:lang w:val="ru-RU"/>
        </w:rPr>
        <w:t xml:space="preserve"> Критерии оценки:  Каждое правильное соответствие — 1 балл.  Максимум: 4 балла.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lastRenderedPageBreak/>
        <w:t>Задание 2.3. Работа с первоисточником</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Задание:  Прочитайте фрагмент из работы Платона «Апология Сократа». Определите, о каком методе философствования идёт речь. В чём суть этого метода?</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&gt; *«Бог послал меня к этому городу, чтобы я, занимаясь каждым из вас, убеждал вас заботиться о себе самом... я никого из вас не слушаюсь в том, что касается меня самого, но буду говорить, что послушаюсь скорее Бога... Я исследую его речь и, вступая с ним в беседу, незаметно для него, конечно, покажу ему, что он знает очень мало... Многие из присутствующих замечают, что я делаю с другими»*.</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Эталон ответа:  Речь идёт о  майевтике  — методе Сократа, заключающемся в искусстве задавать наводящие вопросы, помогающие собеседнику самостоятельно прийти к истинному знанию. Суть метода: через последовательные вопросы выявить противоречия в суждениях собеседника и подвести его к обобщённому определению понятия.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Критерии оценки: </w:t>
      </w:r>
    </w:p>
    <w:p w:rsidR="00153244" w:rsidRDefault="00153244" w:rsidP="00153244">
      <w:pPr>
        <w:spacing w:after="0" w:line="240" w:lineRule="auto"/>
        <w:ind w:left="0" w:firstLine="0"/>
        <w:jc w:val="left"/>
        <w:rPr>
          <w:szCs w:val="24"/>
          <w:lang w:val="ru-RU"/>
        </w:rPr>
      </w:pPr>
      <w:r>
        <w:rPr>
          <w:szCs w:val="24"/>
          <w:lang w:val="ru-RU"/>
        </w:rPr>
        <w:t xml:space="preserve"> Правильное определение метода — 1 балл;</w:t>
      </w:r>
    </w:p>
    <w:p w:rsidR="00153244" w:rsidRDefault="00153244" w:rsidP="00153244">
      <w:pPr>
        <w:spacing w:after="0" w:line="240" w:lineRule="auto"/>
        <w:ind w:left="0" w:firstLine="0"/>
        <w:jc w:val="left"/>
        <w:rPr>
          <w:szCs w:val="24"/>
          <w:lang w:val="ru-RU"/>
        </w:rPr>
      </w:pPr>
      <w:r>
        <w:rPr>
          <w:szCs w:val="24"/>
          <w:lang w:val="ru-RU"/>
        </w:rPr>
        <w:t xml:space="preserve"> Раскрытие сущности метода — 2 балла;</w:t>
      </w:r>
    </w:p>
    <w:p w:rsidR="00153244" w:rsidRDefault="00153244" w:rsidP="00153244">
      <w:pPr>
        <w:spacing w:after="0" w:line="240" w:lineRule="auto"/>
        <w:ind w:left="0" w:firstLine="0"/>
        <w:jc w:val="left"/>
        <w:rPr>
          <w:szCs w:val="24"/>
          <w:lang w:val="ru-RU"/>
        </w:rPr>
      </w:pPr>
      <w:r>
        <w:rPr>
          <w:szCs w:val="24"/>
          <w:lang w:val="ru-RU"/>
        </w:rPr>
        <w:t xml:space="preserve"> Приведение примеров или аргументация — 1 балл.  Максимум: 4 балла.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Раздел 3. Философское учение о бытии (онтология)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Задание 3.1. Тестовые задания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Понятие «бытие» в философии означает:</w:t>
      </w:r>
    </w:p>
    <w:p w:rsidR="00153244" w:rsidRDefault="00153244" w:rsidP="00153244">
      <w:pPr>
        <w:spacing w:after="0" w:line="240" w:lineRule="auto"/>
        <w:ind w:left="0" w:firstLine="0"/>
        <w:jc w:val="left"/>
        <w:rPr>
          <w:szCs w:val="24"/>
          <w:lang w:val="ru-RU"/>
        </w:rPr>
      </w:pPr>
      <w:r>
        <w:rPr>
          <w:szCs w:val="24"/>
          <w:lang w:val="ru-RU"/>
        </w:rPr>
        <w:t xml:space="preserve">    A) Конкретное существование предмета</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Б) Всё существующее как целое, реальность</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Материальный мир</w:t>
      </w:r>
    </w:p>
    <w:p w:rsidR="00153244" w:rsidRDefault="00153244" w:rsidP="00153244">
      <w:pPr>
        <w:spacing w:after="0" w:line="240" w:lineRule="auto"/>
        <w:ind w:left="0" w:firstLine="0"/>
        <w:jc w:val="left"/>
        <w:rPr>
          <w:szCs w:val="24"/>
          <w:lang w:val="ru-RU"/>
        </w:rPr>
      </w:pPr>
      <w:r>
        <w:rPr>
          <w:szCs w:val="24"/>
          <w:lang w:val="ru-RU"/>
        </w:rPr>
        <w:t xml:space="preserve">    Г) Духовный мир человека</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2. Кто из философов впервые ввёл понятие «бытие» как центральную категорию?</w:t>
      </w:r>
    </w:p>
    <w:p w:rsidR="00153244" w:rsidRDefault="00153244" w:rsidP="00153244">
      <w:pPr>
        <w:spacing w:after="0" w:line="240" w:lineRule="auto"/>
        <w:ind w:left="0" w:firstLine="0"/>
        <w:jc w:val="left"/>
        <w:rPr>
          <w:szCs w:val="24"/>
          <w:lang w:val="ru-RU"/>
        </w:rPr>
      </w:pPr>
      <w:r>
        <w:rPr>
          <w:szCs w:val="24"/>
          <w:lang w:val="ru-RU"/>
        </w:rPr>
        <w:t xml:space="preserve">    A) Сократ</w:t>
      </w:r>
    </w:p>
    <w:p w:rsidR="00153244" w:rsidRDefault="00153244" w:rsidP="00153244">
      <w:pPr>
        <w:spacing w:after="0" w:line="240" w:lineRule="auto"/>
        <w:ind w:left="0" w:firstLine="0"/>
        <w:jc w:val="left"/>
        <w:rPr>
          <w:szCs w:val="24"/>
          <w:lang w:val="ru-RU"/>
        </w:rPr>
      </w:pPr>
      <w:r>
        <w:rPr>
          <w:szCs w:val="24"/>
          <w:lang w:val="ru-RU"/>
        </w:rPr>
        <w:t xml:space="preserve">    Б) Аристотель</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В) Парменид  </w:t>
      </w:r>
    </w:p>
    <w:p w:rsidR="00153244" w:rsidRDefault="00153244" w:rsidP="00153244">
      <w:pPr>
        <w:spacing w:after="0" w:line="240" w:lineRule="auto"/>
        <w:ind w:left="0" w:firstLine="0"/>
        <w:jc w:val="left"/>
        <w:rPr>
          <w:szCs w:val="24"/>
          <w:lang w:val="ru-RU"/>
        </w:rPr>
      </w:pPr>
      <w:r>
        <w:rPr>
          <w:szCs w:val="24"/>
          <w:lang w:val="ru-RU"/>
        </w:rPr>
        <w:t xml:space="preserve">    Г) Платон</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3. Какая философская позиция утверждает, что мир состоит из двух субстанций — материальной и духовной?</w:t>
      </w:r>
    </w:p>
    <w:p w:rsidR="00153244" w:rsidRDefault="00153244" w:rsidP="00153244">
      <w:pPr>
        <w:spacing w:after="0" w:line="240" w:lineRule="auto"/>
        <w:ind w:left="0" w:firstLine="0"/>
        <w:jc w:val="left"/>
        <w:rPr>
          <w:szCs w:val="24"/>
          <w:lang w:val="ru-RU"/>
        </w:rPr>
      </w:pPr>
      <w:r>
        <w:rPr>
          <w:szCs w:val="24"/>
          <w:lang w:val="ru-RU"/>
        </w:rPr>
        <w:t xml:space="preserve">    A) Монизм</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Б) Дуализм</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Плюрализм</w:t>
      </w:r>
    </w:p>
    <w:p w:rsidR="00153244" w:rsidRDefault="00153244" w:rsidP="00153244">
      <w:pPr>
        <w:spacing w:after="0" w:line="240" w:lineRule="auto"/>
        <w:ind w:left="0" w:firstLine="0"/>
        <w:jc w:val="left"/>
        <w:rPr>
          <w:szCs w:val="24"/>
          <w:lang w:val="ru-RU"/>
        </w:rPr>
      </w:pPr>
      <w:r>
        <w:rPr>
          <w:szCs w:val="24"/>
          <w:lang w:val="ru-RU"/>
        </w:rPr>
        <w:t xml:space="preserve">    Г) Идеализм</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 Формой существования материи, выражающей длительность и последовательность смены состояний, является:</w:t>
      </w:r>
    </w:p>
    <w:p w:rsidR="00153244" w:rsidRDefault="00153244" w:rsidP="00153244">
      <w:pPr>
        <w:spacing w:after="0" w:line="240" w:lineRule="auto"/>
        <w:ind w:left="0" w:firstLine="0"/>
        <w:jc w:val="left"/>
        <w:rPr>
          <w:szCs w:val="24"/>
          <w:lang w:val="ru-RU"/>
        </w:rPr>
      </w:pPr>
      <w:r>
        <w:rPr>
          <w:szCs w:val="24"/>
          <w:lang w:val="ru-RU"/>
        </w:rPr>
        <w:t xml:space="preserve">    A) Движение</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Б) Время</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Пространство</w:t>
      </w:r>
    </w:p>
    <w:p w:rsidR="00153244" w:rsidRDefault="00153244" w:rsidP="00153244">
      <w:pPr>
        <w:spacing w:after="0" w:line="240" w:lineRule="auto"/>
        <w:ind w:left="0" w:firstLine="0"/>
        <w:jc w:val="left"/>
        <w:rPr>
          <w:szCs w:val="24"/>
          <w:lang w:val="ru-RU"/>
        </w:rPr>
      </w:pPr>
      <w:r>
        <w:rPr>
          <w:szCs w:val="24"/>
          <w:lang w:val="ru-RU"/>
        </w:rPr>
        <w:t xml:space="preserve">    Г) Развитие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Задание 3.2. Задание на классификацию</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Задание:  Распределите перечисленные понятия по трём группам:  объективное (объективная реальность) ,  субъективное (субъективная реальность) ,  идеальное (идеальная реальность / духовная культура)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Понятия: *атом, мысль, книга, чувство, планета, сознание, идеал, государство, закон, добро, компьютер, мечта, общество, вера, таблица умножения.*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Критерии оценки: </w:t>
      </w:r>
    </w:p>
    <w:p w:rsidR="00153244" w:rsidRDefault="00153244" w:rsidP="00153244">
      <w:pPr>
        <w:spacing w:after="0" w:line="240" w:lineRule="auto"/>
        <w:ind w:left="0" w:firstLine="0"/>
        <w:jc w:val="left"/>
        <w:rPr>
          <w:szCs w:val="24"/>
          <w:lang w:val="ru-RU"/>
        </w:rPr>
      </w:pPr>
      <w:r>
        <w:rPr>
          <w:szCs w:val="24"/>
          <w:lang w:val="ru-RU"/>
        </w:rPr>
        <w:t xml:space="preserve"> За каждое правильное отнесение понятия — 1 балл (максимум 15);</w:t>
      </w:r>
    </w:p>
    <w:p w:rsidR="00153244" w:rsidRDefault="00153244" w:rsidP="00153244">
      <w:pPr>
        <w:spacing w:after="0" w:line="240" w:lineRule="auto"/>
        <w:ind w:left="0" w:firstLine="0"/>
        <w:jc w:val="left"/>
        <w:rPr>
          <w:szCs w:val="24"/>
          <w:lang w:val="ru-RU"/>
        </w:rPr>
      </w:pPr>
      <w:r>
        <w:rPr>
          <w:szCs w:val="24"/>
          <w:lang w:val="ru-RU"/>
        </w:rPr>
        <w:t xml:space="preserve"> Бонус за отсутствие ошибок в группировке — 3 балла.  Максимум: 18 баллов.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Раздел 4. Теория познания (гносеология)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Задание 4.1. Тестовые задания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Гносеология — это раздел философии, изучающий:</w:t>
      </w:r>
    </w:p>
    <w:p w:rsidR="00153244" w:rsidRDefault="00153244" w:rsidP="00153244">
      <w:pPr>
        <w:spacing w:after="0" w:line="240" w:lineRule="auto"/>
        <w:ind w:left="0" w:firstLine="0"/>
        <w:jc w:val="left"/>
        <w:rPr>
          <w:szCs w:val="24"/>
          <w:lang w:val="ru-RU"/>
        </w:rPr>
      </w:pPr>
      <w:r>
        <w:rPr>
          <w:szCs w:val="24"/>
          <w:lang w:val="ru-RU"/>
        </w:rPr>
        <w:t xml:space="preserve">    A) Проблемы бытия</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Б) Проблемы познания</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Проблемы ценностей</w:t>
      </w:r>
    </w:p>
    <w:p w:rsidR="00153244" w:rsidRDefault="00153244" w:rsidP="00153244">
      <w:pPr>
        <w:spacing w:after="0" w:line="240" w:lineRule="auto"/>
        <w:ind w:left="0" w:firstLine="0"/>
        <w:jc w:val="left"/>
        <w:rPr>
          <w:szCs w:val="24"/>
          <w:lang w:val="ru-RU"/>
        </w:rPr>
      </w:pPr>
      <w:r>
        <w:rPr>
          <w:szCs w:val="24"/>
          <w:lang w:val="ru-RU"/>
        </w:rPr>
        <w:t xml:space="preserve">    Г) Проблемы человека</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2. Эмпиризм — это направление в теории познания, которое:</w:t>
      </w:r>
    </w:p>
    <w:p w:rsidR="00153244" w:rsidRDefault="00153244" w:rsidP="00153244">
      <w:pPr>
        <w:spacing w:after="0" w:line="240" w:lineRule="auto"/>
        <w:ind w:left="0" w:firstLine="0"/>
        <w:jc w:val="left"/>
        <w:rPr>
          <w:szCs w:val="24"/>
          <w:lang w:val="ru-RU"/>
        </w:rPr>
      </w:pPr>
      <w:r>
        <w:rPr>
          <w:szCs w:val="24"/>
          <w:lang w:val="ru-RU"/>
        </w:rPr>
        <w:t xml:space="preserve">    A) Признаёт разум источником знаний</w:t>
      </w:r>
    </w:p>
    <w:p w:rsidR="00153244" w:rsidRDefault="00153244" w:rsidP="00153244">
      <w:pPr>
        <w:spacing w:after="0" w:line="240" w:lineRule="auto"/>
        <w:ind w:left="0" w:firstLine="0"/>
        <w:jc w:val="left"/>
        <w:rPr>
          <w:szCs w:val="24"/>
          <w:lang w:val="ru-RU"/>
        </w:rPr>
      </w:pPr>
      <w:r>
        <w:rPr>
          <w:b/>
          <w:szCs w:val="24"/>
          <w:lang w:val="ru-RU"/>
        </w:rPr>
        <w:t xml:space="preserve">    Б) Признаёт чувственный опыт источником знаний</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Признаёт интуицию источником знаний</w:t>
      </w:r>
    </w:p>
    <w:p w:rsidR="00153244" w:rsidRDefault="00153244" w:rsidP="00153244">
      <w:pPr>
        <w:spacing w:after="0" w:line="240" w:lineRule="auto"/>
        <w:ind w:left="0" w:firstLine="0"/>
        <w:jc w:val="left"/>
        <w:rPr>
          <w:szCs w:val="24"/>
          <w:lang w:val="ru-RU"/>
        </w:rPr>
      </w:pPr>
      <w:r>
        <w:rPr>
          <w:szCs w:val="24"/>
          <w:lang w:val="ru-RU"/>
        </w:rPr>
        <w:t xml:space="preserve">    Г) Отрицает возможность познания мира</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3. Что в философии понимается под «истиной»?</w:t>
      </w:r>
    </w:p>
    <w:p w:rsidR="00153244" w:rsidRDefault="00153244" w:rsidP="00153244">
      <w:pPr>
        <w:spacing w:after="0" w:line="240" w:lineRule="auto"/>
        <w:ind w:left="0" w:firstLine="0"/>
        <w:jc w:val="left"/>
        <w:rPr>
          <w:szCs w:val="24"/>
          <w:lang w:val="ru-RU"/>
        </w:rPr>
      </w:pPr>
      <w:r>
        <w:rPr>
          <w:szCs w:val="24"/>
          <w:lang w:val="ru-RU"/>
        </w:rPr>
        <w:t xml:space="preserve">    A) Мнение большинства</w:t>
      </w:r>
    </w:p>
    <w:p w:rsidR="00153244" w:rsidRDefault="00153244" w:rsidP="00153244">
      <w:pPr>
        <w:spacing w:after="0" w:line="240" w:lineRule="auto"/>
        <w:ind w:left="0" w:firstLine="0"/>
        <w:jc w:val="left"/>
        <w:rPr>
          <w:szCs w:val="24"/>
          <w:lang w:val="ru-RU"/>
        </w:rPr>
      </w:pPr>
      <w:r>
        <w:rPr>
          <w:b/>
          <w:szCs w:val="24"/>
          <w:lang w:val="ru-RU"/>
        </w:rPr>
        <w:t xml:space="preserve">    Б) Адекватное отражение объекта познающим субъектом</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Результат научного эксперимента</w:t>
      </w:r>
    </w:p>
    <w:p w:rsidR="00153244" w:rsidRDefault="00153244" w:rsidP="00153244">
      <w:pPr>
        <w:spacing w:after="0" w:line="240" w:lineRule="auto"/>
        <w:ind w:left="0" w:firstLine="0"/>
        <w:jc w:val="left"/>
        <w:rPr>
          <w:szCs w:val="24"/>
          <w:lang w:val="ru-RU"/>
        </w:rPr>
      </w:pPr>
      <w:r>
        <w:rPr>
          <w:szCs w:val="24"/>
          <w:lang w:val="ru-RU"/>
        </w:rPr>
        <w:t xml:space="preserve">    Г) Божественное откровение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 Родоначальником эмпиризма в философии Нового времени считается:</w:t>
      </w:r>
    </w:p>
    <w:p w:rsidR="00153244" w:rsidRDefault="00153244" w:rsidP="00153244">
      <w:pPr>
        <w:spacing w:after="0" w:line="240" w:lineRule="auto"/>
        <w:ind w:left="0" w:firstLine="0"/>
        <w:jc w:val="left"/>
        <w:rPr>
          <w:szCs w:val="24"/>
          <w:lang w:val="ru-RU"/>
        </w:rPr>
      </w:pPr>
      <w:r>
        <w:rPr>
          <w:szCs w:val="24"/>
          <w:lang w:val="ru-RU"/>
        </w:rPr>
        <w:t xml:space="preserve">    A) Р. Декарт</w:t>
      </w:r>
    </w:p>
    <w:p w:rsidR="00153244" w:rsidRDefault="00153244" w:rsidP="00153244">
      <w:pPr>
        <w:spacing w:after="0" w:line="240" w:lineRule="auto"/>
        <w:ind w:left="0" w:firstLine="0"/>
        <w:jc w:val="left"/>
        <w:rPr>
          <w:b/>
          <w:szCs w:val="24"/>
          <w:lang w:val="ru-RU"/>
        </w:rPr>
      </w:pPr>
      <w:r>
        <w:rPr>
          <w:b/>
          <w:szCs w:val="24"/>
          <w:lang w:val="ru-RU"/>
        </w:rPr>
        <w:t xml:space="preserve">    Б) Ф. Бэкон  </w:t>
      </w:r>
    </w:p>
    <w:p w:rsidR="00153244" w:rsidRDefault="00153244" w:rsidP="00153244">
      <w:pPr>
        <w:spacing w:after="0" w:line="240" w:lineRule="auto"/>
        <w:ind w:left="0" w:firstLine="0"/>
        <w:jc w:val="left"/>
        <w:rPr>
          <w:szCs w:val="24"/>
          <w:lang w:val="ru-RU"/>
        </w:rPr>
      </w:pPr>
      <w:r>
        <w:rPr>
          <w:szCs w:val="24"/>
          <w:lang w:val="ru-RU"/>
        </w:rPr>
        <w:t xml:space="preserve">    В) Б. Спиноза</w:t>
      </w:r>
    </w:p>
    <w:p w:rsidR="00153244" w:rsidRDefault="00153244" w:rsidP="00153244">
      <w:pPr>
        <w:spacing w:after="0" w:line="240" w:lineRule="auto"/>
        <w:ind w:left="0" w:firstLine="0"/>
        <w:jc w:val="left"/>
        <w:rPr>
          <w:szCs w:val="24"/>
          <w:lang w:val="ru-RU"/>
        </w:rPr>
      </w:pPr>
      <w:r>
        <w:rPr>
          <w:szCs w:val="24"/>
          <w:lang w:val="ru-RU"/>
        </w:rPr>
        <w:t xml:space="preserve">    Г) Г. Лейбниц</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Задание 4.2. Эссе рассуждение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Задание:  Напишите эссе на одну из предложенных тем (объём — 1–1,5 страницы).</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«Человек есть мера всех вещей» (Протагор).</w:t>
      </w:r>
    </w:p>
    <w:p w:rsidR="00153244" w:rsidRDefault="00153244" w:rsidP="00153244">
      <w:pPr>
        <w:spacing w:after="0" w:line="240" w:lineRule="auto"/>
        <w:ind w:left="0" w:firstLine="0"/>
        <w:jc w:val="left"/>
        <w:rPr>
          <w:szCs w:val="24"/>
          <w:lang w:val="ru-RU"/>
        </w:rPr>
      </w:pPr>
      <w:r>
        <w:rPr>
          <w:szCs w:val="24"/>
          <w:lang w:val="ru-RU"/>
        </w:rPr>
        <w:t>2. «Знание — сила» (Ф. Бэкон).</w:t>
      </w:r>
    </w:p>
    <w:p w:rsidR="00153244" w:rsidRDefault="00153244" w:rsidP="00153244">
      <w:pPr>
        <w:spacing w:after="0" w:line="240" w:lineRule="auto"/>
        <w:ind w:left="0" w:firstLine="0"/>
        <w:jc w:val="left"/>
        <w:rPr>
          <w:szCs w:val="24"/>
          <w:lang w:val="ru-RU"/>
        </w:rPr>
      </w:pPr>
      <w:r>
        <w:rPr>
          <w:szCs w:val="24"/>
          <w:lang w:val="ru-RU"/>
        </w:rPr>
        <w:t>3. «Мыслю, следовательно, существую» (Р. Декарт).</w:t>
      </w:r>
    </w:p>
    <w:p w:rsidR="00153244" w:rsidRDefault="00153244" w:rsidP="00153244">
      <w:pPr>
        <w:spacing w:after="0" w:line="240" w:lineRule="auto"/>
        <w:ind w:left="0" w:firstLine="0"/>
        <w:jc w:val="left"/>
        <w:rPr>
          <w:szCs w:val="24"/>
          <w:lang w:val="ru-RU"/>
        </w:rPr>
      </w:pPr>
      <w:r>
        <w:rPr>
          <w:szCs w:val="24"/>
          <w:lang w:val="ru-RU"/>
        </w:rPr>
        <w:t>4. «В споре рождается истина».</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Структура эссе:  введение (постановка проблемы), основная часть (анализ высказывания, аргументация собственной позиции с опорой на философские концепции), заключение (выводы).</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Критерии оценки: </w:t>
      </w:r>
    </w:p>
    <w:p w:rsidR="00153244" w:rsidRDefault="00153244" w:rsidP="00153244">
      <w:pPr>
        <w:spacing w:after="0" w:line="240" w:lineRule="auto"/>
        <w:ind w:left="0" w:firstLine="0"/>
        <w:jc w:val="left"/>
        <w:rPr>
          <w:szCs w:val="24"/>
          <w:lang w:val="ru-RU"/>
        </w:rPr>
      </w:pPr>
      <w:r>
        <w:rPr>
          <w:szCs w:val="24"/>
          <w:lang w:val="ru-RU"/>
        </w:rPr>
        <w:t xml:space="preserve"> Понимание философского смысла высказывания — до 2 баллов;</w:t>
      </w:r>
    </w:p>
    <w:p w:rsidR="00153244" w:rsidRDefault="00153244" w:rsidP="00153244">
      <w:pPr>
        <w:spacing w:after="0" w:line="240" w:lineRule="auto"/>
        <w:ind w:left="0" w:firstLine="0"/>
        <w:jc w:val="left"/>
        <w:rPr>
          <w:szCs w:val="24"/>
          <w:lang w:val="ru-RU"/>
        </w:rPr>
      </w:pPr>
      <w:r>
        <w:rPr>
          <w:szCs w:val="24"/>
          <w:lang w:val="ru-RU"/>
        </w:rPr>
        <w:t xml:space="preserve"> Аргументированность и логичность — до 3 баллов;</w:t>
      </w:r>
    </w:p>
    <w:p w:rsidR="00153244" w:rsidRDefault="00153244" w:rsidP="00153244">
      <w:pPr>
        <w:spacing w:after="0" w:line="240" w:lineRule="auto"/>
        <w:ind w:left="0" w:firstLine="0"/>
        <w:jc w:val="left"/>
        <w:rPr>
          <w:szCs w:val="24"/>
          <w:lang w:val="ru-RU"/>
        </w:rPr>
      </w:pPr>
      <w:r>
        <w:rPr>
          <w:szCs w:val="24"/>
          <w:lang w:val="ru-RU"/>
        </w:rPr>
        <w:t xml:space="preserve"> Владение философской терминологией — до 2 баллов;</w:t>
      </w:r>
    </w:p>
    <w:p w:rsidR="00153244" w:rsidRDefault="00153244" w:rsidP="00153244">
      <w:pPr>
        <w:spacing w:after="0" w:line="240" w:lineRule="auto"/>
        <w:ind w:left="0" w:firstLine="0"/>
        <w:jc w:val="left"/>
        <w:rPr>
          <w:szCs w:val="24"/>
          <w:lang w:val="ru-RU"/>
        </w:rPr>
      </w:pPr>
      <w:r>
        <w:rPr>
          <w:szCs w:val="24"/>
          <w:lang w:val="ru-RU"/>
        </w:rPr>
        <w:t xml:space="preserve"> Самостоятельность суждений — до 2 баллов;</w:t>
      </w:r>
    </w:p>
    <w:p w:rsidR="00153244" w:rsidRDefault="00153244" w:rsidP="00153244">
      <w:pPr>
        <w:spacing w:after="0" w:line="240" w:lineRule="auto"/>
        <w:ind w:left="0" w:firstLine="0"/>
        <w:jc w:val="left"/>
        <w:rPr>
          <w:szCs w:val="24"/>
          <w:lang w:val="ru-RU"/>
        </w:rPr>
      </w:pPr>
      <w:r>
        <w:rPr>
          <w:szCs w:val="24"/>
          <w:lang w:val="ru-RU"/>
        </w:rPr>
        <w:t xml:space="preserve"> Грамотность и стиль изложения — до 1 балла.  Максимум: 10 баллов.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Раздел 5. Социальная философия и философская антропология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Задание 5.1. Тестовые задания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Философская антропология — это учение о:</w:t>
      </w:r>
    </w:p>
    <w:p w:rsidR="00153244" w:rsidRDefault="00153244" w:rsidP="00153244">
      <w:pPr>
        <w:spacing w:after="0" w:line="240" w:lineRule="auto"/>
        <w:ind w:left="0" w:firstLine="0"/>
        <w:jc w:val="left"/>
        <w:rPr>
          <w:szCs w:val="24"/>
          <w:lang w:val="ru-RU"/>
        </w:rPr>
      </w:pPr>
      <w:r>
        <w:rPr>
          <w:szCs w:val="24"/>
          <w:lang w:val="ru-RU"/>
        </w:rPr>
        <w:t xml:space="preserve">    A) Обществе</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Б) Человеке, его природе и сущности</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Ценностях</w:t>
      </w:r>
    </w:p>
    <w:p w:rsidR="00153244" w:rsidRDefault="00153244" w:rsidP="00153244">
      <w:pPr>
        <w:spacing w:after="0" w:line="240" w:lineRule="auto"/>
        <w:ind w:left="0" w:firstLine="0"/>
        <w:jc w:val="left"/>
        <w:rPr>
          <w:szCs w:val="24"/>
          <w:lang w:val="ru-RU"/>
        </w:rPr>
      </w:pPr>
      <w:r>
        <w:rPr>
          <w:szCs w:val="24"/>
          <w:lang w:val="ru-RU"/>
        </w:rPr>
        <w:t xml:space="preserve">    Г) Сознании</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2. Кому принадлежит высказывание: «Человек — это звук, лишённый смысла»?</w:t>
      </w:r>
    </w:p>
    <w:p w:rsidR="00153244" w:rsidRDefault="00153244" w:rsidP="00153244">
      <w:pPr>
        <w:spacing w:after="0" w:line="240" w:lineRule="auto"/>
        <w:ind w:left="0" w:firstLine="0"/>
        <w:jc w:val="left"/>
        <w:rPr>
          <w:szCs w:val="24"/>
          <w:lang w:val="ru-RU"/>
        </w:rPr>
      </w:pPr>
      <w:r>
        <w:rPr>
          <w:szCs w:val="24"/>
          <w:lang w:val="ru-RU"/>
        </w:rPr>
        <w:t xml:space="preserve">    </w:t>
      </w:r>
      <w:r>
        <w:rPr>
          <w:szCs w:val="24"/>
        </w:rPr>
        <w:t>A</w:t>
      </w:r>
      <w:r>
        <w:rPr>
          <w:szCs w:val="24"/>
          <w:lang w:val="ru-RU"/>
        </w:rPr>
        <w:t>) Ф. Ницше</w:t>
      </w:r>
    </w:p>
    <w:p w:rsidR="00153244" w:rsidRDefault="00153244" w:rsidP="00153244">
      <w:pPr>
        <w:spacing w:after="0" w:line="240" w:lineRule="auto"/>
        <w:ind w:left="0" w:firstLine="0"/>
        <w:jc w:val="left"/>
        <w:rPr>
          <w:szCs w:val="24"/>
          <w:lang w:val="ru-RU"/>
        </w:rPr>
      </w:pPr>
      <w:r>
        <w:rPr>
          <w:szCs w:val="24"/>
          <w:lang w:val="ru-RU"/>
        </w:rPr>
        <w:t xml:space="preserve">    Б) А. Камю</w:t>
      </w:r>
    </w:p>
    <w:p w:rsidR="00153244" w:rsidRDefault="00153244" w:rsidP="00153244">
      <w:pPr>
        <w:spacing w:after="0" w:line="240" w:lineRule="auto"/>
        <w:ind w:left="0" w:firstLine="0"/>
        <w:jc w:val="left"/>
        <w:rPr>
          <w:szCs w:val="24"/>
          <w:lang w:val="ru-RU"/>
        </w:rPr>
      </w:pPr>
      <w:r>
        <w:rPr>
          <w:szCs w:val="24"/>
          <w:lang w:val="ru-RU"/>
        </w:rPr>
        <w:t xml:space="preserve">    В) Ж.П. Сартр</w:t>
      </w:r>
    </w:p>
    <w:p w:rsidR="00153244" w:rsidRDefault="00153244" w:rsidP="00153244">
      <w:pPr>
        <w:spacing w:after="0" w:line="240" w:lineRule="auto"/>
        <w:ind w:left="0" w:firstLine="0"/>
        <w:jc w:val="left"/>
        <w:rPr>
          <w:szCs w:val="24"/>
          <w:lang w:val="ru-RU"/>
        </w:rPr>
      </w:pPr>
      <w:r>
        <w:rPr>
          <w:b/>
          <w:szCs w:val="24"/>
          <w:lang w:val="ru-RU"/>
        </w:rPr>
        <w:t xml:space="preserve">    Г) У. Шекспир</w:t>
      </w:r>
      <w:r>
        <w:rPr>
          <w:szCs w:val="24"/>
          <w:lang w:val="ru-RU"/>
        </w:rPr>
        <w:t xml:space="preserve">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3. Формационный подход к развитию общества разработал:</w:t>
      </w:r>
    </w:p>
    <w:p w:rsidR="00153244" w:rsidRDefault="00153244" w:rsidP="00153244">
      <w:pPr>
        <w:spacing w:after="0" w:line="240" w:lineRule="auto"/>
        <w:ind w:left="0" w:firstLine="0"/>
        <w:jc w:val="left"/>
        <w:rPr>
          <w:szCs w:val="24"/>
          <w:lang w:val="ru-RU"/>
        </w:rPr>
      </w:pPr>
      <w:r>
        <w:rPr>
          <w:szCs w:val="24"/>
          <w:lang w:val="ru-RU"/>
        </w:rPr>
        <w:t xml:space="preserve">    A) О. Шпенглер</w:t>
      </w:r>
    </w:p>
    <w:p w:rsidR="00153244" w:rsidRDefault="00153244" w:rsidP="00153244">
      <w:pPr>
        <w:spacing w:after="0" w:line="240" w:lineRule="auto"/>
        <w:ind w:left="0" w:firstLine="0"/>
        <w:jc w:val="left"/>
        <w:rPr>
          <w:szCs w:val="24"/>
          <w:lang w:val="ru-RU"/>
        </w:rPr>
      </w:pPr>
      <w:r>
        <w:rPr>
          <w:b/>
          <w:szCs w:val="24"/>
          <w:lang w:val="ru-RU"/>
        </w:rPr>
        <w:t xml:space="preserve">    Б) К. Маркс</w:t>
      </w: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В) А. Тойнби</w:t>
      </w:r>
    </w:p>
    <w:p w:rsidR="00153244" w:rsidRDefault="00153244" w:rsidP="00153244">
      <w:pPr>
        <w:spacing w:after="0" w:line="240" w:lineRule="auto"/>
        <w:ind w:left="0" w:firstLine="0"/>
        <w:jc w:val="left"/>
        <w:rPr>
          <w:szCs w:val="24"/>
          <w:lang w:val="ru-RU"/>
        </w:rPr>
      </w:pPr>
      <w:r>
        <w:rPr>
          <w:szCs w:val="24"/>
          <w:lang w:val="ru-RU"/>
        </w:rPr>
        <w:t xml:space="preserve">    Г) Н. Данилевский</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 Какая глобальная проблема непосредственно связана с сохранением природной среды обитания человека?</w:t>
      </w:r>
    </w:p>
    <w:p w:rsidR="00153244" w:rsidRDefault="00153244" w:rsidP="00153244">
      <w:pPr>
        <w:spacing w:after="0" w:line="240" w:lineRule="auto"/>
        <w:ind w:left="0" w:firstLine="0"/>
        <w:jc w:val="left"/>
        <w:rPr>
          <w:szCs w:val="24"/>
          <w:lang w:val="ru-RU"/>
        </w:rPr>
      </w:pPr>
      <w:r>
        <w:rPr>
          <w:szCs w:val="24"/>
          <w:lang w:val="ru-RU"/>
        </w:rPr>
        <w:t xml:space="preserve">    A) Проблема войны и мира</w:t>
      </w:r>
    </w:p>
    <w:p w:rsidR="00153244" w:rsidRDefault="00153244" w:rsidP="00153244">
      <w:pPr>
        <w:spacing w:after="0" w:line="240" w:lineRule="auto"/>
        <w:ind w:left="0" w:firstLine="0"/>
        <w:jc w:val="left"/>
        <w:rPr>
          <w:szCs w:val="24"/>
          <w:lang w:val="ru-RU"/>
        </w:rPr>
      </w:pPr>
      <w:r>
        <w:rPr>
          <w:szCs w:val="24"/>
          <w:lang w:val="ru-RU"/>
        </w:rPr>
        <w:t xml:space="preserve">    Б) Демографическая проблема</w:t>
      </w:r>
    </w:p>
    <w:p w:rsidR="00153244" w:rsidRDefault="00153244" w:rsidP="00153244">
      <w:pPr>
        <w:spacing w:after="0" w:line="240" w:lineRule="auto"/>
        <w:ind w:left="0" w:firstLine="0"/>
        <w:jc w:val="left"/>
        <w:rPr>
          <w:szCs w:val="24"/>
          <w:lang w:val="ru-RU"/>
        </w:rPr>
      </w:pPr>
      <w:r>
        <w:rPr>
          <w:szCs w:val="24"/>
          <w:lang w:val="ru-RU"/>
        </w:rPr>
        <w:t xml:space="preserve">    В) Проблема терроризма</w:t>
      </w:r>
    </w:p>
    <w:p w:rsidR="00153244" w:rsidRDefault="00153244" w:rsidP="00153244">
      <w:pPr>
        <w:spacing w:after="0" w:line="240" w:lineRule="auto"/>
        <w:ind w:left="0" w:firstLine="0"/>
        <w:jc w:val="left"/>
        <w:rPr>
          <w:szCs w:val="24"/>
          <w:lang w:val="ru-RU"/>
        </w:rPr>
      </w:pPr>
      <w:r>
        <w:rPr>
          <w:szCs w:val="24"/>
          <w:lang w:val="ru-RU"/>
        </w:rPr>
        <w:t xml:space="preserve">   </w:t>
      </w:r>
      <w:r>
        <w:rPr>
          <w:b/>
          <w:szCs w:val="24"/>
          <w:lang w:val="ru-RU"/>
        </w:rPr>
        <w:t xml:space="preserve"> Г) Экологическая проблема</w:t>
      </w:r>
      <w:r>
        <w:rPr>
          <w:szCs w:val="24"/>
          <w:lang w:val="ru-RU"/>
        </w:rPr>
        <w:t xml:space="preserve">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4. Фонд оценочных средств для промежуточной аттестации (дифференцированный зачёт)</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Дифференцированный зачёт проводится в форме, определяемой преподавателем: письменной (тестирование, билеты) или устной (собеседование).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4.1. Перечень теоретических вопросов к зачёту</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Философия как тип мировоззрения. Предмет, структура и функции философии.</w:t>
      </w:r>
    </w:p>
    <w:p w:rsidR="00153244" w:rsidRDefault="00153244" w:rsidP="00153244">
      <w:pPr>
        <w:spacing w:after="0" w:line="240" w:lineRule="auto"/>
        <w:ind w:left="0" w:firstLine="0"/>
        <w:jc w:val="left"/>
        <w:rPr>
          <w:szCs w:val="24"/>
          <w:lang w:val="ru-RU"/>
        </w:rPr>
      </w:pPr>
      <w:r>
        <w:rPr>
          <w:szCs w:val="24"/>
          <w:lang w:val="ru-RU"/>
        </w:rPr>
        <w:t>2. Основной вопрос философии. Материализм и идеализм.</w:t>
      </w:r>
    </w:p>
    <w:p w:rsidR="00153244" w:rsidRDefault="00153244" w:rsidP="00153244">
      <w:pPr>
        <w:spacing w:after="0" w:line="240" w:lineRule="auto"/>
        <w:ind w:left="0" w:firstLine="0"/>
        <w:jc w:val="left"/>
        <w:rPr>
          <w:szCs w:val="24"/>
          <w:lang w:val="ru-RU"/>
        </w:rPr>
      </w:pPr>
      <w:r>
        <w:rPr>
          <w:szCs w:val="24"/>
          <w:lang w:val="ru-RU"/>
        </w:rPr>
        <w:t>3. Философия Древнего Востока: основные идеи конфуцианства и даосизма.</w:t>
      </w:r>
    </w:p>
    <w:p w:rsidR="00153244" w:rsidRDefault="00153244" w:rsidP="00153244">
      <w:pPr>
        <w:spacing w:after="0" w:line="240" w:lineRule="auto"/>
        <w:ind w:left="0" w:firstLine="0"/>
        <w:jc w:val="left"/>
        <w:rPr>
          <w:szCs w:val="24"/>
          <w:lang w:val="ru-RU"/>
        </w:rPr>
      </w:pPr>
      <w:r>
        <w:rPr>
          <w:szCs w:val="24"/>
          <w:lang w:val="ru-RU"/>
        </w:rPr>
        <w:t>4. Античная философия: Милетская школа, Гераклит, элеаты, Демокрит.</w:t>
      </w:r>
    </w:p>
    <w:p w:rsidR="00153244" w:rsidRDefault="00153244" w:rsidP="00153244">
      <w:pPr>
        <w:spacing w:after="0" w:line="240" w:lineRule="auto"/>
        <w:ind w:left="0" w:firstLine="0"/>
        <w:jc w:val="left"/>
        <w:rPr>
          <w:szCs w:val="24"/>
          <w:lang w:val="ru-RU"/>
        </w:rPr>
      </w:pPr>
      <w:r>
        <w:rPr>
          <w:szCs w:val="24"/>
          <w:lang w:val="ru-RU"/>
        </w:rPr>
        <w:t>5. Философские идеи античной классики: Сократ, Платон, Аристотель.</w:t>
      </w:r>
    </w:p>
    <w:p w:rsidR="00153244" w:rsidRDefault="00153244" w:rsidP="00153244">
      <w:pPr>
        <w:spacing w:after="0" w:line="240" w:lineRule="auto"/>
        <w:ind w:left="0" w:firstLine="0"/>
        <w:jc w:val="left"/>
        <w:rPr>
          <w:szCs w:val="24"/>
          <w:lang w:val="ru-RU"/>
        </w:rPr>
      </w:pPr>
      <w:r>
        <w:rPr>
          <w:szCs w:val="24"/>
          <w:lang w:val="ru-RU"/>
        </w:rPr>
        <w:t>6. Философия эллинизма: эпикуреизм, стоицизм, скептицизм.</w:t>
      </w:r>
    </w:p>
    <w:p w:rsidR="00153244" w:rsidRDefault="00153244" w:rsidP="00153244">
      <w:pPr>
        <w:spacing w:after="0" w:line="240" w:lineRule="auto"/>
        <w:ind w:left="0" w:firstLine="0"/>
        <w:jc w:val="left"/>
        <w:rPr>
          <w:szCs w:val="24"/>
          <w:lang w:val="ru-RU"/>
        </w:rPr>
      </w:pPr>
      <w:r>
        <w:rPr>
          <w:szCs w:val="24"/>
          <w:lang w:val="ru-RU"/>
        </w:rPr>
        <w:lastRenderedPageBreak/>
        <w:t>7. Основные черты и этапы средневековой философии: теоцентризм, патристика и схоластика.</w:t>
      </w:r>
    </w:p>
    <w:p w:rsidR="00153244" w:rsidRDefault="00153244" w:rsidP="00153244">
      <w:pPr>
        <w:spacing w:after="0" w:line="240" w:lineRule="auto"/>
        <w:ind w:left="0" w:firstLine="0"/>
        <w:jc w:val="left"/>
        <w:rPr>
          <w:szCs w:val="24"/>
          <w:lang w:val="ru-RU"/>
        </w:rPr>
      </w:pPr>
      <w:r>
        <w:rPr>
          <w:szCs w:val="24"/>
          <w:lang w:val="ru-RU"/>
        </w:rPr>
        <w:t>8. Философия эпохи Возрождения: гуманизм, антропоцентризм, пантеизм.</w:t>
      </w:r>
    </w:p>
    <w:p w:rsidR="00153244" w:rsidRDefault="00153244" w:rsidP="00153244">
      <w:pPr>
        <w:spacing w:after="0" w:line="240" w:lineRule="auto"/>
        <w:ind w:left="0" w:firstLine="0"/>
        <w:jc w:val="left"/>
        <w:rPr>
          <w:szCs w:val="24"/>
          <w:lang w:val="ru-RU"/>
        </w:rPr>
      </w:pPr>
      <w:r>
        <w:rPr>
          <w:szCs w:val="24"/>
          <w:lang w:val="ru-RU"/>
        </w:rPr>
        <w:t>9. Эмпиризм Ф. Бэкона и рационализм Р. Декарта.</w:t>
      </w:r>
    </w:p>
    <w:p w:rsidR="00153244" w:rsidRDefault="00153244" w:rsidP="00153244">
      <w:pPr>
        <w:spacing w:after="0" w:line="240" w:lineRule="auto"/>
        <w:ind w:left="0" w:firstLine="0"/>
        <w:jc w:val="left"/>
        <w:rPr>
          <w:szCs w:val="24"/>
          <w:lang w:val="ru-RU"/>
        </w:rPr>
      </w:pPr>
      <w:r>
        <w:rPr>
          <w:szCs w:val="24"/>
          <w:lang w:val="ru-RU"/>
        </w:rPr>
        <w:t>10. Немецкая классическая философия: учение И. Канта о «вещи в себе» и категорическом императиве.</w:t>
      </w:r>
    </w:p>
    <w:p w:rsidR="00153244" w:rsidRDefault="00153244" w:rsidP="00153244">
      <w:pPr>
        <w:spacing w:after="0" w:line="240" w:lineRule="auto"/>
        <w:ind w:left="0" w:firstLine="0"/>
        <w:jc w:val="left"/>
        <w:rPr>
          <w:szCs w:val="24"/>
          <w:lang w:val="ru-RU"/>
        </w:rPr>
      </w:pPr>
      <w:r>
        <w:rPr>
          <w:szCs w:val="24"/>
          <w:lang w:val="ru-RU"/>
        </w:rPr>
        <w:t>11. Философская система Г. Гегеля: диалектика, идея абсолютного духа.</w:t>
      </w:r>
    </w:p>
    <w:p w:rsidR="00153244" w:rsidRDefault="00153244" w:rsidP="00153244">
      <w:pPr>
        <w:spacing w:after="0" w:line="240" w:lineRule="auto"/>
        <w:ind w:left="0" w:firstLine="0"/>
        <w:jc w:val="left"/>
        <w:rPr>
          <w:szCs w:val="24"/>
          <w:lang w:val="ru-RU"/>
        </w:rPr>
      </w:pPr>
      <w:r>
        <w:rPr>
          <w:szCs w:val="24"/>
          <w:lang w:val="ru-RU"/>
        </w:rPr>
        <w:t>12. Марксистская философия: материалистическое понимание истории, теория отчуждения.</w:t>
      </w:r>
    </w:p>
    <w:p w:rsidR="00153244" w:rsidRDefault="00153244" w:rsidP="00153244">
      <w:pPr>
        <w:spacing w:after="0" w:line="240" w:lineRule="auto"/>
        <w:ind w:left="0" w:firstLine="0"/>
        <w:jc w:val="left"/>
        <w:rPr>
          <w:szCs w:val="24"/>
          <w:lang w:val="ru-RU"/>
        </w:rPr>
      </w:pPr>
      <w:r>
        <w:rPr>
          <w:szCs w:val="24"/>
          <w:lang w:val="ru-RU"/>
        </w:rPr>
        <w:t>13. Русская религиозная философия: основные идеи Вл. Соловьёва, Н. Бердяева.</w:t>
      </w:r>
    </w:p>
    <w:p w:rsidR="00153244" w:rsidRDefault="00153244" w:rsidP="00153244">
      <w:pPr>
        <w:spacing w:after="0" w:line="240" w:lineRule="auto"/>
        <w:ind w:left="0" w:firstLine="0"/>
        <w:jc w:val="left"/>
        <w:rPr>
          <w:szCs w:val="24"/>
          <w:lang w:val="ru-RU"/>
        </w:rPr>
      </w:pPr>
      <w:r>
        <w:rPr>
          <w:szCs w:val="24"/>
          <w:lang w:val="ru-RU"/>
        </w:rPr>
        <w:t>14. Экзистенциализм: проблема существования человека, свободы и ответственности.</w:t>
      </w:r>
    </w:p>
    <w:p w:rsidR="00153244" w:rsidRDefault="00153244" w:rsidP="00153244">
      <w:pPr>
        <w:spacing w:after="0" w:line="240" w:lineRule="auto"/>
        <w:ind w:left="0" w:firstLine="0"/>
        <w:jc w:val="left"/>
        <w:rPr>
          <w:szCs w:val="24"/>
          <w:lang w:val="ru-RU"/>
        </w:rPr>
      </w:pPr>
      <w:r>
        <w:rPr>
          <w:szCs w:val="24"/>
          <w:lang w:val="ru-RU"/>
        </w:rPr>
        <w:t>15. Философское учение о бытии (онтология): категория материи, субстанция, движение, пространство, время.</w:t>
      </w:r>
    </w:p>
    <w:p w:rsidR="00153244" w:rsidRDefault="00153244" w:rsidP="00153244">
      <w:pPr>
        <w:spacing w:after="0" w:line="240" w:lineRule="auto"/>
        <w:ind w:left="0" w:firstLine="0"/>
        <w:jc w:val="left"/>
        <w:rPr>
          <w:szCs w:val="24"/>
          <w:lang w:val="ru-RU"/>
        </w:rPr>
      </w:pPr>
      <w:r>
        <w:rPr>
          <w:szCs w:val="24"/>
          <w:lang w:val="ru-RU"/>
        </w:rPr>
        <w:t>16. Диалектика как учение о развитии: основные принципы и законы.</w:t>
      </w:r>
    </w:p>
    <w:p w:rsidR="00153244" w:rsidRDefault="00153244" w:rsidP="00153244">
      <w:pPr>
        <w:spacing w:after="0" w:line="240" w:lineRule="auto"/>
        <w:ind w:left="0" w:firstLine="0"/>
        <w:jc w:val="left"/>
        <w:rPr>
          <w:szCs w:val="24"/>
          <w:lang w:val="ru-RU"/>
        </w:rPr>
      </w:pPr>
      <w:r>
        <w:rPr>
          <w:szCs w:val="24"/>
          <w:lang w:val="ru-RU"/>
        </w:rPr>
        <w:t>17. Познание как предмет философского анализа. Субъект и объект познания.</w:t>
      </w:r>
    </w:p>
    <w:p w:rsidR="00153244" w:rsidRDefault="00153244" w:rsidP="00153244">
      <w:pPr>
        <w:spacing w:after="0" w:line="240" w:lineRule="auto"/>
        <w:ind w:left="0" w:firstLine="0"/>
        <w:jc w:val="left"/>
        <w:rPr>
          <w:szCs w:val="24"/>
          <w:lang w:val="ru-RU"/>
        </w:rPr>
      </w:pPr>
      <w:r>
        <w:rPr>
          <w:szCs w:val="24"/>
          <w:lang w:val="ru-RU"/>
        </w:rPr>
        <w:t>18. Уровни и методы научного познания.</w:t>
      </w:r>
    </w:p>
    <w:p w:rsidR="00153244" w:rsidRDefault="00153244" w:rsidP="00153244">
      <w:pPr>
        <w:spacing w:after="0" w:line="240" w:lineRule="auto"/>
        <w:ind w:left="0" w:firstLine="0"/>
        <w:jc w:val="left"/>
        <w:rPr>
          <w:szCs w:val="24"/>
          <w:lang w:val="ru-RU"/>
        </w:rPr>
      </w:pPr>
      <w:r>
        <w:rPr>
          <w:szCs w:val="24"/>
          <w:lang w:val="ru-RU"/>
        </w:rPr>
        <w:t>19. Проблема истины в философии. Критерии истины.</w:t>
      </w:r>
    </w:p>
    <w:p w:rsidR="00153244" w:rsidRDefault="00153244" w:rsidP="00153244">
      <w:pPr>
        <w:spacing w:after="0" w:line="240" w:lineRule="auto"/>
        <w:ind w:left="0" w:firstLine="0"/>
        <w:jc w:val="left"/>
        <w:rPr>
          <w:szCs w:val="24"/>
          <w:lang w:val="ru-RU"/>
        </w:rPr>
      </w:pPr>
      <w:r>
        <w:rPr>
          <w:szCs w:val="24"/>
          <w:lang w:val="ru-RU"/>
        </w:rPr>
        <w:t>20. Философская антропология: биологическое и социальное в человеке. Проблема смысла жизни.</w:t>
      </w:r>
    </w:p>
    <w:p w:rsidR="00153244" w:rsidRDefault="00153244" w:rsidP="00153244">
      <w:pPr>
        <w:spacing w:after="0" w:line="240" w:lineRule="auto"/>
        <w:ind w:left="0" w:firstLine="0"/>
        <w:jc w:val="left"/>
        <w:rPr>
          <w:szCs w:val="24"/>
          <w:lang w:val="ru-RU"/>
        </w:rPr>
      </w:pPr>
      <w:r>
        <w:rPr>
          <w:szCs w:val="24"/>
          <w:lang w:val="ru-RU"/>
        </w:rPr>
        <w:t>21. Социальная философия: понятие общества, его структура. Формационный и цивилизационный подходы.</w:t>
      </w:r>
    </w:p>
    <w:p w:rsidR="00153244" w:rsidRDefault="00153244" w:rsidP="00153244">
      <w:pPr>
        <w:spacing w:after="0" w:line="240" w:lineRule="auto"/>
        <w:ind w:left="0" w:firstLine="0"/>
        <w:jc w:val="left"/>
        <w:rPr>
          <w:szCs w:val="24"/>
          <w:lang w:val="ru-RU"/>
        </w:rPr>
      </w:pPr>
      <w:r>
        <w:rPr>
          <w:szCs w:val="24"/>
          <w:lang w:val="ru-RU"/>
        </w:rPr>
        <w:t>22. Философские аспекты глобальных проблем современности.</w:t>
      </w:r>
    </w:p>
    <w:p w:rsidR="00153244" w:rsidRDefault="00153244" w:rsidP="00153244">
      <w:pPr>
        <w:spacing w:after="0" w:line="240" w:lineRule="auto"/>
        <w:ind w:left="0" w:firstLine="0"/>
        <w:jc w:val="left"/>
        <w:rPr>
          <w:szCs w:val="24"/>
          <w:lang w:val="ru-RU"/>
        </w:rPr>
      </w:pPr>
      <w:r>
        <w:rPr>
          <w:szCs w:val="24"/>
          <w:lang w:val="ru-RU"/>
        </w:rPr>
        <w:t>23. Культура и цивилизация: основные философские подходы.</w:t>
      </w:r>
    </w:p>
    <w:p w:rsidR="00153244" w:rsidRDefault="00153244" w:rsidP="00153244">
      <w:pPr>
        <w:spacing w:after="0" w:line="240" w:lineRule="auto"/>
        <w:ind w:left="0" w:firstLine="0"/>
        <w:jc w:val="left"/>
        <w:rPr>
          <w:szCs w:val="24"/>
          <w:lang w:val="ru-RU"/>
        </w:rPr>
      </w:pPr>
      <w:r>
        <w:rPr>
          <w:szCs w:val="24"/>
          <w:lang w:val="ru-RU"/>
        </w:rPr>
        <w:t>24. Проблема свободы и ответственности личности в современном мире.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4.2. Примерные экзаменационные билеты</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Билет № 1</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Теоретический вопрос:  Античная философия: основные школы и представители. Учение Сократа о «познании самого себя».</w:t>
      </w:r>
    </w:p>
    <w:p w:rsidR="00153244" w:rsidRDefault="00153244" w:rsidP="00153244">
      <w:pPr>
        <w:spacing w:after="0" w:line="240" w:lineRule="auto"/>
        <w:ind w:left="0" w:firstLine="0"/>
        <w:jc w:val="left"/>
        <w:rPr>
          <w:szCs w:val="24"/>
          <w:lang w:val="ru-RU"/>
        </w:rPr>
      </w:pPr>
      <w:r>
        <w:rPr>
          <w:szCs w:val="24"/>
          <w:lang w:val="ru-RU"/>
        </w:rPr>
        <w:t>2.  Практическое задание:  Проанализируйте фрагмент из работы Платона «Государство» («Миф о пещере»). Какую проблему познания иллюстрирует этот миф? В чём его философский смысл?</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Билет № 2</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Теоретический вопрос:  Философия Нового времени: эмпиризм Ф. Бэкона и рационализм Р. Декарта.</w:t>
      </w:r>
    </w:p>
    <w:p w:rsidR="00153244" w:rsidRDefault="00153244" w:rsidP="00153244">
      <w:pPr>
        <w:spacing w:after="0" w:line="240" w:lineRule="auto"/>
        <w:ind w:left="0" w:firstLine="0"/>
        <w:jc w:val="left"/>
        <w:rPr>
          <w:szCs w:val="24"/>
          <w:lang w:val="ru-RU"/>
        </w:rPr>
      </w:pPr>
      <w:r>
        <w:rPr>
          <w:szCs w:val="24"/>
          <w:lang w:val="ru-RU"/>
        </w:rPr>
        <w:t>2.  Практическое задание:  Приведите примеры действия одного из законов диалектики (единства и борьбы противоположностей / перехода количественных изменений в качественные / отрицания отрицания) из области педагогической деятельности.</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Билет № 3</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Теоретический вопрос:  Философская антропология: проблема соотношения биологического и социального в человеке.</w:t>
      </w:r>
    </w:p>
    <w:p w:rsidR="00153244" w:rsidRDefault="00153244" w:rsidP="00153244">
      <w:pPr>
        <w:spacing w:after="0" w:line="240" w:lineRule="auto"/>
        <w:ind w:left="0" w:firstLine="0"/>
        <w:jc w:val="left"/>
        <w:rPr>
          <w:szCs w:val="24"/>
          <w:lang w:val="ru-RU"/>
        </w:rPr>
      </w:pPr>
      <w:r>
        <w:rPr>
          <w:szCs w:val="24"/>
          <w:lang w:val="ru-RU"/>
        </w:rPr>
        <w:t>2.  Практическое задание:  Дайте развёрнутое определение понятиям «онтология», «гносеология», «аксиология», проиллюстрировав каждое примером из сферы профессиональной деятельности учителя начальных классов.</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Билет № 4</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Теоретический вопрос:  Социальная философия: формационный и цивилизационный подходы к пониманию развития общества.</w:t>
      </w:r>
    </w:p>
    <w:p w:rsidR="00153244" w:rsidRDefault="00153244" w:rsidP="00153244">
      <w:pPr>
        <w:spacing w:after="0" w:line="240" w:lineRule="auto"/>
        <w:ind w:left="0" w:firstLine="0"/>
        <w:jc w:val="left"/>
        <w:rPr>
          <w:szCs w:val="24"/>
          <w:lang w:val="ru-RU"/>
        </w:rPr>
      </w:pPr>
      <w:r>
        <w:rPr>
          <w:szCs w:val="24"/>
          <w:lang w:val="ru-RU"/>
        </w:rPr>
        <w:t>2.  Практическое задание:  Сформулируйте своё отношение к высказыванию Ф. Бэкона «Знание — сила». Как это понимание соотносится с профессиональной деятельностью учителя?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Билет № 5</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Теоретический вопрос:  Проблема истины в философии. Абсолютная и относительная истина. Критерии истины.</w:t>
      </w:r>
    </w:p>
    <w:p w:rsidR="00153244" w:rsidRDefault="00153244" w:rsidP="00153244">
      <w:pPr>
        <w:spacing w:after="0" w:line="240" w:lineRule="auto"/>
        <w:ind w:left="0" w:firstLine="0"/>
        <w:jc w:val="left"/>
        <w:rPr>
          <w:szCs w:val="24"/>
          <w:lang w:val="ru-RU"/>
        </w:rPr>
      </w:pPr>
      <w:r>
        <w:rPr>
          <w:szCs w:val="24"/>
          <w:lang w:val="ru-RU"/>
        </w:rPr>
        <w:t>2.  Практическое задание:  Раскройте содержание принципов диалектики (принцип всеобщей связи, принцип развития) на примере анализа образовательного процесса в начальной школе.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4.3. Итоговое тестирование (образец)</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Итоговый тест  включает  30 вопросов , охватывающих все разделы дисциплины. Время выполнения —  90 минут .</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Образец заданий  (демонстрационная версия на 10 вопросов):</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 «Философия» в переводе с древнегреческого означает:</w:t>
      </w:r>
    </w:p>
    <w:p w:rsidR="00153244" w:rsidRDefault="00153244" w:rsidP="00153244">
      <w:pPr>
        <w:spacing w:after="0" w:line="240" w:lineRule="auto"/>
        <w:ind w:left="0" w:firstLine="0"/>
        <w:jc w:val="left"/>
        <w:rPr>
          <w:szCs w:val="24"/>
          <w:lang w:val="ru-RU"/>
        </w:rPr>
      </w:pPr>
      <w:r>
        <w:rPr>
          <w:szCs w:val="24"/>
          <w:lang w:val="ru-RU"/>
        </w:rPr>
        <w:t xml:space="preserve">    A) Любовь к истине</w:t>
      </w:r>
    </w:p>
    <w:p w:rsidR="00153244" w:rsidRDefault="00153244" w:rsidP="00153244">
      <w:pPr>
        <w:spacing w:after="0" w:line="240" w:lineRule="auto"/>
        <w:ind w:left="0" w:firstLine="0"/>
        <w:jc w:val="left"/>
        <w:rPr>
          <w:szCs w:val="24"/>
          <w:lang w:val="ru-RU"/>
        </w:rPr>
      </w:pPr>
      <w:r>
        <w:rPr>
          <w:szCs w:val="24"/>
          <w:lang w:val="ru-RU"/>
        </w:rPr>
        <w:t xml:space="preserve">    Б) Любовь к мудрости</w:t>
      </w:r>
    </w:p>
    <w:p w:rsidR="00153244" w:rsidRDefault="00153244" w:rsidP="00153244">
      <w:pPr>
        <w:spacing w:after="0" w:line="240" w:lineRule="auto"/>
        <w:ind w:left="0" w:firstLine="0"/>
        <w:jc w:val="left"/>
        <w:rPr>
          <w:szCs w:val="24"/>
          <w:lang w:val="ru-RU"/>
        </w:rPr>
      </w:pPr>
      <w:r>
        <w:rPr>
          <w:szCs w:val="24"/>
          <w:lang w:val="ru-RU"/>
        </w:rPr>
        <w:t xml:space="preserve">    В) Наука о природе</w:t>
      </w:r>
    </w:p>
    <w:p w:rsidR="00153244" w:rsidRDefault="00153244" w:rsidP="00153244">
      <w:pPr>
        <w:spacing w:after="0" w:line="240" w:lineRule="auto"/>
        <w:ind w:left="0" w:firstLine="0"/>
        <w:jc w:val="left"/>
        <w:rPr>
          <w:szCs w:val="24"/>
          <w:lang w:val="ru-RU"/>
        </w:rPr>
      </w:pPr>
      <w:r>
        <w:rPr>
          <w:szCs w:val="24"/>
          <w:lang w:val="ru-RU"/>
        </w:rPr>
        <w:t xml:space="preserve">    Г) Учение о мире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2. Гносеология — это:</w:t>
      </w:r>
    </w:p>
    <w:p w:rsidR="00153244" w:rsidRDefault="00153244" w:rsidP="00153244">
      <w:pPr>
        <w:spacing w:after="0" w:line="240" w:lineRule="auto"/>
        <w:ind w:left="0" w:firstLine="0"/>
        <w:jc w:val="left"/>
        <w:rPr>
          <w:szCs w:val="24"/>
          <w:lang w:val="ru-RU"/>
        </w:rPr>
      </w:pPr>
      <w:r>
        <w:rPr>
          <w:szCs w:val="24"/>
          <w:lang w:val="ru-RU"/>
        </w:rPr>
        <w:t xml:space="preserve">    A) Теория бытия</w:t>
      </w:r>
    </w:p>
    <w:p w:rsidR="00153244" w:rsidRDefault="00153244" w:rsidP="00153244">
      <w:pPr>
        <w:spacing w:after="0" w:line="240" w:lineRule="auto"/>
        <w:ind w:left="0" w:firstLine="0"/>
        <w:jc w:val="left"/>
        <w:rPr>
          <w:szCs w:val="24"/>
          <w:lang w:val="ru-RU"/>
        </w:rPr>
      </w:pPr>
      <w:r>
        <w:rPr>
          <w:szCs w:val="24"/>
          <w:lang w:val="ru-RU"/>
        </w:rPr>
        <w:t xml:space="preserve">    Б) Теория познания</w:t>
      </w:r>
    </w:p>
    <w:p w:rsidR="00153244" w:rsidRDefault="00153244" w:rsidP="00153244">
      <w:pPr>
        <w:spacing w:after="0" w:line="240" w:lineRule="auto"/>
        <w:ind w:left="0" w:firstLine="0"/>
        <w:jc w:val="left"/>
        <w:rPr>
          <w:szCs w:val="24"/>
          <w:lang w:val="ru-RU"/>
        </w:rPr>
      </w:pPr>
      <w:r>
        <w:rPr>
          <w:szCs w:val="24"/>
          <w:lang w:val="ru-RU"/>
        </w:rPr>
        <w:t xml:space="preserve">    В) Теория ценностей</w:t>
      </w:r>
    </w:p>
    <w:p w:rsidR="00153244" w:rsidRDefault="00153244" w:rsidP="00153244">
      <w:pPr>
        <w:spacing w:after="0" w:line="240" w:lineRule="auto"/>
        <w:ind w:left="0" w:firstLine="0"/>
        <w:jc w:val="left"/>
        <w:rPr>
          <w:szCs w:val="24"/>
          <w:lang w:val="ru-RU"/>
        </w:rPr>
      </w:pPr>
      <w:r>
        <w:rPr>
          <w:szCs w:val="24"/>
          <w:lang w:val="ru-RU"/>
        </w:rPr>
        <w:t xml:space="preserve">   Г) Теория развития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3. Автором учения о «сверхчеловеке» является:</w:t>
      </w:r>
    </w:p>
    <w:p w:rsidR="00153244" w:rsidRDefault="00153244" w:rsidP="00153244">
      <w:pPr>
        <w:spacing w:after="0" w:line="240" w:lineRule="auto"/>
        <w:ind w:left="0" w:firstLine="0"/>
        <w:jc w:val="left"/>
        <w:rPr>
          <w:szCs w:val="24"/>
          <w:lang w:val="ru-RU"/>
        </w:rPr>
      </w:pPr>
      <w:r>
        <w:rPr>
          <w:szCs w:val="24"/>
          <w:lang w:val="ru-RU"/>
        </w:rPr>
        <w:t xml:space="preserve">    A) К. Маркс</w:t>
      </w:r>
    </w:p>
    <w:p w:rsidR="00153244" w:rsidRDefault="00153244" w:rsidP="00153244">
      <w:pPr>
        <w:spacing w:after="0" w:line="240" w:lineRule="auto"/>
        <w:ind w:left="0" w:firstLine="0"/>
        <w:jc w:val="left"/>
        <w:rPr>
          <w:szCs w:val="24"/>
          <w:lang w:val="ru-RU"/>
        </w:rPr>
      </w:pPr>
      <w:r>
        <w:rPr>
          <w:szCs w:val="24"/>
          <w:lang w:val="ru-RU"/>
        </w:rPr>
        <w:t xml:space="preserve">    Б) З. Фрейд</w:t>
      </w:r>
    </w:p>
    <w:p w:rsidR="00153244" w:rsidRDefault="00153244" w:rsidP="00153244">
      <w:pPr>
        <w:spacing w:after="0" w:line="240" w:lineRule="auto"/>
        <w:ind w:left="0" w:firstLine="0"/>
        <w:jc w:val="left"/>
        <w:rPr>
          <w:szCs w:val="24"/>
          <w:lang w:val="ru-RU"/>
        </w:rPr>
      </w:pPr>
      <w:r>
        <w:rPr>
          <w:szCs w:val="24"/>
          <w:lang w:val="ru-RU"/>
        </w:rPr>
        <w:t xml:space="preserve">    В) Ф. Ницше</w:t>
      </w:r>
    </w:p>
    <w:p w:rsidR="00153244" w:rsidRDefault="00153244" w:rsidP="00153244">
      <w:pPr>
        <w:spacing w:after="0" w:line="240" w:lineRule="auto"/>
        <w:ind w:left="0" w:firstLine="0"/>
        <w:jc w:val="left"/>
        <w:rPr>
          <w:szCs w:val="24"/>
          <w:lang w:val="ru-RU"/>
        </w:rPr>
      </w:pPr>
      <w:r>
        <w:rPr>
          <w:szCs w:val="24"/>
          <w:lang w:val="ru-RU"/>
        </w:rPr>
        <w:t xml:space="preserve">    Г) А. Камю</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4. Установите соответствие между философом и историческим периодом:</w:t>
      </w:r>
    </w:p>
    <w:p w:rsidR="00153244" w:rsidRDefault="00153244" w:rsidP="00153244">
      <w:pPr>
        <w:spacing w:after="0" w:line="240" w:lineRule="auto"/>
        <w:ind w:left="0" w:firstLine="0"/>
        <w:jc w:val="left"/>
        <w:rPr>
          <w:szCs w:val="24"/>
          <w:lang w:val="ru-RU"/>
        </w:rPr>
      </w:pPr>
      <w:r>
        <w:rPr>
          <w:szCs w:val="24"/>
          <w:lang w:val="ru-RU"/>
        </w:rPr>
        <w:t xml:space="preserve">    А) Платон — 1) Философия Нового времени</w:t>
      </w:r>
    </w:p>
    <w:p w:rsidR="00153244" w:rsidRDefault="00153244" w:rsidP="00153244">
      <w:pPr>
        <w:spacing w:after="0" w:line="240" w:lineRule="auto"/>
        <w:ind w:left="0" w:firstLine="0"/>
        <w:jc w:val="left"/>
        <w:rPr>
          <w:szCs w:val="24"/>
          <w:lang w:val="ru-RU"/>
        </w:rPr>
      </w:pPr>
      <w:r>
        <w:rPr>
          <w:szCs w:val="24"/>
          <w:lang w:val="ru-RU"/>
        </w:rPr>
        <w:t xml:space="preserve">    Б) Р. Декарт — 2) Немецкая классическая философия</w:t>
      </w:r>
    </w:p>
    <w:p w:rsidR="00153244" w:rsidRDefault="00153244" w:rsidP="00153244">
      <w:pPr>
        <w:spacing w:after="0" w:line="240" w:lineRule="auto"/>
        <w:ind w:left="0" w:firstLine="0"/>
        <w:jc w:val="left"/>
        <w:rPr>
          <w:szCs w:val="24"/>
          <w:lang w:val="ru-RU"/>
        </w:rPr>
      </w:pPr>
      <w:r>
        <w:rPr>
          <w:szCs w:val="24"/>
          <w:lang w:val="ru-RU"/>
        </w:rPr>
        <w:t xml:space="preserve">    В) И. Кант — 3) Античная философия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5. Что в философии понимается под «материей»?</w:t>
      </w:r>
    </w:p>
    <w:p w:rsidR="00153244" w:rsidRDefault="00153244" w:rsidP="00153244">
      <w:pPr>
        <w:spacing w:after="0" w:line="240" w:lineRule="auto"/>
        <w:ind w:left="0" w:firstLine="0"/>
        <w:jc w:val="left"/>
        <w:rPr>
          <w:szCs w:val="24"/>
          <w:lang w:val="ru-RU"/>
        </w:rPr>
      </w:pPr>
      <w:r>
        <w:rPr>
          <w:szCs w:val="24"/>
          <w:lang w:val="ru-RU"/>
        </w:rPr>
        <w:t xml:space="preserve">    A) Объективная реальность, существующая независимо от сознания</w:t>
      </w:r>
    </w:p>
    <w:p w:rsidR="00153244" w:rsidRDefault="00153244" w:rsidP="00153244">
      <w:pPr>
        <w:spacing w:after="0" w:line="240" w:lineRule="auto"/>
        <w:ind w:left="0" w:firstLine="0"/>
        <w:jc w:val="left"/>
        <w:rPr>
          <w:szCs w:val="24"/>
          <w:lang w:val="ru-RU"/>
        </w:rPr>
      </w:pPr>
      <w:r>
        <w:rPr>
          <w:szCs w:val="24"/>
          <w:lang w:val="ru-RU"/>
        </w:rPr>
        <w:t xml:space="preserve">    Б) Все виды энергии</w:t>
      </w:r>
    </w:p>
    <w:p w:rsidR="00153244" w:rsidRDefault="00153244" w:rsidP="00153244">
      <w:pPr>
        <w:spacing w:after="0" w:line="240" w:lineRule="auto"/>
        <w:ind w:left="0" w:firstLine="0"/>
        <w:jc w:val="left"/>
        <w:rPr>
          <w:szCs w:val="24"/>
          <w:lang w:val="ru-RU"/>
        </w:rPr>
      </w:pPr>
      <w:r>
        <w:rPr>
          <w:szCs w:val="24"/>
          <w:lang w:val="ru-RU"/>
        </w:rPr>
        <w:t xml:space="preserve">    В) Физическое тело</w:t>
      </w:r>
    </w:p>
    <w:p w:rsidR="00153244" w:rsidRDefault="00153244" w:rsidP="00153244">
      <w:pPr>
        <w:spacing w:after="0" w:line="240" w:lineRule="auto"/>
        <w:ind w:left="0" w:firstLine="0"/>
        <w:jc w:val="left"/>
        <w:rPr>
          <w:szCs w:val="24"/>
          <w:lang w:val="ru-RU"/>
        </w:rPr>
      </w:pPr>
      <w:r>
        <w:rPr>
          <w:szCs w:val="24"/>
          <w:lang w:val="ru-RU"/>
        </w:rPr>
        <w:t xml:space="preserve">    Г) Субстанция мышления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6. Законы диалектики были впервые систематизированы:</w:t>
      </w:r>
    </w:p>
    <w:p w:rsidR="00153244" w:rsidRDefault="00153244" w:rsidP="00153244">
      <w:pPr>
        <w:spacing w:after="0" w:line="240" w:lineRule="auto"/>
        <w:ind w:left="0" w:firstLine="0"/>
        <w:jc w:val="left"/>
        <w:rPr>
          <w:szCs w:val="24"/>
          <w:lang w:val="ru-RU"/>
        </w:rPr>
      </w:pPr>
      <w:r>
        <w:rPr>
          <w:szCs w:val="24"/>
          <w:lang w:val="ru-RU"/>
        </w:rPr>
        <w:lastRenderedPageBreak/>
        <w:t xml:space="preserve">    A) И. Кантом</w:t>
      </w:r>
    </w:p>
    <w:p w:rsidR="00153244" w:rsidRDefault="00153244" w:rsidP="00153244">
      <w:pPr>
        <w:spacing w:after="0" w:line="240" w:lineRule="auto"/>
        <w:ind w:left="0" w:firstLine="0"/>
        <w:jc w:val="left"/>
        <w:rPr>
          <w:szCs w:val="24"/>
          <w:lang w:val="ru-RU"/>
        </w:rPr>
      </w:pPr>
      <w:r>
        <w:rPr>
          <w:szCs w:val="24"/>
          <w:lang w:val="ru-RU"/>
        </w:rPr>
        <w:t xml:space="preserve">    Б) Г. Гегелем</w:t>
      </w:r>
    </w:p>
    <w:p w:rsidR="00153244" w:rsidRDefault="00153244" w:rsidP="00153244">
      <w:pPr>
        <w:spacing w:after="0" w:line="240" w:lineRule="auto"/>
        <w:ind w:left="0" w:firstLine="0"/>
        <w:jc w:val="left"/>
        <w:rPr>
          <w:szCs w:val="24"/>
          <w:lang w:val="ru-RU"/>
        </w:rPr>
      </w:pPr>
      <w:r>
        <w:rPr>
          <w:szCs w:val="24"/>
          <w:lang w:val="ru-RU"/>
        </w:rPr>
        <w:t xml:space="preserve">    В) Ф. Энгельсом</w:t>
      </w:r>
    </w:p>
    <w:p w:rsidR="00153244" w:rsidRDefault="00153244" w:rsidP="00153244">
      <w:pPr>
        <w:spacing w:after="0" w:line="240" w:lineRule="auto"/>
        <w:ind w:left="0" w:firstLine="0"/>
        <w:jc w:val="left"/>
        <w:rPr>
          <w:szCs w:val="24"/>
          <w:lang w:val="ru-RU"/>
        </w:rPr>
      </w:pPr>
      <w:r>
        <w:rPr>
          <w:szCs w:val="24"/>
          <w:lang w:val="ru-RU"/>
        </w:rPr>
        <w:t xml:space="preserve">    Г) К. Марксом</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7. Кто из философов является автором высказывания: «Человек — это звук гордо, это звучит?»</w:t>
      </w:r>
    </w:p>
    <w:p w:rsidR="00153244" w:rsidRDefault="00153244" w:rsidP="00153244">
      <w:pPr>
        <w:spacing w:after="0" w:line="240" w:lineRule="auto"/>
        <w:ind w:left="0" w:firstLine="0"/>
        <w:jc w:val="left"/>
        <w:rPr>
          <w:szCs w:val="24"/>
          <w:lang w:val="ru-RU"/>
        </w:rPr>
      </w:pPr>
      <w:r>
        <w:rPr>
          <w:szCs w:val="24"/>
          <w:lang w:val="ru-RU"/>
        </w:rPr>
        <w:t xml:space="preserve">    A) М. Горький</w:t>
      </w:r>
    </w:p>
    <w:p w:rsidR="00153244" w:rsidRDefault="00153244" w:rsidP="00153244">
      <w:pPr>
        <w:spacing w:after="0" w:line="240" w:lineRule="auto"/>
        <w:ind w:left="0" w:firstLine="0"/>
        <w:jc w:val="left"/>
        <w:rPr>
          <w:szCs w:val="24"/>
          <w:lang w:val="ru-RU"/>
        </w:rPr>
      </w:pPr>
      <w:r>
        <w:rPr>
          <w:szCs w:val="24"/>
          <w:lang w:val="ru-RU"/>
        </w:rPr>
        <w:t xml:space="preserve">    Б) В. Маяковский</w:t>
      </w:r>
    </w:p>
    <w:p w:rsidR="00153244" w:rsidRDefault="00153244" w:rsidP="00153244">
      <w:pPr>
        <w:spacing w:after="0" w:line="240" w:lineRule="auto"/>
        <w:ind w:left="0" w:firstLine="0"/>
        <w:jc w:val="left"/>
        <w:rPr>
          <w:szCs w:val="24"/>
          <w:lang w:val="ru-RU"/>
        </w:rPr>
      </w:pPr>
      <w:r>
        <w:rPr>
          <w:szCs w:val="24"/>
          <w:lang w:val="ru-RU"/>
        </w:rPr>
        <w:t xml:space="preserve">    В) А. Чехов</w:t>
      </w:r>
    </w:p>
    <w:p w:rsidR="00153244" w:rsidRDefault="00153244" w:rsidP="00153244">
      <w:pPr>
        <w:spacing w:after="0" w:line="240" w:lineRule="auto"/>
        <w:ind w:left="0" w:firstLine="0"/>
        <w:jc w:val="left"/>
        <w:rPr>
          <w:szCs w:val="24"/>
          <w:lang w:val="ru-RU"/>
        </w:rPr>
      </w:pPr>
      <w:r>
        <w:rPr>
          <w:szCs w:val="24"/>
          <w:lang w:val="ru-RU"/>
        </w:rPr>
        <w:t xml:space="preserve">    Г) Ф. Достоевский</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8. Экзистенциализм утверждает, что существование человека:</w:t>
      </w:r>
    </w:p>
    <w:p w:rsidR="00153244" w:rsidRDefault="00153244" w:rsidP="00153244">
      <w:pPr>
        <w:spacing w:after="0" w:line="240" w:lineRule="auto"/>
        <w:ind w:left="0" w:firstLine="0"/>
        <w:jc w:val="left"/>
        <w:rPr>
          <w:szCs w:val="24"/>
          <w:lang w:val="ru-RU"/>
        </w:rPr>
      </w:pPr>
      <w:r>
        <w:rPr>
          <w:szCs w:val="24"/>
          <w:lang w:val="ru-RU"/>
        </w:rPr>
        <w:t xml:space="preserve">    A) Предшествует сущности</w:t>
      </w:r>
    </w:p>
    <w:p w:rsidR="00153244" w:rsidRDefault="00153244" w:rsidP="00153244">
      <w:pPr>
        <w:spacing w:after="0" w:line="240" w:lineRule="auto"/>
        <w:ind w:left="0" w:firstLine="0"/>
        <w:jc w:val="left"/>
        <w:rPr>
          <w:szCs w:val="24"/>
          <w:lang w:val="ru-RU"/>
        </w:rPr>
      </w:pPr>
      <w:r>
        <w:rPr>
          <w:szCs w:val="24"/>
          <w:lang w:val="ru-RU"/>
        </w:rPr>
        <w:t xml:space="preserve">    Б) Следует за сущностью</w:t>
      </w:r>
    </w:p>
    <w:p w:rsidR="00153244" w:rsidRDefault="00153244" w:rsidP="00153244">
      <w:pPr>
        <w:spacing w:after="0" w:line="240" w:lineRule="auto"/>
        <w:ind w:left="0" w:firstLine="0"/>
        <w:jc w:val="left"/>
        <w:rPr>
          <w:szCs w:val="24"/>
          <w:lang w:val="ru-RU"/>
        </w:rPr>
      </w:pPr>
      <w:r>
        <w:rPr>
          <w:szCs w:val="24"/>
          <w:lang w:val="ru-RU"/>
        </w:rPr>
        <w:t xml:space="preserve">    В) Тождественно сущности</w:t>
      </w:r>
    </w:p>
    <w:p w:rsidR="00153244" w:rsidRDefault="00153244" w:rsidP="00153244">
      <w:pPr>
        <w:spacing w:after="0" w:line="240" w:lineRule="auto"/>
        <w:ind w:left="0" w:firstLine="0"/>
        <w:jc w:val="left"/>
        <w:rPr>
          <w:szCs w:val="24"/>
          <w:lang w:val="ru-RU"/>
        </w:rPr>
      </w:pPr>
      <w:r>
        <w:rPr>
          <w:szCs w:val="24"/>
          <w:lang w:val="ru-RU"/>
        </w:rPr>
        <w:t xml:space="preserve">    Г) Не связано с сущностью</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9. Что из перечисленного относится к глобальным проблемам современности?</w:t>
      </w:r>
    </w:p>
    <w:p w:rsidR="00153244" w:rsidRDefault="00153244" w:rsidP="00153244">
      <w:pPr>
        <w:spacing w:after="0" w:line="240" w:lineRule="auto"/>
        <w:ind w:left="0" w:firstLine="0"/>
        <w:jc w:val="left"/>
        <w:rPr>
          <w:szCs w:val="24"/>
          <w:lang w:val="ru-RU"/>
        </w:rPr>
      </w:pPr>
      <w:r>
        <w:rPr>
          <w:szCs w:val="24"/>
          <w:lang w:val="ru-RU"/>
        </w:rPr>
        <w:t xml:space="preserve">    A) Экологическая проблема</w:t>
      </w:r>
    </w:p>
    <w:p w:rsidR="00153244" w:rsidRDefault="00153244" w:rsidP="00153244">
      <w:pPr>
        <w:spacing w:after="0" w:line="240" w:lineRule="auto"/>
        <w:ind w:left="0" w:firstLine="0"/>
        <w:jc w:val="left"/>
        <w:rPr>
          <w:szCs w:val="24"/>
          <w:lang w:val="ru-RU"/>
        </w:rPr>
      </w:pPr>
      <w:r>
        <w:rPr>
          <w:szCs w:val="24"/>
          <w:lang w:val="ru-RU"/>
        </w:rPr>
        <w:t xml:space="preserve">    Б) Демографическая проблема</w:t>
      </w:r>
    </w:p>
    <w:p w:rsidR="00153244" w:rsidRDefault="00153244" w:rsidP="00153244">
      <w:pPr>
        <w:spacing w:after="0" w:line="240" w:lineRule="auto"/>
        <w:ind w:left="0" w:firstLine="0"/>
        <w:jc w:val="left"/>
        <w:rPr>
          <w:szCs w:val="24"/>
          <w:lang w:val="ru-RU"/>
        </w:rPr>
      </w:pPr>
      <w:r>
        <w:rPr>
          <w:szCs w:val="24"/>
          <w:lang w:val="ru-RU"/>
        </w:rPr>
        <w:t xml:space="preserve">    В) Проблема международного терроризма</w:t>
      </w:r>
    </w:p>
    <w:p w:rsidR="00153244" w:rsidRDefault="00153244" w:rsidP="00153244">
      <w:pPr>
        <w:spacing w:after="0" w:line="240" w:lineRule="auto"/>
        <w:ind w:left="0" w:firstLine="0"/>
        <w:jc w:val="left"/>
        <w:rPr>
          <w:szCs w:val="24"/>
          <w:lang w:val="ru-RU"/>
        </w:rPr>
      </w:pPr>
      <w:r>
        <w:rPr>
          <w:szCs w:val="24"/>
          <w:lang w:val="ru-RU"/>
        </w:rPr>
        <w:t xml:space="preserve">    Г) Все перечисленное</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10. Категорический императив И. Канта гласит:</w:t>
      </w:r>
    </w:p>
    <w:p w:rsidR="00153244" w:rsidRDefault="00153244" w:rsidP="00153244">
      <w:pPr>
        <w:spacing w:after="0" w:line="240" w:lineRule="auto"/>
        <w:ind w:left="0" w:firstLine="0"/>
        <w:jc w:val="left"/>
        <w:rPr>
          <w:szCs w:val="24"/>
          <w:lang w:val="ru-RU"/>
        </w:rPr>
      </w:pPr>
      <w:r>
        <w:rPr>
          <w:szCs w:val="24"/>
          <w:lang w:val="ru-RU"/>
        </w:rPr>
        <w:t xml:space="preserve">     A) «Человек человеку — волк»</w:t>
      </w:r>
    </w:p>
    <w:p w:rsidR="00153244" w:rsidRDefault="00153244" w:rsidP="00153244">
      <w:pPr>
        <w:spacing w:after="0" w:line="240" w:lineRule="auto"/>
        <w:ind w:left="0" w:firstLine="0"/>
        <w:jc w:val="left"/>
        <w:rPr>
          <w:szCs w:val="24"/>
          <w:lang w:val="ru-RU"/>
        </w:rPr>
      </w:pPr>
      <w:r>
        <w:rPr>
          <w:szCs w:val="24"/>
          <w:lang w:val="ru-RU"/>
        </w:rPr>
        <w:t xml:space="preserve">     Б) «Поступай так, чтобы максима твоего поступка могла стать всеобщим законом»</w:t>
      </w:r>
    </w:p>
    <w:p w:rsidR="00153244" w:rsidRDefault="00153244" w:rsidP="00153244">
      <w:pPr>
        <w:spacing w:after="0" w:line="240" w:lineRule="auto"/>
        <w:ind w:left="0" w:firstLine="0"/>
        <w:jc w:val="left"/>
        <w:rPr>
          <w:szCs w:val="24"/>
          <w:lang w:val="ru-RU"/>
        </w:rPr>
      </w:pPr>
      <w:r>
        <w:rPr>
          <w:szCs w:val="24"/>
          <w:lang w:val="ru-RU"/>
        </w:rPr>
        <w:t xml:space="preserve">     В) «Цель оправдывает средства»</w:t>
      </w:r>
    </w:p>
    <w:p w:rsidR="00153244" w:rsidRDefault="00153244" w:rsidP="00153244">
      <w:pPr>
        <w:spacing w:after="0" w:line="240" w:lineRule="auto"/>
        <w:ind w:left="0" w:firstLine="0"/>
        <w:jc w:val="left"/>
        <w:rPr>
          <w:szCs w:val="24"/>
          <w:lang w:val="ru-RU"/>
        </w:rPr>
      </w:pPr>
      <w:r>
        <w:rPr>
          <w:szCs w:val="24"/>
          <w:lang w:val="ru-RU"/>
        </w:rPr>
        <w:t xml:space="preserve">     Г) «Познай самого себя»</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r>
        <w:rPr>
          <w:szCs w:val="24"/>
          <w:lang w:val="ru-RU"/>
        </w:rPr>
        <w:t xml:space="preserve"> Ключи к демоверсии:  1Б; 2Б; 3В; 4А3, В1, С2; 5A; 6Б; 7Б; 8A; 9Г; 10Б.</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szCs w:val="24"/>
          <w:lang w:val="ru-RU"/>
        </w:rPr>
      </w:pPr>
    </w:p>
    <w:p w:rsidR="00153244" w:rsidRDefault="00153244" w:rsidP="00153244">
      <w:pPr>
        <w:pStyle w:val="1"/>
        <w:spacing w:after="0" w:line="240" w:lineRule="auto"/>
        <w:ind w:left="0" w:right="0" w:firstLine="0"/>
        <w:rPr>
          <w:sz w:val="24"/>
          <w:szCs w:val="24"/>
          <w:lang w:val="ru-RU"/>
        </w:rPr>
      </w:pPr>
      <w:r>
        <w:rPr>
          <w:b w:val="0"/>
          <w:sz w:val="24"/>
          <w:szCs w:val="24"/>
          <w:lang w:val="ru-RU"/>
        </w:rPr>
        <w:br w:type="page"/>
      </w:r>
      <w:r>
        <w:rPr>
          <w:sz w:val="24"/>
          <w:szCs w:val="24"/>
          <w:lang w:val="ru-RU"/>
        </w:rPr>
        <w:lastRenderedPageBreak/>
        <w:t xml:space="preserve">ОП.01 Основы педагогики </w:t>
      </w:r>
    </w:p>
    <w:p w:rsidR="00153244" w:rsidRDefault="00153244" w:rsidP="00153244">
      <w:pPr>
        <w:spacing w:after="0" w:line="240" w:lineRule="auto"/>
        <w:ind w:left="0" w:firstLine="0"/>
        <w:jc w:val="left"/>
        <w:rPr>
          <w:szCs w:val="24"/>
          <w:lang w:val="ru-RU"/>
        </w:rPr>
      </w:pPr>
      <w:r>
        <w:rPr>
          <w:szCs w:val="24"/>
          <w:lang w:val="ru-RU"/>
        </w:rPr>
        <w:t xml:space="preserve">Вид ПА – дифференцированный зачет, экзамен </w:t>
      </w:r>
    </w:p>
    <w:p w:rsidR="00153244" w:rsidRDefault="00153244" w:rsidP="00153244">
      <w:pPr>
        <w:spacing w:after="0" w:line="240" w:lineRule="auto"/>
        <w:ind w:left="0" w:firstLine="0"/>
        <w:jc w:val="left"/>
        <w:rPr>
          <w:szCs w:val="24"/>
          <w:lang w:val="ru-RU"/>
        </w:rPr>
      </w:pPr>
      <w:r>
        <w:rPr>
          <w:szCs w:val="24"/>
          <w:lang w:val="ru-RU"/>
        </w:rPr>
        <w:t xml:space="preserve">Форма ПА – собеседование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Примерные вопросы для промежуточной аттестации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объект, предмет и функции педагогики.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Дайте характеристику образования как социального феномена и общечеловеческой ценности.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Выделите собственно педагогические понятия, раскрывающие предмет педагогики и дайте их определения.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Назовите основные формы связи педагогики с другими науками и проиллюстрируйте их примерами.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структуру современной педагогической науки.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Назовите конкретнометодологические принципы педагогических исследований и проиллюстрируйте их конкретными примерами.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систему методов педагогического исследования.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сущность педагогического процесса и его структуру.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сущность личностноориентированного подхода в целостном педагоги ческом процессе.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понятие и сущность социализации, охарактеризуйте её факторы.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Обоснуйте влияние социальных и биологических факторов на развитие личности, проиллюстрируйте свои высказывания примерами.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сущность понятия закономерности в дидактике, обоснуйте их значение в образовательной деятельности.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основные принципы обучения, связанные с содержанием образования.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основные принципы обучения, связанные с организацией образовательной деятельности.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сущность обучения как способа организации педагогического процесса.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основные функции процесса обучения.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движущие силы процесса обучения.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структуру деятельности учителя в процессе обучения.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структуру деятельности учащегося в процессе обучения.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Назовите основные виды обучения и их характерные черты.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Образование как система. Охарактеризуйте систему образования в Российской Федерации.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содержание образования как средство формирования базовой культуры личности, раскройте основные компоненты содержания образования.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нормативные документы, регламентирующие содержание общего образования.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особенности содержания дошкольного образования.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Представьте характеристику основных групп методов по классификации Ю.К.Бабанского. Определите основания выбора методов обучения. </w:t>
      </w:r>
    </w:p>
    <w:p w:rsidR="00153244" w:rsidRDefault="00153244" w:rsidP="00153244">
      <w:pPr>
        <w:numPr>
          <w:ilvl w:val="0"/>
          <w:numId w:val="10"/>
        </w:numPr>
        <w:spacing w:after="0" w:line="240" w:lineRule="auto"/>
        <w:ind w:left="0" w:firstLine="566"/>
        <w:jc w:val="left"/>
        <w:rPr>
          <w:szCs w:val="24"/>
        </w:rPr>
      </w:pPr>
      <w:r>
        <w:rPr>
          <w:szCs w:val="24"/>
        </w:rPr>
        <w:t xml:space="preserve">Охарактеризуйте инновационные методы обучения.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Представьте характеристику основных дидактических средств и педагогические требования к их использованию.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понятия дифференциации и индивидуализации в процессе обучения и воспитания.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психологопедагогичекие условия развития мотивации и способностей в процессе обучения.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классификацию современных форм организации обучения.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lastRenderedPageBreak/>
        <w:t xml:space="preserve">Охарактеризуйте сущность понятия педагогической технологии, виды педагогических технологий и требования к ним.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Дайте характеристику основным видам, формам и методом контроля в процессе обучения.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процесс воспитания как специально организованную деятельность по достижению целей образования.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закономерности и принципы гуманистического воспитания.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Раскройте содержание понятия базовая культура личности.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методы воспитания и условия их оптимального выбора.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Охарактеризуйте роль педагога и группы сверстников в формировании дет ского коллектива. </w:t>
      </w:r>
    </w:p>
    <w:p w:rsidR="00153244" w:rsidRDefault="00153244" w:rsidP="00153244">
      <w:pPr>
        <w:numPr>
          <w:ilvl w:val="0"/>
          <w:numId w:val="10"/>
        </w:numPr>
        <w:spacing w:after="0" w:line="240" w:lineRule="auto"/>
        <w:ind w:left="0" w:firstLine="566"/>
        <w:jc w:val="left"/>
        <w:rPr>
          <w:szCs w:val="24"/>
          <w:lang w:val="ru-RU"/>
        </w:rPr>
      </w:pPr>
      <w:r>
        <w:rPr>
          <w:szCs w:val="24"/>
          <w:lang w:val="ru-RU"/>
        </w:rPr>
        <w:t xml:space="preserve">Представь техарактеристику одной из воспитательных систем, обоснуйте предпочтение её выбора. </w:t>
      </w:r>
    </w:p>
    <w:p w:rsidR="00153244" w:rsidRDefault="00153244" w:rsidP="00153244">
      <w:pPr>
        <w:spacing w:after="0" w:line="240" w:lineRule="auto"/>
        <w:ind w:left="0" w:firstLine="0"/>
        <w:jc w:val="left"/>
        <w:rPr>
          <w:szCs w:val="24"/>
          <w:lang w:val="ru-RU"/>
        </w:rPr>
      </w:pPr>
      <w:r>
        <w:rPr>
          <w:b/>
          <w:szCs w:val="24"/>
          <w:lang w:val="ru-RU"/>
        </w:rPr>
        <w:t xml:space="preserve">Критерии оценки </w:t>
      </w:r>
    </w:p>
    <w:p w:rsidR="00153244" w:rsidRDefault="00153244" w:rsidP="00153244">
      <w:pPr>
        <w:spacing w:after="0" w:line="240" w:lineRule="auto"/>
        <w:ind w:left="0" w:firstLine="0"/>
        <w:jc w:val="left"/>
        <w:rPr>
          <w:szCs w:val="24"/>
          <w:lang w:val="ru-RU"/>
        </w:rPr>
      </w:pPr>
      <w:r>
        <w:rPr>
          <w:szCs w:val="24"/>
          <w:lang w:val="ru-RU"/>
        </w:rPr>
        <w:t xml:space="preserve">Оценка «5»  «отлично» ставится заразвернутый, полный, безошибочный устный от вет, в котором выдерживается план, содержащий введение, сообщение основного матери ала, заключение, характеризующий личную, обоснованную позицию студента по спорным вопросам, изложенный литературным языком без существенных стилистических нарушений. </w:t>
      </w:r>
    </w:p>
    <w:p w:rsidR="00153244" w:rsidRDefault="00153244" w:rsidP="00153244">
      <w:pPr>
        <w:spacing w:after="0" w:line="240" w:lineRule="auto"/>
        <w:ind w:left="0" w:firstLine="0"/>
        <w:jc w:val="left"/>
        <w:rPr>
          <w:szCs w:val="24"/>
          <w:lang w:val="ru-RU"/>
        </w:rPr>
      </w:pPr>
      <w:r>
        <w:rPr>
          <w:szCs w:val="24"/>
          <w:lang w:val="ru-RU"/>
        </w:rPr>
        <w:t xml:space="preserve">Оценка «4»  «хорошо» ставится за развернутый, полный, с незначительными ошибками или одной существенной ошибкой устный ответ, в котором выдерживается план со общения основного материала, изложенный литературным языком с незначительными стилистическими нарушениями. </w:t>
      </w:r>
    </w:p>
    <w:p w:rsidR="00153244" w:rsidRDefault="00153244" w:rsidP="00153244">
      <w:pPr>
        <w:spacing w:after="0" w:line="240" w:lineRule="auto"/>
        <w:ind w:left="0" w:firstLine="0"/>
        <w:jc w:val="left"/>
        <w:rPr>
          <w:szCs w:val="24"/>
          <w:lang w:val="ru-RU"/>
        </w:rPr>
      </w:pPr>
      <w:r>
        <w:rPr>
          <w:szCs w:val="24"/>
          <w:lang w:val="ru-RU"/>
        </w:rPr>
        <w:t xml:space="preserve">Оценка «3»  «удовлетворительно» ставится за устный развернутый ответ, содержащий сообщение основного материала при двух-трех существенных фактических ошибках, язык ответа должен быть грамотным. </w:t>
      </w:r>
    </w:p>
    <w:p w:rsidR="00153244" w:rsidRDefault="00153244" w:rsidP="00153244">
      <w:pPr>
        <w:spacing w:after="0" w:line="240" w:lineRule="auto"/>
        <w:ind w:left="0" w:firstLine="0"/>
        <w:jc w:val="left"/>
        <w:rPr>
          <w:szCs w:val="24"/>
          <w:lang w:val="ru-RU"/>
        </w:rPr>
      </w:pPr>
      <w:r>
        <w:rPr>
          <w:szCs w:val="24"/>
          <w:lang w:val="ru-RU"/>
        </w:rPr>
        <w:t xml:space="preserve">Оценка «2»  « неудовлетворительно» ставится, если студент во время устного ответа не вышел на уровень требований, предъявляемых к «троечному» ответу.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pStyle w:val="1"/>
        <w:spacing w:after="0" w:line="240" w:lineRule="auto"/>
        <w:ind w:left="0" w:right="0" w:firstLine="0"/>
        <w:rPr>
          <w:sz w:val="24"/>
          <w:szCs w:val="24"/>
          <w:lang w:val="ru-RU"/>
        </w:rPr>
      </w:pPr>
      <w:r>
        <w:rPr>
          <w:sz w:val="24"/>
          <w:szCs w:val="24"/>
          <w:lang w:val="ru-RU"/>
        </w:rPr>
        <w:br w:type="page"/>
      </w:r>
      <w:r>
        <w:rPr>
          <w:sz w:val="24"/>
          <w:szCs w:val="24"/>
          <w:lang w:val="ru-RU"/>
        </w:rPr>
        <w:lastRenderedPageBreak/>
        <w:t xml:space="preserve">ОП.02 Основы психологии </w:t>
      </w:r>
    </w:p>
    <w:p w:rsidR="00153244" w:rsidRDefault="00153244" w:rsidP="00153244">
      <w:pPr>
        <w:spacing w:after="0" w:line="240" w:lineRule="auto"/>
        <w:ind w:left="0" w:firstLine="0"/>
        <w:jc w:val="left"/>
        <w:rPr>
          <w:szCs w:val="24"/>
          <w:lang w:val="ru-RU"/>
        </w:rPr>
      </w:pPr>
      <w:r>
        <w:rPr>
          <w:b/>
          <w:szCs w:val="24"/>
          <w:lang w:val="ru-RU"/>
        </w:rPr>
        <w:t xml:space="preserve">Вид ПА: </w:t>
      </w:r>
      <w:r>
        <w:rPr>
          <w:szCs w:val="24"/>
          <w:lang w:val="ru-RU"/>
        </w:rPr>
        <w:t xml:space="preserve">экзамен </w:t>
      </w:r>
    </w:p>
    <w:p w:rsidR="00153244" w:rsidRDefault="00153244" w:rsidP="00153244">
      <w:pPr>
        <w:spacing w:after="0" w:line="240" w:lineRule="auto"/>
        <w:ind w:left="0" w:firstLine="0"/>
        <w:jc w:val="left"/>
        <w:rPr>
          <w:szCs w:val="24"/>
          <w:lang w:val="ru-RU"/>
        </w:rPr>
      </w:pPr>
      <w:r>
        <w:rPr>
          <w:b/>
          <w:szCs w:val="24"/>
          <w:lang w:val="ru-RU"/>
        </w:rPr>
        <w:t xml:space="preserve">Форма ПА: </w:t>
      </w:r>
      <w:r>
        <w:rPr>
          <w:szCs w:val="24"/>
          <w:lang w:val="ru-RU"/>
        </w:rPr>
        <w:t xml:space="preserve">собеседование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Примерные вопросы к экзамену </w:t>
      </w:r>
    </w:p>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Предмет и задачи психологии как науки.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Понятие о психике. Возникновение и развитие психики.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Понятие высшей психической функции. Основные источники развития высших психических функций у человека. </w:t>
      </w:r>
    </w:p>
    <w:p w:rsidR="00153244" w:rsidRDefault="00153244" w:rsidP="00153244">
      <w:pPr>
        <w:numPr>
          <w:ilvl w:val="0"/>
          <w:numId w:val="11"/>
        </w:numPr>
        <w:spacing w:after="0" w:line="240" w:lineRule="auto"/>
        <w:ind w:left="0" w:firstLine="566"/>
        <w:jc w:val="left"/>
        <w:rPr>
          <w:szCs w:val="24"/>
        </w:rPr>
      </w:pPr>
      <w:r>
        <w:rPr>
          <w:szCs w:val="24"/>
        </w:rPr>
        <w:t xml:space="preserve">Понятие об ощущениях, функции ощущений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Понятие о восприятии, свойства восприятия: предметность, целостность, констант ность и осмысленность восприятия.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Понятие о внимании, функции внимания. </w:t>
      </w:r>
    </w:p>
    <w:p w:rsidR="00153244" w:rsidRDefault="00153244" w:rsidP="00153244">
      <w:pPr>
        <w:numPr>
          <w:ilvl w:val="0"/>
          <w:numId w:val="11"/>
        </w:numPr>
        <w:spacing w:after="0" w:line="240" w:lineRule="auto"/>
        <w:ind w:left="0" w:firstLine="566"/>
        <w:jc w:val="left"/>
        <w:rPr>
          <w:szCs w:val="24"/>
        </w:rPr>
      </w:pPr>
      <w:r>
        <w:rPr>
          <w:szCs w:val="24"/>
        </w:rPr>
        <w:t xml:space="preserve">Рассеянность и ее виды.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Определение и общая характеристика памяти. </w:t>
      </w:r>
    </w:p>
    <w:p w:rsidR="00153244" w:rsidRDefault="00153244" w:rsidP="00153244">
      <w:pPr>
        <w:numPr>
          <w:ilvl w:val="0"/>
          <w:numId w:val="11"/>
        </w:numPr>
        <w:spacing w:after="0" w:line="240" w:lineRule="auto"/>
        <w:ind w:left="0" w:firstLine="566"/>
        <w:jc w:val="left"/>
        <w:rPr>
          <w:szCs w:val="24"/>
        </w:rPr>
      </w:pPr>
      <w:r>
        <w:rPr>
          <w:szCs w:val="24"/>
          <w:lang w:val="ru-RU"/>
        </w:rPr>
        <w:t xml:space="preserve">Понятие о мышлении как высшей форме познавательной деятельности. </w:t>
      </w:r>
      <w:r>
        <w:rPr>
          <w:szCs w:val="24"/>
        </w:rPr>
        <w:t xml:space="preserve">Виды мыш ления </w:t>
      </w:r>
    </w:p>
    <w:p w:rsidR="00153244" w:rsidRDefault="00153244" w:rsidP="00153244">
      <w:pPr>
        <w:numPr>
          <w:ilvl w:val="0"/>
          <w:numId w:val="11"/>
        </w:numPr>
        <w:spacing w:after="0" w:line="240" w:lineRule="auto"/>
        <w:ind w:left="0" w:firstLine="566"/>
        <w:jc w:val="left"/>
        <w:rPr>
          <w:szCs w:val="24"/>
        </w:rPr>
      </w:pPr>
      <w:r>
        <w:rPr>
          <w:szCs w:val="24"/>
          <w:lang w:val="ru-RU"/>
        </w:rPr>
        <w:t xml:space="preserve">Понятие о воображении, функции воображения. </w:t>
      </w:r>
      <w:r>
        <w:rPr>
          <w:szCs w:val="24"/>
        </w:rPr>
        <w:t xml:space="preserve">Виды воображения. </w:t>
      </w:r>
    </w:p>
    <w:p w:rsidR="00153244" w:rsidRDefault="00153244" w:rsidP="00153244">
      <w:pPr>
        <w:numPr>
          <w:ilvl w:val="0"/>
          <w:numId w:val="11"/>
        </w:numPr>
        <w:spacing w:after="0" w:line="240" w:lineRule="auto"/>
        <w:ind w:left="0" w:firstLine="566"/>
        <w:jc w:val="left"/>
        <w:rPr>
          <w:szCs w:val="24"/>
        </w:rPr>
      </w:pPr>
      <w:r>
        <w:rPr>
          <w:szCs w:val="24"/>
          <w:lang w:val="ru-RU"/>
        </w:rPr>
        <w:t xml:space="preserve">Воображение и творчество. Понятие о креативности. </w:t>
      </w:r>
      <w:r>
        <w:rPr>
          <w:szCs w:val="24"/>
        </w:rPr>
        <w:t xml:space="preserve">Развитие воображения.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Операции мышления. Формы мышления: понятие, суждение, умозаключение.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Понятие о темпераменте. Типологии темперамента. </w:t>
      </w:r>
    </w:p>
    <w:p w:rsidR="00153244" w:rsidRDefault="00153244" w:rsidP="00153244">
      <w:pPr>
        <w:numPr>
          <w:ilvl w:val="0"/>
          <w:numId w:val="11"/>
        </w:numPr>
        <w:spacing w:after="0" w:line="240" w:lineRule="auto"/>
        <w:ind w:left="0" w:firstLine="566"/>
        <w:jc w:val="left"/>
        <w:rPr>
          <w:szCs w:val="24"/>
          <w:lang w:val="ru-RU"/>
        </w:rPr>
      </w:pPr>
      <w:r>
        <w:rPr>
          <w:szCs w:val="24"/>
          <w:lang w:val="ru-RU"/>
        </w:rPr>
        <w:t xml:space="preserve">Понятие о характере. Соотношение темперамента и характера </w:t>
      </w:r>
    </w:p>
    <w:p w:rsidR="00153244" w:rsidRDefault="00153244" w:rsidP="00153244">
      <w:pPr>
        <w:numPr>
          <w:ilvl w:val="0"/>
          <w:numId w:val="11"/>
        </w:numPr>
        <w:spacing w:after="0" w:line="240" w:lineRule="auto"/>
        <w:ind w:left="0" w:firstLine="566"/>
        <w:jc w:val="left"/>
        <w:rPr>
          <w:szCs w:val="24"/>
        </w:rPr>
      </w:pPr>
      <w:r>
        <w:rPr>
          <w:szCs w:val="24"/>
          <w:lang w:val="ru-RU"/>
        </w:rPr>
        <w:t xml:space="preserve">Общая характеристика эмоций. Физиологическая основа эмоций. </w:t>
      </w:r>
      <w:r>
        <w:rPr>
          <w:szCs w:val="24"/>
        </w:rPr>
        <w:t xml:space="preserve">Функции и виды эмоций. </w:t>
      </w:r>
    </w:p>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szCs w:val="24"/>
          <w:lang w:val="ru-RU"/>
        </w:rPr>
      </w:pPr>
      <w:r>
        <w:rPr>
          <w:b/>
          <w:szCs w:val="24"/>
          <w:lang w:val="ru-RU"/>
        </w:rPr>
        <w:t xml:space="preserve">Критерии оценки ответа студентов на экзамене </w:t>
      </w:r>
    </w:p>
    <w:tbl>
      <w:tblPr>
        <w:tblW w:w="9468" w:type="dxa"/>
        <w:tblInd w:w="187" w:type="dxa"/>
        <w:tblCellMar>
          <w:top w:w="43" w:type="dxa"/>
          <w:left w:w="113" w:type="dxa"/>
          <w:right w:w="39" w:type="dxa"/>
        </w:tblCellMar>
        <w:tblLook w:val="0000" w:firstRow="0" w:lastRow="0" w:firstColumn="0" w:lastColumn="0" w:noHBand="0" w:noVBand="0"/>
      </w:tblPr>
      <w:tblGrid>
        <w:gridCol w:w="1810"/>
        <w:gridCol w:w="7658"/>
      </w:tblGrid>
      <w:tr w:rsidR="00153244" w:rsidTr="00373AA7">
        <w:trPr>
          <w:trHeight w:val="288"/>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Оценка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Характеристика ответа на экзамене </w:t>
            </w:r>
          </w:p>
        </w:tc>
      </w:tr>
      <w:tr w:rsidR="00153244" w:rsidTr="00373AA7">
        <w:trPr>
          <w:trHeight w:val="1666"/>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«Отлично»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системность и глубину знаний по учебному предмету, точно и полно использует в своем ответе знания, полученные им по изучению курса. Безупречно владеет тезаурусом дисциплины: сти листически грамотно, логически правильно излагает ответы на вопросы. Дает исчерпывающие ответы на дополнительные вопросы преподавате лям по теме, предусмотренной программой. </w:t>
            </w:r>
          </w:p>
        </w:tc>
      </w:tr>
      <w:tr w:rsidR="00153244" w:rsidTr="00373AA7">
        <w:trPr>
          <w:trHeight w:val="2218"/>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«Хорошо»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систематичность и глубину знаний в объеме учебной программы; владеет необходимой для ответа терминологией; могут быть доступны недочеты в определении понятия; исправленные студентом самостоятельно в процессе ответа. Владеет необходимой для ответа терминологией, недостаточно полно раскрывает вопросы билета, умеет анализировать материал учебной дисциплины, но не всегда делает обоснованные выводы, допускает незначительные ошибки, но исправ ляет их при наводящих вопросах преподавателя. </w:t>
            </w:r>
          </w:p>
        </w:tc>
      </w:tr>
      <w:tr w:rsidR="00153244" w:rsidTr="00373AA7">
        <w:trPr>
          <w:trHeight w:val="1668"/>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«Удовлетвори тельно»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недостаточно последовательные значения по во просам учебной программы дисциплины;неточно использует научную терминологию, слабо владеет основными понятиями учебной дисци плины, допускает ошибки, которые не может самостоятельно исправить. Студент демонстрирует отсутствие знаний, не ответил или отказался от вечать на вопросы билета. </w:t>
            </w:r>
          </w:p>
        </w:tc>
      </w:tr>
      <w:tr w:rsidR="00153244" w:rsidTr="00373AA7">
        <w:trPr>
          <w:trHeight w:val="562"/>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lastRenderedPageBreak/>
              <w:t xml:space="preserve">«Неудовлетво рительно»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отсутствие знаний, не ответил или отказался от вечать на вопросы билета. </w:t>
            </w:r>
          </w:p>
        </w:tc>
      </w:tr>
    </w:tbl>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pStyle w:val="1"/>
        <w:spacing w:after="0" w:line="240" w:lineRule="auto"/>
        <w:ind w:left="0" w:right="0" w:firstLine="0"/>
        <w:rPr>
          <w:sz w:val="24"/>
          <w:szCs w:val="24"/>
          <w:lang w:val="ru-RU"/>
        </w:rPr>
      </w:pPr>
      <w:r>
        <w:rPr>
          <w:sz w:val="24"/>
          <w:szCs w:val="24"/>
          <w:lang w:val="ru-RU"/>
        </w:rPr>
        <w:t xml:space="preserve">ОП.03 Основы обучения лиц с особыми образовательными </w:t>
      </w:r>
    </w:p>
    <w:p w:rsidR="00153244" w:rsidRDefault="00153244" w:rsidP="00153244">
      <w:pPr>
        <w:pStyle w:val="1"/>
        <w:spacing w:after="0" w:line="240" w:lineRule="auto"/>
        <w:ind w:left="0" w:right="0" w:firstLine="0"/>
        <w:rPr>
          <w:sz w:val="24"/>
          <w:szCs w:val="24"/>
          <w:lang w:val="ru-RU"/>
        </w:rPr>
      </w:pPr>
      <w:r>
        <w:rPr>
          <w:sz w:val="24"/>
          <w:szCs w:val="24"/>
          <w:lang w:val="ru-RU"/>
        </w:rPr>
        <w:t xml:space="preserve">потребностями </w:t>
      </w:r>
    </w:p>
    <w:p w:rsidR="00153244" w:rsidRDefault="00153244" w:rsidP="00153244">
      <w:pPr>
        <w:spacing w:after="0" w:line="240" w:lineRule="auto"/>
        <w:ind w:left="0" w:firstLine="0"/>
        <w:jc w:val="left"/>
        <w:rPr>
          <w:szCs w:val="24"/>
          <w:lang w:val="ru-RU"/>
        </w:rPr>
      </w:pPr>
      <w:r>
        <w:rPr>
          <w:b/>
          <w:szCs w:val="24"/>
          <w:lang w:val="ru-RU"/>
        </w:rPr>
        <w:t xml:space="preserve">Вид ПА </w:t>
      </w:r>
      <w:r>
        <w:rPr>
          <w:szCs w:val="24"/>
          <w:lang w:val="ru-RU"/>
        </w:rPr>
        <w:t xml:space="preserve">– дифференцированный зачет </w:t>
      </w:r>
    </w:p>
    <w:p w:rsidR="00153244" w:rsidRDefault="00153244" w:rsidP="00153244">
      <w:pPr>
        <w:spacing w:after="0" w:line="240" w:lineRule="auto"/>
        <w:ind w:left="0" w:firstLine="0"/>
        <w:jc w:val="left"/>
        <w:rPr>
          <w:szCs w:val="24"/>
          <w:lang w:val="ru-RU"/>
        </w:rPr>
      </w:pPr>
      <w:r>
        <w:rPr>
          <w:b/>
          <w:szCs w:val="24"/>
          <w:lang w:val="ru-RU"/>
        </w:rPr>
        <w:t xml:space="preserve">Форма ПА </w:t>
      </w:r>
      <w:r>
        <w:rPr>
          <w:szCs w:val="24"/>
          <w:lang w:val="ru-RU"/>
        </w:rPr>
        <w:t xml:space="preserve">– защита методических рекомендаций для родителей и учителей начальных классов по проблемам воспитания детей с особыми образовательными потребностями </w:t>
      </w:r>
      <w:r>
        <w:rPr>
          <w:b/>
          <w:szCs w:val="24"/>
          <w:lang w:val="ru-RU"/>
        </w:rPr>
        <w:t xml:space="preserve">Примерная тематика </w:t>
      </w:r>
    </w:p>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учителям начальных классов по обучению детей с отклоняющимся поведением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детьми с нарушениями зрения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детьми с нарушениями слуха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детьми с нарушениями опорнодвигательного аппарата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детьми с нарушениями эмоционально –волевой сферы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детьми с нарушениями с тяжелыми нарушениями речи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детьми с множественными нарушениями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учителям начальных классов по работе с аутичным ребенком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учителям начальных классов по работе со слабовидящими детьми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учителям начальных классов по созданию оптимальных условий в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Организации воспитательного процесса при работе с детьми, имеющими нарушения вследствие церебрального паралича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учителям начальных классов по воспитанию детей с одаренностью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учителям начальных классов по обучению детей с ги перактивным поведением.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Рекомендации родителям по организации жизнедеятельности и воспитанию детей с </w:t>
      </w:r>
    </w:p>
    <w:p w:rsidR="00153244" w:rsidRDefault="00153244" w:rsidP="00153244">
      <w:pPr>
        <w:spacing w:after="0" w:line="240" w:lineRule="auto"/>
        <w:ind w:left="0" w:firstLine="0"/>
        <w:jc w:val="left"/>
        <w:rPr>
          <w:szCs w:val="24"/>
        </w:rPr>
      </w:pPr>
      <w:r>
        <w:rPr>
          <w:szCs w:val="24"/>
        </w:rPr>
        <w:t xml:space="preserve">РАС </w:t>
      </w:r>
    </w:p>
    <w:p w:rsidR="00153244" w:rsidRDefault="00153244" w:rsidP="00153244">
      <w:pPr>
        <w:numPr>
          <w:ilvl w:val="0"/>
          <w:numId w:val="12"/>
        </w:numPr>
        <w:spacing w:after="0" w:line="240" w:lineRule="auto"/>
        <w:ind w:left="0" w:firstLine="283"/>
        <w:jc w:val="left"/>
        <w:rPr>
          <w:szCs w:val="24"/>
        </w:rPr>
      </w:pPr>
      <w:r>
        <w:rPr>
          <w:szCs w:val="24"/>
        </w:rPr>
        <w:t xml:space="preserve">Рекомендации родителям слабовидящего ребенка </w:t>
      </w:r>
    </w:p>
    <w:p w:rsidR="00153244" w:rsidRDefault="00153244" w:rsidP="00153244">
      <w:pPr>
        <w:numPr>
          <w:ilvl w:val="0"/>
          <w:numId w:val="12"/>
        </w:numPr>
        <w:spacing w:after="0" w:line="240" w:lineRule="auto"/>
        <w:ind w:left="0" w:firstLine="283"/>
        <w:jc w:val="left"/>
        <w:rPr>
          <w:szCs w:val="24"/>
        </w:rPr>
      </w:pPr>
      <w:r>
        <w:rPr>
          <w:szCs w:val="24"/>
        </w:rPr>
        <w:t xml:space="preserve">Рекомендации родителям слабослышащего ребенка </w:t>
      </w:r>
    </w:p>
    <w:p w:rsidR="00153244" w:rsidRDefault="00153244" w:rsidP="00153244">
      <w:pPr>
        <w:numPr>
          <w:ilvl w:val="0"/>
          <w:numId w:val="12"/>
        </w:numPr>
        <w:spacing w:after="0" w:line="240" w:lineRule="auto"/>
        <w:ind w:left="0" w:firstLine="283"/>
        <w:jc w:val="left"/>
        <w:rPr>
          <w:szCs w:val="24"/>
        </w:rPr>
      </w:pPr>
      <w:r>
        <w:rPr>
          <w:szCs w:val="24"/>
        </w:rPr>
        <w:t xml:space="preserve">Рекомендации родителям детей с ЗПР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Рекомендации для родителей по воспитанию детей с СДВГ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учителям начальных классов по работе с детьми с нарушениями эмоционально –волевой сферы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педагогически запущенными детьми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детьми билингвами. </w:t>
      </w:r>
    </w:p>
    <w:p w:rsidR="00153244" w:rsidRDefault="00153244" w:rsidP="00153244">
      <w:pPr>
        <w:numPr>
          <w:ilvl w:val="0"/>
          <w:numId w:val="12"/>
        </w:numPr>
        <w:spacing w:after="0" w:line="240" w:lineRule="auto"/>
        <w:ind w:left="0" w:firstLine="283"/>
        <w:jc w:val="left"/>
        <w:rPr>
          <w:szCs w:val="24"/>
          <w:lang w:val="ru-RU"/>
        </w:rPr>
      </w:pPr>
      <w:r>
        <w:rPr>
          <w:szCs w:val="24"/>
          <w:lang w:val="ru-RU"/>
        </w:rPr>
        <w:t xml:space="preserve">Методические рекомендации по работе с детьми инофонами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szCs w:val="24"/>
          <w:vertAlign w:val="superscript"/>
          <w:lang w:val="ru-RU"/>
        </w:rPr>
        <w:t xml:space="preserve"> </w:t>
      </w:r>
      <w:r>
        <w:rPr>
          <w:i/>
          <w:szCs w:val="24"/>
          <w:lang w:val="ru-RU"/>
        </w:rPr>
        <w:t xml:space="preserve">Критерии оценивания методической разработки </w:t>
      </w:r>
      <w:r>
        <w:rPr>
          <w:szCs w:val="24"/>
          <w:vertAlign w:val="superscript"/>
          <w:lang w:val="ru-RU"/>
        </w:rPr>
        <w:t xml:space="preserve"> </w:t>
      </w:r>
      <w:r>
        <w:rPr>
          <w:szCs w:val="24"/>
          <w:lang w:val="ru-RU"/>
        </w:rPr>
        <w:t xml:space="preserve">Для получения оценки </w:t>
      </w:r>
      <w:r>
        <w:rPr>
          <w:b/>
          <w:szCs w:val="24"/>
          <w:lang w:val="ru-RU"/>
        </w:rPr>
        <w:t xml:space="preserve">«отлично» </w:t>
      </w:r>
      <w:r>
        <w:rPr>
          <w:szCs w:val="24"/>
          <w:lang w:val="ru-RU"/>
        </w:rPr>
        <w:t xml:space="preserve">студент должен: </w:t>
      </w:r>
    </w:p>
    <w:p w:rsidR="00153244" w:rsidRDefault="00153244" w:rsidP="00153244">
      <w:pPr>
        <w:spacing w:after="0" w:line="240" w:lineRule="auto"/>
        <w:ind w:left="0" w:firstLine="0"/>
        <w:jc w:val="left"/>
        <w:rPr>
          <w:szCs w:val="24"/>
          <w:lang w:val="ru-RU"/>
        </w:rPr>
      </w:pPr>
      <w:r>
        <w:rPr>
          <w:szCs w:val="24"/>
          <w:lang w:val="ru-RU"/>
        </w:rPr>
        <w:t xml:space="preserve"> </w:t>
      </w:r>
      <w:r>
        <w:rPr>
          <w:rFonts w:eastAsia="Segoe UI Symbol"/>
          <w:szCs w:val="24"/>
          <w:lang w:val="ru-RU"/>
        </w:rPr>
        <w:t>−</w:t>
      </w:r>
      <w:r>
        <w:rPr>
          <w:rFonts w:eastAsia="Arial"/>
          <w:szCs w:val="24"/>
          <w:lang w:val="ru-RU"/>
        </w:rPr>
        <w:t xml:space="preserve"> </w:t>
      </w:r>
      <w:r>
        <w:rPr>
          <w:szCs w:val="24"/>
          <w:lang w:val="ru-RU"/>
        </w:rPr>
        <w:t xml:space="preserve">продемонстрировать глубокое и прочное усвоение знаний программного мате риала; </w:t>
      </w:r>
    </w:p>
    <w:p w:rsidR="00153244" w:rsidRDefault="00153244" w:rsidP="00153244">
      <w:pPr>
        <w:spacing w:after="0" w:line="240" w:lineRule="auto"/>
        <w:ind w:left="0" w:firstLine="0"/>
        <w:jc w:val="left"/>
        <w:rPr>
          <w:szCs w:val="24"/>
          <w:lang w:val="ru-RU"/>
        </w:rPr>
      </w:pPr>
      <w:r>
        <w:rPr>
          <w:rFonts w:eastAsia="Segoe UI Symbol"/>
          <w:szCs w:val="24"/>
          <w:lang w:val="ru-RU"/>
        </w:rPr>
        <w:lastRenderedPageBreak/>
        <w:t>−</w:t>
      </w:r>
      <w:r>
        <w:rPr>
          <w:rFonts w:eastAsia="Arial"/>
          <w:szCs w:val="24"/>
          <w:lang w:val="ru-RU"/>
        </w:rPr>
        <w:t xml:space="preserve"> </w:t>
      </w:r>
      <w:r>
        <w:rPr>
          <w:szCs w:val="24"/>
          <w:lang w:val="ru-RU"/>
        </w:rPr>
        <w:t xml:space="preserve">исчерпывающе, последовательно, грамотно и логически стройно изложить теоретический материал;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правильно формулировать определения;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продемонстрировать умения самостоятельной работы педагогическими источниками;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уметь сделать выводы по излагаемому материалу. </w:t>
      </w:r>
    </w:p>
    <w:p w:rsidR="00153244" w:rsidRDefault="00153244" w:rsidP="00153244">
      <w:pPr>
        <w:spacing w:after="0" w:line="240" w:lineRule="auto"/>
        <w:ind w:left="0" w:firstLine="0"/>
        <w:jc w:val="left"/>
        <w:rPr>
          <w:szCs w:val="24"/>
          <w:lang w:val="ru-RU"/>
        </w:rPr>
      </w:pPr>
      <w:r>
        <w:rPr>
          <w:szCs w:val="24"/>
          <w:lang w:val="ru-RU"/>
        </w:rPr>
        <w:t xml:space="preserve">Для получения оценки </w:t>
      </w:r>
      <w:r>
        <w:rPr>
          <w:b/>
          <w:szCs w:val="24"/>
          <w:lang w:val="ru-RU"/>
        </w:rPr>
        <w:t xml:space="preserve">«хорошо» </w:t>
      </w:r>
      <w:r>
        <w:rPr>
          <w:szCs w:val="24"/>
          <w:lang w:val="ru-RU"/>
        </w:rPr>
        <w:t xml:space="preserve">студент должен: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продемонстрировать достаточно полное знание программного материала;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продемонстрировать знание основных теоретических понятий;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достаточно последовательно, грамотно и логически стройно излагать материал; </w:t>
      </w:r>
    </w:p>
    <w:p w:rsidR="00153244" w:rsidRDefault="00153244" w:rsidP="00153244">
      <w:pPr>
        <w:spacing w:after="0" w:line="240" w:lineRule="auto"/>
        <w:ind w:left="0" w:firstLine="0"/>
        <w:jc w:val="left"/>
        <w:rPr>
          <w:szCs w:val="24"/>
          <w:lang w:val="ru-RU"/>
        </w:rPr>
      </w:pPr>
      <w:r>
        <w:rPr>
          <w:szCs w:val="24"/>
          <w:lang w:val="ru-RU"/>
        </w:rPr>
        <w:t xml:space="preserve"> </w:t>
      </w:r>
      <w:r>
        <w:rPr>
          <w:rFonts w:eastAsia="Segoe UI Symbol"/>
          <w:szCs w:val="24"/>
          <w:lang w:val="ru-RU"/>
        </w:rPr>
        <w:t>−</w:t>
      </w:r>
      <w:r>
        <w:rPr>
          <w:rFonts w:eastAsia="Arial"/>
          <w:szCs w:val="24"/>
          <w:lang w:val="ru-RU"/>
        </w:rPr>
        <w:t xml:space="preserve"> </w:t>
      </w:r>
      <w:r>
        <w:rPr>
          <w:szCs w:val="24"/>
          <w:lang w:val="ru-RU"/>
        </w:rPr>
        <w:t xml:space="preserve">продемонстрировать умение ориентироваться в различные педагогические источники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уметь сделать достаточно обоснованные выводы по излагаемому материалу. Для получения оценки </w:t>
      </w:r>
      <w:r>
        <w:rPr>
          <w:b/>
          <w:szCs w:val="24"/>
          <w:lang w:val="ru-RU"/>
        </w:rPr>
        <w:t>«удовлетворительно</w:t>
      </w:r>
      <w:r>
        <w:rPr>
          <w:szCs w:val="24"/>
          <w:lang w:val="ru-RU"/>
        </w:rPr>
        <w:t xml:space="preserve">» студент должен: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продемонстрировать общее знание изучаемого материала;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показать общее владение понятийным аппаратом дисциплины; </w:t>
      </w:r>
      <w:r>
        <w:rPr>
          <w:rFonts w:eastAsia="Segoe UI Symbol"/>
          <w:szCs w:val="24"/>
          <w:lang w:val="ru-RU"/>
        </w:rPr>
        <w:t>−</w:t>
      </w:r>
      <w:r>
        <w:rPr>
          <w:rFonts w:eastAsia="Arial"/>
          <w:szCs w:val="24"/>
          <w:lang w:val="ru-RU"/>
        </w:rPr>
        <w:t xml:space="preserve"> </w:t>
      </w:r>
      <w:r>
        <w:rPr>
          <w:szCs w:val="24"/>
          <w:lang w:val="ru-RU"/>
        </w:rPr>
        <w:t xml:space="preserve">уметь строить ответ в соответствии со структурой излагаемого вопроса; </w:t>
      </w:r>
      <w:r>
        <w:rPr>
          <w:rFonts w:eastAsia="Segoe UI Symbol"/>
          <w:szCs w:val="24"/>
          <w:lang w:val="ru-RU"/>
        </w:rPr>
        <w:t>−</w:t>
      </w:r>
      <w:r>
        <w:rPr>
          <w:rFonts w:eastAsia="Arial"/>
          <w:szCs w:val="24"/>
          <w:lang w:val="ru-RU"/>
        </w:rPr>
        <w:t xml:space="preserve"> </w:t>
      </w:r>
      <w:r>
        <w:rPr>
          <w:szCs w:val="24"/>
          <w:lang w:val="ru-RU"/>
        </w:rPr>
        <w:t xml:space="preserve">знать основную рекомендуемую программой учебную литературу. </w:t>
      </w:r>
    </w:p>
    <w:p w:rsidR="00153244" w:rsidRDefault="00153244" w:rsidP="00153244">
      <w:pPr>
        <w:spacing w:after="0" w:line="240" w:lineRule="auto"/>
        <w:ind w:left="0" w:firstLine="0"/>
        <w:jc w:val="left"/>
        <w:rPr>
          <w:szCs w:val="24"/>
          <w:lang w:val="ru-RU"/>
        </w:rPr>
      </w:pPr>
      <w:r>
        <w:rPr>
          <w:szCs w:val="24"/>
          <w:lang w:val="ru-RU"/>
        </w:rPr>
        <w:t xml:space="preserve">Оценка </w:t>
      </w:r>
      <w:r>
        <w:rPr>
          <w:b/>
          <w:szCs w:val="24"/>
          <w:lang w:val="ru-RU"/>
        </w:rPr>
        <w:t xml:space="preserve">«неудовлетворительно» </w:t>
      </w:r>
      <w:r>
        <w:rPr>
          <w:szCs w:val="24"/>
          <w:lang w:val="ru-RU"/>
        </w:rPr>
        <w:t xml:space="preserve">ставится в случае: </w:t>
      </w:r>
      <w:r>
        <w:rPr>
          <w:rFonts w:eastAsia="Segoe UI Symbol"/>
          <w:szCs w:val="24"/>
          <w:lang w:val="ru-RU"/>
        </w:rPr>
        <w:t>−</w:t>
      </w:r>
      <w:r>
        <w:rPr>
          <w:rFonts w:eastAsia="Arial"/>
          <w:szCs w:val="24"/>
          <w:lang w:val="ru-RU"/>
        </w:rPr>
        <w:t xml:space="preserve"> </w:t>
      </w:r>
      <w:r>
        <w:rPr>
          <w:szCs w:val="24"/>
          <w:lang w:val="ru-RU"/>
        </w:rPr>
        <w:t xml:space="preserve">незнания значительной части программного материала;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не владения понятийным аппаратом дисциплины;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существенных ошибок при изложении учебного материала;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неумения строить ответ в соответствии со структурой излагаемого вопроса; </w:t>
      </w:r>
    </w:p>
    <w:p w:rsidR="00153244" w:rsidRDefault="00153244" w:rsidP="00153244">
      <w:pPr>
        <w:spacing w:after="0" w:line="240" w:lineRule="auto"/>
        <w:ind w:left="0" w:firstLine="0"/>
        <w:jc w:val="left"/>
        <w:rPr>
          <w:szCs w:val="24"/>
          <w:lang w:val="ru-RU"/>
        </w:rPr>
      </w:pPr>
      <w:r>
        <w:rPr>
          <w:szCs w:val="24"/>
          <w:lang w:val="ru-RU"/>
        </w:rPr>
        <w:t xml:space="preserve"> </w:t>
      </w:r>
    </w:p>
    <w:tbl>
      <w:tblPr>
        <w:tblW w:w="9350" w:type="dxa"/>
        <w:tblInd w:w="187" w:type="dxa"/>
        <w:tblCellMar>
          <w:top w:w="14" w:type="dxa"/>
          <w:left w:w="5" w:type="dxa"/>
          <w:right w:w="41" w:type="dxa"/>
        </w:tblCellMar>
        <w:tblLook w:val="0000" w:firstRow="0" w:lastRow="0" w:firstColumn="0" w:lastColumn="0" w:noHBand="0" w:noVBand="0"/>
      </w:tblPr>
      <w:tblGrid>
        <w:gridCol w:w="4470"/>
        <w:gridCol w:w="979"/>
        <w:gridCol w:w="1666"/>
        <w:gridCol w:w="1435"/>
        <w:gridCol w:w="800"/>
      </w:tblGrid>
      <w:tr w:rsidR="00153244" w:rsidTr="00373AA7">
        <w:trPr>
          <w:trHeight w:val="284"/>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Критерий оценивания и баллы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ФИО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ФИО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ФИО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ФИО </w:t>
            </w:r>
          </w:p>
        </w:tc>
      </w:tr>
      <w:tr w:rsidR="00153244" w:rsidTr="00373AA7">
        <w:trPr>
          <w:trHeight w:val="564"/>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Содержание методической разработки научна, достаточна, факты достоверны </w:t>
            </w:r>
          </w:p>
        </w:tc>
        <w:tc>
          <w:tcPr>
            <w:tcW w:w="979"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666" w:type="dxa"/>
            <w:tcBorders>
              <w:top w:val="single" w:sz="4" w:space="0" w:color="000000"/>
              <w:left w:val="nil"/>
              <w:bottom w:val="single" w:sz="4" w:space="0" w:color="000000"/>
              <w:right w:val="nil"/>
            </w:tcBorders>
          </w:tcPr>
          <w:p w:rsidR="00153244" w:rsidRDefault="00153244" w:rsidP="00373AA7">
            <w:pPr>
              <w:spacing w:after="0" w:line="240" w:lineRule="auto"/>
              <w:ind w:left="0" w:firstLine="0"/>
              <w:jc w:val="left"/>
              <w:rPr>
                <w:szCs w:val="24"/>
                <w:lang w:val="ru-RU"/>
              </w:rPr>
            </w:pPr>
          </w:p>
        </w:tc>
        <w:tc>
          <w:tcPr>
            <w:tcW w:w="1435" w:type="dxa"/>
            <w:tcBorders>
              <w:top w:val="single" w:sz="4" w:space="0" w:color="000000"/>
              <w:left w:val="nil"/>
              <w:bottom w:val="single" w:sz="4" w:space="0" w:color="000000"/>
              <w:right w:val="nil"/>
            </w:tcBorders>
          </w:tcPr>
          <w:p w:rsidR="00153244" w:rsidRDefault="00153244" w:rsidP="00373AA7">
            <w:pPr>
              <w:spacing w:after="0" w:line="240" w:lineRule="auto"/>
              <w:ind w:left="0" w:firstLine="0"/>
              <w:jc w:val="left"/>
              <w:rPr>
                <w:szCs w:val="24"/>
                <w:lang w:val="ru-RU"/>
              </w:rPr>
            </w:pPr>
          </w:p>
        </w:tc>
        <w:tc>
          <w:tcPr>
            <w:tcW w:w="800"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r>
      <w:tr w:rsidR="00153244" w:rsidTr="00373AA7">
        <w:trPr>
          <w:trHeight w:val="840"/>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 методической разработке содержится не менее трех умозаключений основаны на собственных исследованиях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r w:rsidR="00153244" w:rsidTr="00373AA7">
        <w:trPr>
          <w:trHeight w:val="283"/>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Грамотное и эргономичное оформление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r>
      <w:tr w:rsidR="00153244" w:rsidTr="00373AA7">
        <w:trPr>
          <w:trHeight w:val="286"/>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Оригинальность, новизна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r>
      <w:tr w:rsidR="00153244" w:rsidTr="00373AA7">
        <w:trPr>
          <w:trHeight w:val="286"/>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Соблюдение авторских прав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r>
      <w:tr w:rsidR="00153244" w:rsidTr="00373AA7">
        <w:trPr>
          <w:trHeight w:val="562"/>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Ориентированными на требования новых образовательных стандартов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r w:rsidR="00153244" w:rsidTr="00373AA7">
        <w:trPr>
          <w:trHeight w:val="1114"/>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Структура работы, теоретическая обос нованность содержания методической разработки и уровень реализации постав ленных целей и задач;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r w:rsidR="00153244" w:rsidTr="00373AA7">
        <w:trPr>
          <w:trHeight w:val="562"/>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Качество </w:t>
            </w:r>
            <w:r>
              <w:rPr>
                <w:szCs w:val="24"/>
              </w:rPr>
              <w:tab/>
              <w:t xml:space="preserve">оформления, </w:t>
            </w:r>
            <w:r>
              <w:rPr>
                <w:szCs w:val="24"/>
              </w:rPr>
              <w:tab/>
              <w:t xml:space="preserve">презентабель ность.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r>
      <w:tr w:rsidR="00153244" w:rsidTr="00373AA7">
        <w:trPr>
          <w:trHeight w:val="1116"/>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Наличие авторского дидактического обеспечения (мультимедийная презента ция, видеоролик, интерактивный тест, сайт, дидактические материалы и т.п.);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r w:rsidR="00153244" w:rsidTr="00373AA7">
        <w:trPr>
          <w:trHeight w:val="838"/>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Оригинальность, новизна, актуальность и практическая значимость методической разработки;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r w:rsidR="00153244" w:rsidTr="00373AA7">
        <w:trPr>
          <w:trHeight w:val="562"/>
        </w:trPr>
        <w:tc>
          <w:tcPr>
            <w:tcW w:w="447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Системность и структурированность по дачи материала; </w:t>
            </w:r>
          </w:p>
        </w:tc>
        <w:tc>
          <w:tcPr>
            <w:tcW w:w="97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666"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1435"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80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r>
    </w:tbl>
    <w:p w:rsidR="00153244" w:rsidRDefault="00153244" w:rsidP="00153244">
      <w:pPr>
        <w:spacing w:after="0" w:line="240" w:lineRule="auto"/>
        <w:ind w:left="0" w:firstLine="0"/>
        <w:jc w:val="left"/>
        <w:rPr>
          <w:szCs w:val="24"/>
          <w:lang w:val="ru-RU"/>
        </w:rPr>
      </w:pPr>
      <w:r>
        <w:rPr>
          <w:szCs w:val="24"/>
          <w:lang w:val="ru-RU"/>
        </w:rPr>
        <w:t xml:space="preserve">2 –да в полном объеме </w:t>
      </w:r>
    </w:p>
    <w:p w:rsidR="00153244" w:rsidRDefault="00153244" w:rsidP="00153244">
      <w:pPr>
        <w:spacing w:after="0" w:line="240" w:lineRule="auto"/>
        <w:ind w:left="0" w:firstLine="0"/>
        <w:jc w:val="left"/>
        <w:rPr>
          <w:szCs w:val="24"/>
          <w:lang w:val="ru-RU"/>
        </w:rPr>
      </w:pPr>
      <w:r>
        <w:rPr>
          <w:szCs w:val="24"/>
          <w:lang w:val="ru-RU"/>
        </w:rPr>
        <w:t xml:space="preserve">1 да, но не в полном объеме </w:t>
      </w:r>
    </w:p>
    <w:p w:rsidR="00153244" w:rsidRDefault="00153244" w:rsidP="00153244">
      <w:pPr>
        <w:spacing w:after="0" w:line="240" w:lineRule="auto"/>
        <w:ind w:left="0" w:firstLine="0"/>
        <w:jc w:val="left"/>
        <w:rPr>
          <w:szCs w:val="24"/>
          <w:lang w:val="ru-RU"/>
        </w:rPr>
      </w:pPr>
      <w:r>
        <w:rPr>
          <w:szCs w:val="24"/>
          <w:lang w:val="ru-RU"/>
        </w:rPr>
        <w:t xml:space="preserve">0 – нет, не проявляется </w:t>
      </w:r>
    </w:p>
    <w:p w:rsidR="00153244" w:rsidRDefault="00153244" w:rsidP="00153244">
      <w:pPr>
        <w:spacing w:after="0" w:line="240" w:lineRule="auto"/>
        <w:ind w:left="0" w:firstLine="0"/>
        <w:jc w:val="left"/>
        <w:rPr>
          <w:szCs w:val="24"/>
          <w:lang w:val="ru-RU"/>
        </w:rPr>
      </w:pPr>
      <w:r>
        <w:rPr>
          <w:szCs w:val="24"/>
          <w:lang w:val="ru-RU"/>
        </w:rPr>
        <w:lastRenderedPageBreak/>
        <w:t xml:space="preserve"> </w:t>
      </w:r>
      <w:r>
        <w:rPr>
          <w:b/>
          <w:szCs w:val="24"/>
          <w:lang w:val="ru-RU"/>
        </w:rPr>
        <w:t xml:space="preserve">Шкала перевода баллов в отметку </w:t>
      </w:r>
    </w:p>
    <w:tbl>
      <w:tblPr>
        <w:tblW w:w="3937" w:type="dxa"/>
        <w:tblInd w:w="2893" w:type="dxa"/>
        <w:tblCellMar>
          <w:left w:w="581" w:type="dxa"/>
          <w:right w:w="115" w:type="dxa"/>
        </w:tblCellMar>
        <w:tblLook w:val="0000" w:firstRow="0" w:lastRow="0" w:firstColumn="0" w:lastColumn="0" w:noHBand="0" w:noVBand="0"/>
      </w:tblPr>
      <w:tblGrid>
        <w:gridCol w:w="2093"/>
        <w:gridCol w:w="1844"/>
      </w:tblGrid>
      <w:tr w:rsidR="00153244" w:rsidTr="00373AA7">
        <w:trPr>
          <w:trHeight w:val="564"/>
        </w:trPr>
        <w:tc>
          <w:tcPr>
            <w:tcW w:w="209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Сумма бал лов </w:t>
            </w:r>
          </w:p>
        </w:tc>
        <w:tc>
          <w:tcPr>
            <w:tcW w:w="18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Отметка </w:t>
            </w:r>
          </w:p>
        </w:tc>
      </w:tr>
      <w:tr w:rsidR="00153244" w:rsidTr="00373AA7">
        <w:trPr>
          <w:trHeight w:val="283"/>
        </w:trPr>
        <w:tc>
          <w:tcPr>
            <w:tcW w:w="209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2220 </w:t>
            </w:r>
          </w:p>
        </w:tc>
        <w:tc>
          <w:tcPr>
            <w:tcW w:w="18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w:t>
            </w:r>
          </w:p>
        </w:tc>
      </w:tr>
      <w:tr w:rsidR="00153244" w:rsidTr="00373AA7">
        <w:trPr>
          <w:trHeight w:val="286"/>
        </w:trPr>
        <w:tc>
          <w:tcPr>
            <w:tcW w:w="209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1917 </w:t>
            </w:r>
          </w:p>
        </w:tc>
        <w:tc>
          <w:tcPr>
            <w:tcW w:w="18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w:t>
            </w:r>
          </w:p>
        </w:tc>
      </w:tr>
      <w:tr w:rsidR="00153244" w:rsidTr="00373AA7">
        <w:trPr>
          <w:trHeight w:val="288"/>
        </w:trPr>
        <w:tc>
          <w:tcPr>
            <w:tcW w:w="209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1614 </w:t>
            </w:r>
          </w:p>
        </w:tc>
        <w:tc>
          <w:tcPr>
            <w:tcW w:w="18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r>
      <w:tr w:rsidR="00153244" w:rsidTr="00373AA7">
        <w:trPr>
          <w:trHeight w:val="286"/>
        </w:trPr>
        <w:tc>
          <w:tcPr>
            <w:tcW w:w="209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Менее 14 </w:t>
            </w:r>
          </w:p>
        </w:tc>
        <w:tc>
          <w:tcPr>
            <w:tcW w:w="184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r>
    </w:tbl>
    <w:p w:rsidR="00153244" w:rsidRDefault="00153244" w:rsidP="00153244">
      <w:pPr>
        <w:pStyle w:val="1"/>
        <w:spacing w:after="0" w:line="240" w:lineRule="auto"/>
        <w:ind w:left="0" w:right="0" w:firstLine="0"/>
        <w:rPr>
          <w:sz w:val="24"/>
          <w:szCs w:val="24"/>
          <w:lang w:val="ru-RU"/>
        </w:rPr>
      </w:pPr>
      <w:r>
        <w:rPr>
          <w:sz w:val="24"/>
          <w:szCs w:val="24"/>
          <w:lang w:val="ru-RU"/>
        </w:rPr>
        <w:t xml:space="preserve">ОП.04 Русский язык и культура профессиональной коммуникации педагога </w:t>
      </w:r>
    </w:p>
    <w:p w:rsidR="00153244" w:rsidRDefault="00153244" w:rsidP="00153244">
      <w:pPr>
        <w:spacing w:after="0" w:line="240" w:lineRule="auto"/>
        <w:ind w:left="0" w:firstLine="0"/>
        <w:jc w:val="left"/>
        <w:rPr>
          <w:szCs w:val="24"/>
          <w:lang w:val="ru-RU"/>
        </w:rPr>
      </w:pPr>
      <w:r>
        <w:rPr>
          <w:szCs w:val="24"/>
          <w:lang w:val="ru-RU"/>
        </w:rPr>
        <w:t xml:space="preserve">Вид ПА – экзамен </w:t>
      </w:r>
    </w:p>
    <w:p w:rsidR="00153244" w:rsidRDefault="00153244" w:rsidP="00153244">
      <w:pPr>
        <w:spacing w:after="0" w:line="240" w:lineRule="auto"/>
        <w:ind w:left="0" w:firstLine="0"/>
        <w:jc w:val="left"/>
        <w:rPr>
          <w:szCs w:val="24"/>
          <w:lang w:val="ru-RU"/>
        </w:rPr>
      </w:pPr>
      <w:r>
        <w:rPr>
          <w:szCs w:val="24"/>
          <w:lang w:val="ru-RU"/>
        </w:rPr>
        <w:t xml:space="preserve">Форма ПА – публичное выступление на заранее заданную тему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w:t>
      </w:r>
      <w:r>
        <w:rPr>
          <w:szCs w:val="24"/>
          <w:lang w:val="ru-RU"/>
        </w:rPr>
        <w:tab/>
      </w:r>
      <w:r>
        <w:rPr>
          <w:b/>
          <w:szCs w:val="24"/>
          <w:lang w:val="ru-RU"/>
        </w:rPr>
        <w:t xml:space="preserve">Цель: </w:t>
      </w:r>
      <w:r>
        <w:rPr>
          <w:szCs w:val="24"/>
          <w:lang w:val="ru-RU"/>
        </w:rPr>
        <w:t xml:space="preserve">продемонстрировать умение публичного выступления. Умение вести поли лог.  </w:t>
      </w:r>
    </w:p>
    <w:p w:rsidR="00153244" w:rsidRDefault="00153244" w:rsidP="00153244">
      <w:pPr>
        <w:spacing w:after="0" w:line="240" w:lineRule="auto"/>
        <w:ind w:left="0" w:firstLine="0"/>
        <w:jc w:val="left"/>
        <w:rPr>
          <w:szCs w:val="24"/>
          <w:lang w:val="ru-RU"/>
        </w:rPr>
      </w:pPr>
      <w:r>
        <w:rPr>
          <w:b/>
          <w:szCs w:val="24"/>
          <w:lang w:val="ru-RU"/>
        </w:rPr>
        <w:t xml:space="preserve">Описание объекта: </w:t>
      </w:r>
      <w:r>
        <w:rPr>
          <w:szCs w:val="24"/>
          <w:lang w:val="ru-RU"/>
        </w:rPr>
        <w:t xml:space="preserve">публичное выступление (убеждающее). </w:t>
      </w:r>
    </w:p>
    <w:p w:rsidR="00153244" w:rsidRDefault="00153244" w:rsidP="00153244">
      <w:pPr>
        <w:spacing w:after="0" w:line="240" w:lineRule="auto"/>
        <w:ind w:left="0" w:firstLine="0"/>
        <w:jc w:val="left"/>
        <w:rPr>
          <w:szCs w:val="24"/>
        </w:rPr>
      </w:pPr>
      <w:r>
        <w:rPr>
          <w:b/>
          <w:szCs w:val="24"/>
        </w:rPr>
        <w:t xml:space="preserve">Задание: </w:t>
      </w:r>
    </w:p>
    <w:p w:rsidR="00153244" w:rsidRDefault="00153244" w:rsidP="00153244">
      <w:pPr>
        <w:numPr>
          <w:ilvl w:val="0"/>
          <w:numId w:val="13"/>
        </w:numPr>
        <w:spacing w:after="0" w:line="240" w:lineRule="auto"/>
        <w:ind w:left="0" w:hanging="425"/>
        <w:jc w:val="left"/>
        <w:rPr>
          <w:szCs w:val="24"/>
          <w:lang w:val="ru-RU"/>
        </w:rPr>
      </w:pPr>
      <w:r>
        <w:rPr>
          <w:szCs w:val="24"/>
          <w:lang w:val="ru-RU"/>
        </w:rPr>
        <w:t xml:space="preserve">Подготовить текст выступления в письменном виде. </w:t>
      </w:r>
    </w:p>
    <w:p w:rsidR="00153244" w:rsidRDefault="00153244" w:rsidP="00153244">
      <w:pPr>
        <w:numPr>
          <w:ilvl w:val="0"/>
          <w:numId w:val="13"/>
        </w:numPr>
        <w:spacing w:after="0" w:line="240" w:lineRule="auto"/>
        <w:ind w:left="0" w:hanging="425"/>
        <w:jc w:val="left"/>
        <w:rPr>
          <w:szCs w:val="24"/>
          <w:lang w:val="ru-RU"/>
        </w:rPr>
      </w:pPr>
      <w:r>
        <w:rPr>
          <w:szCs w:val="24"/>
          <w:lang w:val="ru-RU"/>
        </w:rPr>
        <w:t xml:space="preserve">Продумать и подготовить наглядный материал (формат по выбору студента). </w:t>
      </w:r>
    </w:p>
    <w:p w:rsidR="00153244" w:rsidRDefault="00153244" w:rsidP="00153244">
      <w:pPr>
        <w:numPr>
          <w:ilvl w:val="0"/>
          <w:numId w:val="13"/>
        </w:numPr>
        <w:spacing w:after="0" w:line="240" w:lineRule="auto"/>
        <w:ind w:left="0" w:hanging="425"/>
        <w:jc w:val="left"/>
        <w:rPr>
          <w:szCs w:val="24"/>
          <w:lang w:val="ru-RU"/>
        </w:rPr>
      </w:pPr>
      <w:r>
        <w:rPr>
          <w:szCs w:val="24"/>
          <w:lang w:val="ru-RU"/>
        </w:rPr>
        <w:t xml:space="preserve">Выполнить разметку текста, отрепетировать, запомнить текст. </w:t>
      </w:r>
    </w:p>
    <w:p w:rsidR="00153244" w:rsidRDefault="00153244" w:rsidP="00153244">
      <w:pPr>
        <w:numPr>
          <w:ilvl w:val="0"/>
          <w:numId w:val="13"/>
        </w:numPr>
        <w:spacing w:after="0" w:line="240" w:lineRule="auto"/>
        <w:ind w:left="0" w:hanging="425"/>
        <w:jc w:val="left"/>
        <w:rPr>
          <w:szCs w:val="24"/>
        </w:rPr>
      </w:pPr>
      <w:r>
        <w:rPr>
          <w:szCs w:val="24"/>
        </w:rPr>
        <w:t xml:space="preserve">Спрогнозировать вопросы. </w:t>
      </w:r>
    </w:p>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szCs w:val="24"/>
        </w:rPr>
      </w:pPr>
      <w:r>
        <w:rPr>
          <w:i/>
          <w:szCs w:val="24"/>
        </w:rPr>
        <w:t xml:space="preserve">Примерные темы для выступлений </w:t>
      </w:r>
    </w:p>
    <w:p w:rsidR="00153244" w:rsidRDefault="00153244" w:rsidP="00153244">
      <w:pPr>
        <w:numPr>
          <w:ilvl w:val="0"/>
          <w:numId w:val="14"/>
        </w:numPr>
        <w:spacing w:after="0" w:line="240" w:lineRule="auto"/>
        <w:ind w:left="0" w:hanging="425"/>
        <w:jc w:val="left"/>
        <w:rPr>
          <w:szCs w:val="24"/>
          <w:lang w:val="ru-RU"/>
        </w:rPr>
      </w:pPr>
      <w:r>
        <w:rPr>
          <w:szCs w:val="24"/>
          <w:lang w:val="ru-RU"/>
        </w:rPr>
        <w:t xml:space="preserve">Существуют более сильные стимулы, чем материальный стимул. </w:t>
      </w:r>
    </w:p>
    <w:p w:rsidR="00153244" w:rsidRDefault="00153244" w:rsidP="00153244">
      <w:pPr>
        <w:numPr>
          <w:ilvl w:val="0"/>
          <w:numId w:val="14"/>
        </w:numPr>
        <w:spacing w:after="0" w:line="240" w:lineRule="auto"/>
        <w:ind w:left="0" w:hanging="425"/>
        <w:jc w:val="left"/>
        <w:rPr>
          <w:szCs w:val="24"/>
          <w:lang w:val="ru-RU"/>
        </w:rPr>
      </w:pPr>
      <w:r>
        <w:rPr>
          <w:szCs w:val="24"/>
          <w:lang w:val="ru-RU"/>
        </w:rPr>
        <w:t>Должна ли быть государственная цензура СМИ 3.</w:t>
      </w:r>
      <w:r>
        <w:rPr>
          <w:rFonts w:eastAsia="Arial"/>
          <w:szCs w:val="24"/>
          <w:lang w:val="ru-RU"/>
        </w:rPr>
        <w:t xml:space="preserve"> </w:t>
      </w:r>
      <w:r>
        <w:rPr>
          <w:szCs w:val="24"/>
          <w:lang w:val="ru-RU"/>
        </w:rPr>
        <w:t xml:space="preserve">Технический прогресс изменил нашу жизнь к худшему. </w:t>
      </w:r>
    </w:p>
    <w:p w:rsidR="00153244" w:rsidRDefault="00153244" w:rsidP="00153244">
      <w:pPr>
        <w:numPr>
          <w:ilvl w:val="0"/>
          <w:numId w:val="15"/>
        </w:numPr>
        <w:spacing w:after="0" w:line="240" w:lineRule="auto"/>
        <w:ind w:left="0" w:firstLine="0"/>
        <w:jc w:val="left"/>
        <w:rPr>
          <w:szCs w:val="24"/>
          <w:lang w:val="ru-RU"/>
        </w:rPr>
      </w:pPr>
      <w:r>
        <w:rPr>
          <w:szCs w:val="24"/>
          <w:lang w:val="ru-RU"/>
        </w:rPr>
        <w:t xml:space="preserve">Всем ли надо иметь высшее образование. </w:t>
      </w:r>
    </w:p>
    <w:p w:rsidR="00153244" w:rsidRDefault="00153244" w:rsidP="00153244">
      <w:pPr>
        <w:numPr>
          <w:ilvl w:val="0"/>
          <w:numId w:val="15"/>
        </w:numPr>
        <w:spacing w:after="0" w:line="240" w:lineRule="auto"/>
        <w:ind w:left="0" w:firstLine="0"/>
        <w:jc w:val="left"/>
        <w:rPr>
          <w:szCs w:val="24"/>
          <w:lang w:val="ru-RU"/>
        </w:rPr>
      </w:pPr>
      <w:r>
        <w:rPr>
          <w:szCs w:val="24"/>
          <w:lang w:val="ru-RU"/>
        </w:rPr>
        <w:t xml:space="preserve">Должны ли быть границы «свободы слова»? </w:t>
      </w:r>
    </w:p>
    <w:p w:rsidR="00153244" w:rsidRDefault="00153244" w:rsidP="00153244">
      <w:pPr>
        <w:numPr>
          <w:ilvl w:val="0"/>
          <w:numId w:val="15"/>
        </w:numPr>
        <w:spacing w:after="0" w:line="240" w:lineRule="auto"/>
        <w:ind w:left="0" w:firstLine="0"/>
        <w:jc w:val="left"/>
        <w:rPr>
          <w:szCs w:val="24"/>
          <w:lang w:val="ru-RU"/>
        </w:rPr>
      </w:pPr>
      <w:r>
        <w:rPr>
          <w:szCs w:val="24"/>
          <w:lang w:val="ru-RU"/>
        </w:rPr>
        <w:t xml:space="preserve">Может ли человечество обойтись без оружия? </w:t>
      </w:r>
    </w:p>
    <w:p w:rsidR="00153244" w:rsidRDefault="00153244" w:rsidP="00153244">
      <w:pPr>
        <w:numPr>
          <w:ilvl w:val="0"/>
          <w:numId w:val="15"/>
        </w:numPr>
        <w:spacing w:after="0" w:line="240" w:lineRule="auto"/>
        <w:ind w:left="0" w:firstLine="0"/>
        <w:jc w:val="left"/>
        <w:rPr>
          <w:szCs w:val="24"/>
          <w:lang w:val="ru-RU"/>
        </w:rPr>
      </w:pPr>
      <w:r>
        <w:rPr>
          <w:szCs w:val="24"/>
          <w:lang w:val="ru-RU"/>
        </w:rPr>
        <w:t xml:space="preserve">Важно ли в жизни умение одеваться </w:t>
      </w:r>
    </w:p>
    <w:p w:rsidR="00153244" w:rsidRDefault="00153244" w:rsidP="00153244">
      <w:pPr>
        <w:numPr>
          <w:ilvl w:val="0"/>
          <w:numId w:val="15"/>
        </w:numPr>
        <w:spacing w:after="0" w:line="240" w:lineRule="auto"/>
        <w:ind w:left="0" w:firstLine="0"/>
        <w:jc w:val="left"/>
        <w:rPr>
          <w:szCs w:val="24"/>
        </w:rPr>
      </w:pPr>
      <w:r>
        <w:rPr>
          <w:szCs w:val="24"/>
        </w:rPr>
        <w:t xml:space="preserve">Можно ли избежать конфликта поколений </w:t>
      </w:r>
    </w:p>
    <w:p w:rsidR="00153244" w:rsidRDefault="00153244" w:rsidP="00153244">
      <w:pPr>
        <w:numPr>
          <w:ilvl w:val="0"/>
          <w:numId w:val="15"/>
        </w:numPr>
        <w:spacing w:after="0" w:line="240" w:lineRule="auto"/>
        <w:ind w:left="0" w:firstLine="0"/>
        <w:jc w:val="left"/>
        <w:rPr>
          <w:szCs w:val="24"/>
          <w:lang w:val="ru-RU"/>
        </w:rPr>
      </w:pPr>
      <w:r>
        <w:rPr>
          <w:szCs w:val="24"/>
          <w:lang w:val="ru-RU"/>
        </w:rPr>
        <w:t xml:space="preserve">Есть ли будущее у народной музыки? </w:t>
      </w:r>
    </w:p>
    <w:p w:rsidR="00153244" w:rsidRDefault="00153244" w:rsidP="00153244">
      <w:pPr>
        <w:numPr>
          <w:ilvl w:val="0"/>
          <w:numId w:val="15"/>
        </w:numPr>
        <w:spacing w:after="0" w:line="240" w:lineRule="auto"/>
        <w:ind w:left="0" w:firstLine="0"/>
        <w:jc w:val="left"/>
        <w:rPr>
          <w:szCs w:val="24"/>
          <w:lang w:val="ru-RU"/>
        </w:rPr>
      </w:pPr>
      <w:r>
        <w:rPr>
          <w:szCs w:val="24"/>
          <w:lang w:val="ru-RU"/>
        </w:rPr>
        <w:t xml:space="preserve">Нужны ли в современном мире интеллигентные люди </w:t>
      </w:r>
    </w:p>
    <w:p w:rsidR="00153244" w:rsidRDefault="00153244" w:rsidP="00153244">
      <w:pPr>
        <w:numPr>
          <w:ilvl w:val="0"/>
          <w:numId w:val="15"/>
        </w:numPr>
        <w:spacing w:after="0" w:line="240" w:lineRule="auto"/>
        <w:ind w:left="0" w:firstLine="0"/>
        <w:jc w:val="left"/>
        <w:rPr>
          <w:szCs w:val="24"/>
          <w:lang w:val="ru-RU"/>
        </w:rPr>
      </w:pPr>
      <w:r>
        <w:rPr>
          <w:szCs w:val="24"/>
          <w:lang w:val="ru-RU"/>
        </w:rPr>
        <w:t xml:space="preserve">Когда социальные сети заменят личное общение?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rPr>
      </w:pPr>
      <w:r>
        <w:rPr>
          <w:i/>
          <w:szCs w:val="24"/>
        </w:rPr>
        <w:t xml:space="preserve">Критерии оценки публичного выступления </w:t>
      </w:r>
    </w:p>
    <w:p w:rsidR="00153244" w:rsidRDefault="00153244" w:rsidP="00153244">
      <w:pPr>
        <w:spacing w:after="0" w:line="240" w:lineRule="auto"/>
        <w:ind w:left="0" w:firstLine="0"/>
        <w:jc w:val="left"/>
        <w:rPr>
          <w:szCs w:val="24"/>
        </w:rPr>
      </w:pPr>
      <w:r>
        <w:rPr>
          <w:i/>
          <w:szCs w:val="24"/>
        </w:rPr>
        <w:t xml:space="preserve"> </w:t>
      </w:r>
    </w:p>
    <w:tbl>
      <w:tblPr>
        <w:tblW w:w="9350" w:type="dxa"/>
        <w:tblInd w:w="187" w:type="dxa"/>
        <w:tblCellMar>
          <w:left w:w="5" w:type="dxa"/>
          <w:right w:w="42" w:type="dxa"/>
        </w:tblCellMar>
        <w:tblLook w:val="0000" w:firstRow="0" w:lastRow="0" w:firstColumn="0" w:lastColumn="0" w:noHBand="0" w:noVBand="0"/>
      </w:tblPr>
      <w:tblGrid>
        <w:gridCol w:w="929"/>
        <w:gridCol w:w="2254"/>
        <w:gridCol w:w="6167"/>
      </w:tblGrid>
      <w:tr w:rsidR="00153244" w:rsidTr="00373AA7">
        <w:trPr>
          <w:trHeight w:val="286"/>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tc>
        <w:tc>
          <w:tcPr>
            <w:tcW w:w="225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Критерий </w:t>
            </w:r>
          </w:p>
        </w:tc>
        <w:tc>
          <w:tcPr>
            <w:tcW w:w="616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Индикаторы </w:t>
            </w:r>
          </w:p>
        </w:tc>
      </w:tr>
      <w:tr w:rsidR="00153244" w:rsidTr="00373AA7">
        <w:trPr>
          <w:trHeight w:val="341"/>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I </w:t>
            </w:r>
          </w:p>
        </w:tc>
        <w:tc>
          <w:tcPr>
            <w:tcW w:w="8421"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b/>
                <w:szCs w:val="24"/>
                <w:lang w:val="ru-RU"/>
              </w:rPr>
              <w:t xml:space="preserve">Оценка постановки цели и задач, их решения </w:t>
            </w:r>
          </w:p>
        </w:tc>
      </w:tr>
      <w:tr w:rsidR="00153244" w:rsidTr="00373AA7">
        <w:trPr>
          <w:trHeight w:val="300"/>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 </w:t>
            </w:r>
          </w:p>
        </w:tc>
        <w:tc>
          <w:tcPr>
            <w:tcW w:w="8421"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3727"/>
              </w:tabs>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проблема, заявленная в теме, носит актуальный характер </w:t>
            </w:r>
          </w:p>
        </w:tc>
      </w:tr>
      <w:tr w:rsidR="00153244" w:rsidTr="00373AA7">
        <w:trPr>
          <w:trHeight w:val="305"/>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c>
          <w:tcPr>
            <w:tcW w:w="8421"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3024"/>
              </w:tabs>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соответствие цели основным идеям работы </w:t>
            </w:r>
          </w:p>
        </w:tc>
      </w:tr>
      <w:tr w:rsidR="00153244" w:rsidTr="00373AA7">
        <w:trPr>
          <w:trHeight w:val="286"/>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II </w:t>
            </w:r>
          </w:p>
        </w:tc>
        <w:tc>
          <w:tcPr>
            <w:tcW w:w="8421"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Содержание речи </w:t>
            </w:r>
          </w:p>
        </w:tc>
      </w:tr>
      <w:tr w:rsidR="00153244" w:rsidTr="00373AA7">
        <w:trPr>
          <w:trHeight w:val="302"/>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Достоверность ин формации </w:t>
            </w:r>
          </w:p>
        </w:tc>
        <w:tc>
          <w:tcPr>
            <w:tcW w:w="6167" w:type="dxa"/>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2050"/>
              </w:tabs>
              <w:spacing w:after="0" w:line="240" w:lineRule="auto"/>
              <w:ind w:left="0" w:firstLine="0"/>
              <w:jc w:val="left"/>
              <w:rPr>
                <w:szCs w:val="24"/>
              </w:rPr>
            </w:pPr>
            <w:r>
              <w:rPr>
                <w:rFonts w:eastAsia="Segoe UI Symbol"/>
                <w:szCs w:val="24"/>
              </w:rPr>
              <w:t>−</w:t>
            </w:r>
            <w:r>
              <w:rPr>
                <w:szCs w:val="24"/>
              </w:rPr>
              <w:t xml:space="preserve"> </w:t>
            </w:r>
            <w:r>
              <w:rPr>
                <w:szCs w:val="24"/>
              </w:rPr>
              <w:tab/>
              <w:t xml:space="preserve">информация достоверна </w:t>
            </w:r>
          </w:p>
        </w:tc>
      </w:tr>
      <w:tr w:rsidR="00153244" w:rsidTr="00373AA7">
        <w:trPr>
          <w:trHeight w:val="302"/>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rPr>
            </w:pPr>
          </w:p>
        </w:tc>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rPr>
            </w:pPr>
          </w:p>
        </w:tc>
        <w:tc>
          <w:tcPr>
            <w:tcW w:w="6167" w:type="dxa"/>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2855"/>
              </w:tabs>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есть неточность в изложении материала </w:t>
            </w:r>
          </w:p>
        </w:tc>
      </w:tr>
      <w:tr w:rsidR="00153244" w:rsidTr="00373AA7">
        <w:trPr>
          <w:trHeight w:val="302"/>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tcBorders>
              <w:top w:val="single" w:sz="4" w:space="0" w:color="000000"/>
              <w:left w:val="single" w:sz="4" w:space="0" w:color="000000"/>
              <w:bottom w:val="single" w:sz="4" w:space="0" w:color="000000"/>
              <w:right w:val="single" w:sz="4" w:space="0" w:color="000000"/>
            </w:tcBorders>
          </w:tcPr>
          <w:p w:rsidR="00153244" w:rsidRDefault="00153244" w:rsidP="00373AA7">
            <w:pPr>
              <w:tabs>
                <w:tab w:val="right" w:pos="6120"/>
              </w:tabs>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информация содержит много фактических ошибок </w:t>
            </w:r>
          </w:p>
        </w:tc>
      </w:tr>
      <w:tr w:rsidR="00153244" w:rsidTr="00373AA7">
        <w:trPr>
          <w:trHeight w:val="854"/>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Подбор </w:t>
            </w:r>
            <w:r>
              <w:rPr>
                <w:szCs w:val="24"/>
              </w:rPr>
              <w:tab/>
              <w:t xml:space="preserve">информа ции </w:t>
            </w:r>
          </w:p>
        </w:tc>
        <w:tc>
          <w:tcPr>
            <w:tcW w:w="616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отбор материала, последовательность изложения и композиция доклада демонстрируют глубокое понимание материала структурированном виде </w:t>
            </w:r>
          </w:p>
        </w:tc>
      </w:tr>
      <w:tr w:rsidR="00153244" w:rsidTr="00373AA7">
        <w:trPr>
          <w:trHeight w:val="305"/>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3344"/>
              </w:tabs>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материал хорошо изучен и представлен в хорошо </w:t>
            </w:r>
          </w:p>
        </w:tc>
      </w:tr>
    </w:tbl>
    <w:p w:rsidR="00153244" w:rsidRDefault="00153244" w:rsidP="00153244">
      <w:pPr>
        <w:spacing w:after="0" w:line="240" w:lineRule="auto"/>
        <w:ind w:left="0" w:firstLine="0"/>
        <w:jc w:val="left"/>
        <w:rPr>
          <w:szCs w:val="24"/>
          <w:lang w:val="ru-RU"/>
        </w:rPr>
      </w:pPr>
    </w:p>
    <w:tbl>
      <w:tblPr>
        <w:tblW w:w="9350" w:type="dxa"/>
        <w:tblInd w:w="187" w:type="dxa"/>
        <w:tblCellMar>
          <w:left w:w="0" w:type="dxa"/>
          <w:right w:w="55" w:type="dxa"/>
        </w:tblCellMar>
        <w:tblLook w:val="0000" w:firstRow="0" w:lastRow="0" w:firstColumn="0" w:lastColumn="0" w:noHBand="0" w:noVBand="0"/>
      </w:tblPr>
      <w:tblGrid>
        <w:gridCol w:w="929"/>
        <w:gridCol w:w="2254"/>
        <w:gridCol w:w="823"/>
        <w:gridCol w:w="5344"/>
      </w:tblGrid>
      <w:tr w:rsidR="00153244" w:rsidTr="00373AA7">
        <w:trPr>
          <w:trHeight w:val="581"/>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Использование наглядного матери ала </w:t>
            </w: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при выступлении оратором использован разнообразный вспомогательный материал </w:t>
            </w:r>
          </w:p>
        </w:tc>
      </w:tr>
      <w:tr w:rsidR="00153244" w:rsidTr="00373AA7">
        <w:trPr>
          <w:trHeight w:val="302"/>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3092"/>
              </w:tabs>
              <w:spacing w:after="0" w:line="240" w:lineRule="auto"/>
              <w:ind w:left="0" w:firstLine="0"/>
              <w:jc w:val="left"/>
              <w:rPr>
                <w:szCs w:val="24"/>
                <w:lang w:val="ru-RU"/>
              </w:rPr>
            </w:pPr>
            <w:r>
              <w:rPr>
                <w:rFonts w:eastAsia="Calibri"/>
                <w:szCs w:val="24"/>
                <w:lang w:val="ru-RU"/>
              </w:rPr>
              <w:tab/>
            </w:r>
            <w:r>
              <w:rPr>
                <w:rFonts w:eastAsia="Segoe UI Symbol"/>
                <w:szCs w:val="24"/>
                <w:lang w:val="ru-RU"/>
              </w:rPr>
              <w:t>−</w:t>
            </w:r>
            <w:r>
              <w:rPr>
                <w:szCs w:val="24"/>
                <w:lang w:val="ru-RU"/>
              </w:rPr>
              <w:t xml:space="preserve"> </w:t>
            </w:r>
            <w:r>
              <w:rPr>
                <w:szCs w:val="24"/>
                <w:lang w:val="ru-RU"/>
              </w:rPr>
              <w:tab/>
              <w:t xml:space="preserve">наглядный материал был хорошего качества </w:t>
            </w:r>
          </w:p>
        </w:tc>
      </w:tr>
      <w:tr w:rsidR="00153244" w:rsidTr="00373AA7">
        <w:trPr>
          <w:trHeight w:val="302"/>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3198"/>
              </w:tabs>
              <w:spacing w:after="0" w:line="240" w:lineRule="auto"/>
              <w:ind w:left="0" w:firstLine="0"/>
              <w:jc w:val="left"/>
              <w:rPr>
                <w:szCs w:val="24"/>
              </w:rPr>
            </w:pPr>
            <w:r>
              <w:rPr>
                <w:rFonts w:eastAsia="Calibri"/>
                <w:szCs w:val="24"/>
                <w:lang w:val="ru-RU"/>
              </w:rPr>
              <w:tab/>
            </w:r>
            <w:r>
              <w:rPr>
                <w:rFonts w:eastAsia="Segoe UI Symbol"/>
                <w:szCs w:val="24"/>
              </w:rPr>
              <w:t>−</w:t>
            </w:r>
            <w:r>
              <w:rPr>
                <w:szCs w:val="24"/>
              </w:rPr>
              <w:t xml:space="preserve"> </w:t>
            </w:r>
            <w:r>
              <w:rPr>
                <w:szCs w:val="24"/>
              </w:rPr>
              <w:tab/>
              <w:t xml:space="preserve">правильно использовался наглядный материал </w:t>
            </w:r>
          </w:p>
        </w:tc>
      </w:tr>
      <w:tr w:rsidR="00153244" w:rsidTr="00373AA7">
        <w:trPr>
          <w:trHeight w:val="581"/>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Практическая зна чимость </w:t>
            </w: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имеется возможность прямого практического при менения </w:t>
            </w:r>
          </w:p>
        </w:tc>
      </w:tr>
      <w:tr w:rsidR="00153244" w:rsidTr="00373AA7">
        <w:trPr>
          <w:trHeight w:val="578"/>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возможность использования отдельных элементов на практике </w:t>
            </w:r>
          </w:p>
        </w:tc>
      </w:tr>
      <w:tr w:rsidR="00153244" w:rsidTr="00373AA7">
        <w:trPr>
          <w:trHeight w:val="300"/>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2747"/>
              </w:tabs>
              <w:spacing w:after="0" w:line="240" w:lineRule="auto"/>
              <w:ind w:left="0" w:firstLine="0"/>
              <w:jc w:val="left"/>
              <w:rPr>
                <w:szCs w:val="24"/>
              </w:rPr>
            </w:pPr>
            <w:r>
              <w:rPr>
                <w:rFonts w:eastAsia="Calibri"/>
                <w:szCs w:val="24"/>
                <w:lang w:val="ru-RU"/>
              </w:rPr>
              <w:tab/>
            </w:r>
            <w:r>
              <w:rPr>
                <w:rFonts w:eastAsia="Segoe UI Symbol"/>
                <w:szCs w:val="24"/>
              </w:rPr>
              <w:t>−</w:t>
            </w:r>
            <w:r>
              <w:rPr>
                <w:szCs w:val="24"/>
              </w:rPr>
              <w:t xml:space="preserve"> </w:t>
            </w:r>
            <w:r>
              <w:rPr>
                <w:szCs w:val="24"/>
              </w:rPr>
              <w:tab/>
              <w:t xml:space="preserve">практическая значимость отсутствует </w:t>
            </w:r>
          </w:p>
        </w:tc>
      </w:tr>
      <w:tr w:rsidR="00153244" w:rsidTr="00373AA7">
        <w:trPr>
          <w:trHeight w:val="288"/>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III </w:t>
            </w:r>
          </w:p>
        </w:tc>
        <w:tc>
          <w:tcPr>
            <w:tcW w:w="8421" w:type="dxa"/>
            <w:gridSpan w:val="3"/>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Организация речи </w:t>
            </w:r>
          </w:p>
        </w:tc>
      </w:tr>
      <w:tr w:rsidR="00153244" w:rsidTr="00373AA7">
        <w:trPr>
          <w:trHeight w:val="578"/>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Структура </w:t>
            </w: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вступление органично перешло в основную часть речи </w:t>
            </w:r>
          </w:p>
        </w:tc>
      </w:tr>
      <w:tr w:rsidR="00153244" w:rsidTr="00373AA7">
        <w:trPr>
          <w:trHeight w:val="857"/>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основные положения были ясными, соотносились друг с другом и были изложены в виде содержательных законченных высказываний </w:t>
            </w:r>
          </w:p>
        </w:tc>
      </w:tr>
      <w:tr w:rsidR="00153244" w:rsidTr="00373AA7">
        <w:trPr>
          <w:trHeight w:val="578"/>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переходы от одного пункта к другому были плав ными и логичными </w:t>
            </w:r>
          </w:p>
        </w:tc>
      </w:tr>
      <w:tr w:rsidR="00153244" w:rsidTr="00373AA7">
        <w:trPr>
          <w:trHeight w:val="302"/>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2768"/>
              </w:tabs>
              <w:spacing w:after="0" w:line="240" w:lineRule="auto"/>
              <w:ind w:left="0" w:firstLine="0"/>
              <w:jc w:val="left"/>
              <w:rPr>
                <w:szCs w:val="24"/>
                <w:lang w:val="ru-RU"/>
              </w:rPr>
            </w:pPr>
            <w:r>
              <w:rPr>
                <w:rFonts w:eastAsia="Calibri"/>
                <w:szCs w:val="24"/>
                <w:lang w:val="ru-RU"/>
              </w:rPr>
              <w:tab/>
            </w:r>
            <w:r>
              <w:rPr>
                <w:rFonts w:eastAsia="Segoe UI Symbol"/>
                <w:szCs w:val="24"/>
                <w:lang w:val="ru-RU"/>
              </w:rPr>
              <w:t>−</w:t>
            </w:r>
            <w:r>
              <w:rPr>
                <w:szCs w:val="24"/>
                <w:lang w:val="ru-RU"/>
              </w:rPr>
              <w:t xml:space="preserve"> </w:t>
            </w:r>
            <w:r>
              <w:rPr>
                <w:szCs w:val="24"/>
                <w:lang w:val="ru-RU"/>
              </w:rPr>
              <w:tab/>
              <w:t xml:space="preserve">заключение связало воедино всю речь </w:t>
            </w:r>
          </w:p>
        </w:tc>
      </w:tr>
      <w:tr w:rsidR="00153244" w:rsidTr="00373AA7">
        <w:trPr>
          <w:trHeight w:val="286"/>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IV </w:t>
            </w:r>
          </w:p>
        </w:tc>
        <w:tc>
          <w:tcPr>
            <w:tcW w:w="8421" w:type="dxa"/>
            <w:gridSpan w:val="3"/>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Презентация речи </w:t>
            </w:r>
          </w:p>
        </w:tc>
      </w:tr>
      <w:tr w:rsidR="00153244" w:rsidTr="00373AA7">
        <w:trPr>
          <w:trHeight w:val="346"/>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Речь оратора </w:t>
            </w: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3380"/>
              </w:tabs>
              <w:spacing w:after="0" w:line="240" w:lineRule="auto"/>
              <w:ind w:left="0" w:firstLine="0"/>
              <w:jc w:val="left"/>
              <w:rPr>
                <w:szCs w:val="24"/>
                <w:lang w:val="ru-RU"/>
              </w:rPr>
            </w:pPr>
            <w:r>
              <w:rPr>
                <w:rFonts w:eastAsia="Calibri"/>
                <w:szCs w:val="24"/>
                <w:lang w:val="ru-RU"/>
              </w:rPr>
              <w:tab/>
            </w:r>
            <w:r>
              <w:rPr>
                <w:rFonts w:eastAsia="Segoe UI Symbol"/>
                <w:szCs w:val="24"/>
                <w:lang w:val="ru-RU"/>
              </w:rPr>
              <w:t>−</w:t>
            </w:r>
            <w:r>
              <w:rPr>
                <w:szCs w:val="24"/>
                <w:lang w:val="ru-RU"/>
              </w:rPr>
              <w:t xml:space="preserve"> </w:t>
            </w:r>
            <w:r>
              <w:rPr>
                <w:szCs w:val="24"/>
                <w:lang w:val="ru-RU"/>
              </w:rPr>
              <w:tab/>
              <w:t xml:space="preserve">аудитории было понятно изложение информации </w:t>
            </w:r>
          </w:p>
        </w:tc>
      </w:tr>
      <w:tr w:rsidR="00153244" w:rsidTr="00373AA7">
        <w:trPr>
          <w:trHeight w:val="578"/>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vAlign w:val="bottom"/>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изложение информации было ярким, запоминаю щимся </w:t>
            </w:r>
          </w:p>
        </w:tc>
      </w:tr>
      <w:tr w:rsidR="00153244" w:rsidTr="00373AA7">
        <w:trPr>
          <w:trHeight w:val="302"/>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2395"/>
              </w:tabs>
              <w:spacing w:after="0" w:line="240" w:lineRule="auto"/>
              <w:ind w:left="0" w:firstLine="0"/>
              <w:jc w:val="left"/>
              <w:rPr>
                <w:szCs w:val="24"/>
              </w:rPr>
            </w:pPr>
            <w:r>
              <w:rPr>
                <w:rFonts w:eastAsia="Calibri"/>
                <w:szCs w:val="24"/>
                <w:lang w:val="ru-RU"/>
              </w:rPr>
              <w:tab/>
            </w:r>
            <w:r>
              <w:rPr>
                <w:rFonts w:eastAsia="Segoe UI Symbol"/>
                <w:szCs w:val="24"/>
              </w:rPr>
              <w:t>−</w:t>
            </w:r>
            <w:r>
              <w:rPr>
                <w:szCs w:val="24"/>
              </w:rPr>
              <w:t xml:space="preserve"> </w:t>
            </w:r>
            <w:r>
              <w:rPr>
                <w:szCs w:val="24"/>
              </w:rPr>
              <w:tab/>
              <w:t xml:space="preserve">оратор говорил с энтузиазмом </w:t>
            </w:r>
          </w:p>
        </w:tc>
      </w:tr>
      <w:tr w:rsidR="00153244" w:rsidTr="00373AA7">
        <w:trPr>
          <w:trHeight w:val="578"/>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оратор продемонстрировал достаточную экспрес сивность речи </w:t>
            </w:r>
          </w:p>
        </w:tc>
      </w:tr>
      <w:tr w:rsidR="00153244" w:rsidTr="00373AA7">
        <w:trPr>
          <w:trHeight w:val="423"/>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3025"/>
              </w:tabs>
              <w:spacing w:after="0" w:line="240" w:lineRule="auto"/>
              <w:ind w:left="0" w:firstLine="0"/>
              <w:jc w:val="left"/>
              <w:rPr>
                <w:szCs w:val="24"/>
              </w:rPr>
            </w:pPr>
            <w:r>
              <w:rPr>
                <w:rFonts w:eastAsia="Calibri"/>
                <w:szCs w:val="24"/>
                <w:lang w:val="ru-RU"/>
              </w:rPr>
              <w:tab/>
            </w:r>
            <w:r>
              <w:rPr>
                <w:rFonts w:eastAsia="Segoe UI Symbol"/>
                <w:szCs w:val="24"/>
              </w:rPr>
              <w:t>−</w:t>
            </w:r>
            <w:r>
              <w:rPr>
                <w:szCs w:val="24"/>
              </w:rPr>
              <w:t xml:space="preserve"> </w:t>
            </w:r>
            <w:r>
              <w:rPr>
                <w:szCs w:val="24"/>
              </w:rPr>
              <w:tab/>
              <w:t xml:space="preserve">изложение информации было спонтанным </w:t>
            </w:r>
          </w:p>
        </w:tc>
      </w:tr>
      <w:tr w:rsidR="00153244" w:rsidTr="00373AA7">
        <w:trPr>
          <w:trHeight w:val="302"/>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2775"/>
              </w:tabs>
              <w:spacing w:after="0" w:line="240" w:lineRule="auto"/>
              <w:ind w:left="0" w:firstLine="0"/>
              <w:jc w:val="left"/>
              <w:rPr>
                <w:szCs w:val="24"/>
              </w:rPr>
            </w:pPr>
            <w:r>
              <w:rPr>
                <w:rFonts w:eastAsia="Calibri"/>
                <w:szCs w:val="24"/>
              </w:rPr>
              <w:tab/>
            </w:r>
            <w:r>
              <w:rPr>
                <w:rFonts w:eastAsia="Segoe UI Symbol"/>
                <w:szCs w:val="24"/>
              </w:rPr>
              <w:t>−</w:t>
            </w:r>
            <w:r>
              <w:rPr>
                <w:szCs w:val="24"/>
              </w:rPr>
              <w:t xml:space="preserve"> </w:t>
            </w:r>
            <w:r>
              <w:rPr>
                <w:szCs w:val="24"/>
              </w:rPr>
              <w:tab/>
              <w:t xml:space="preserve">изложение информации было беглым </w:t>
            </w:r>
          </w:p>
        </w:tc>
      </w:tr>
      <w:tr w:rsidR="00153244" w:rsidTr="00373AA7">
        <w:trPr>
          <w:trHeight w:val="578"/>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оратор продемонстрировал безукоризненное про изношение и навыки артикуляции </w:t>
            </w:r>
          </w:p>
        </w:tc>
      </w:tr>
      <w:tr w:rsidR="00153244" w:rsidTr="00373AA7">
        <w:trPr>
          <w:trHeight w:val="302"/>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Движения оратора </w:t>
            </w: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2302"/>
              </w:tabs>
              <w:spacing w:after="0" w:line="240" w:lineRule="auto"/>
              <w:ind w:left="0" w:firstLine="0"/>
              <w:jc w:val="left"/>
              <w:rPr>
                <w:szCs w:val="24"/>
              </w:rPr>
            </w:pPr>
            <w:r>
              <w:rPr>
                <w:rFonts w:eastAsia="Calibri"/>
                <w:szCs w:val="24"/>
              </w:rPr>
              <w:tab/>
            </w:r>
            <w:r>
              <w:rPr>
                <w:rFonts w:eastAsia="Segoe UI Symbol"/>
                <w:szCs w:val="24"/>
              </w:rPr>
              <w:t>−</w:t>
            </w:r>
            <w:r>
              <w:rPr>
                <w:szCs w:val="24"/>
              </w:rPr>
              <w:t xml:space="preserve"> </w:t>
            </w:r>
            <w:r>
              <w:rPr>
                <w:szCs w:val="24"/>
              </w:rPr>
              <w:tab/>
              <w:t xml:space="preserve">оратор выбрал удачную позу </w:t>
            </w:r>
          </w:p>
        </w:tc>
      </w:tr>
      <w:tr w:rsidR="00153244" w:rsidTr="00373AA7">
        <w:trPr>
          <w:trHeight w:val="305"/>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181"/>
                <w:tab w:val="center" w:pos="2738"/>
              </w:tabs>
              <w:spacing w:after="0" w:line="240" w:lineRule="auto"/>
              <w:ind w:left="0" w:firstLine="0"/>
              <w:jc w:val="left"/>
              <w:rPr>
                <w:szCs w:val="24"/>
              </w:rPr>
            </w:pPr>
            <w:r>
              <w:rPr>
                <w:rFonts w:eastAsia="Calibri"/>
                <w:szCs w:val="24"/>
              </w:rPr>
              <w:tab/>
            </w:r>
            <w:r>
              <w:rPr>
                <w:rFonts w:eastAsia="Segoe UI Symbol"/>
                <w:szCs w:val="24"/>
              </w:rPr>
              <w:t>−</w:t>
            </w:r>
            <w:r>
              <w:rPr>
                <w:szCs w:val="24"/>
              </w:rPr>
              <w:t xml:space="preserve"> </w:t>
            </w:r>
            <w:r>
              <w:rPr>
                <w:szCs w:val="24"/>
              </w:rPr>
              <w:tab/>
              <w:t xml:space="preserve">движения оратора были адекватными </w:t>
            </w:r>
          </w:p>
        </w:tc>
      </w:tr>
      <w:tr w:rsidR="00153244" w:rsidTr="00373AA7">
        <w:trPr>
          <w:trHeight w:val="283"/>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V </w:t>
            </w:r>
          </w:p>
        </w:tc>
        <w:tc>
          <w:tcPr>
            <w:tcW w:w="8421" w:type="dxa"/>
            <w:gridSpan w:val="3"/>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Достижения оратора </w:t>
            </w:r>
          </w:p>
        </w:tc>
      </w:tr>
      <w:tr w:rsidR="00153244" w:rsidTr="00373AA7">
        <w:trPr>
          <w:trHeight w:val="871"/>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Контакт с аудито рией </w:t>
            </w: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rFonts w:eastAsia="Arial"/>
                <w:szCs w:val="24"/>
                <w:lang w:val="ru-RU"/>
              </w:rPr>
              <w:tab/>
            </w:r>
            <w:r>
              <w:rPr>
                <w:szCs w:val="24"/>
                <w:lang w:val="ru-RU"/>
              </w:rPr>
              <w:t xml:space="preserve">установил оратор контакт со слушателями и при способил содержание речи к интересам, знаниям и </w:t>
            </w:r>
            <w:r>
              <w:rPr>
                <w:rFonts w:eastAsia="Segoe UI Symbol"/>
                <w:szCs w:val="24"/>
                <w:lang w:val="ru-RU"/>
              </w:rPr>
              <w:t>−</w:t>
            </w:r>
            <w:r>
              <w:rPr>
                <w:rFonts w:eastAsia="Arial"/>
                <w:szCs w:val="24"/>
                <w:lang w:val="ru-RU"/>
              </w:rPr>
              <w:t xml:space="preserve"> </w:t>
            </w:r>
            <w:r>
              <w:rPr>
                <w:rFonts w:eastAsia="Arial"/>
                <w:szCs w:val="24"/>
                <w:lang w:val="ru-RU"/>
              </w:rPr>
              <w:tab/>
            </w:r>
            <w:r>
              <w:rPr>
                <w:szCs w:val="24"/>
                <w:lang w:val="ru-RU"/>
              </w:rPr>
              <w:t xml:space="preserve">установка аудитории </w:t>
            </w:r>
          </w:p>
        </w:tc>
      </w:tr>
      <w:tr w:rsidR="00153244" w:rsidTr="00373AA7">
        <w:trPr>
          <w:trHeight w:val="581"/>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выступление привлекло внимание слушателей, расположило их к оратору </w:t>
            </w:r>
          </w:p>
        </w:tc>
      </w:tr>
      <w:tr w:rsidR="00153244" w:rsidTr="00373AA7">
        <w:trPr>
          <w:trHeight w:val="872"/>
        </w:trPr>
        <w:tc>
          <w:tcPr>
            <w:tcW w:w="0" w:type="auto"/>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nil"/>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оратор в течение выступления поддерживал кон такт с </w:t>
            </w:r>
          </w:p>
          <w:p w:rsidR="00153244" w:rsidRDefault="00153244" w:rsidP="00373AA7">
            <w:pPr>
              <w:tabs>
                <w:tab w:val="center" w:pos="181"/>
                <w:tab w:val="center" w:pos="1406"/>
              </w:tabs>
              <w:spacing w:after="0" w:line="240" w:lineRule="auto"/>
              <w:ind w:left="0" w:firstLine="0"/>
              <w:jc w:val="left"/>
              <w:rPr>
                <w:szCs w:val="24"/>
              </w:rPr>
            </w:pPr>
            <w:r>
              <w:rPr>
                <w:rFonts w:eastAsia="Calibri"/>
                <w:szCs w:val="24"/>
                <w:lang w:val="ru-RU"/>
              </w:rPr>
              <w:tab/>
            </w:r>
            <w:r>
              <w:rPr>
                <w:rFonts w:eastAsia="Segoe UI Symbol"/>
                <w:szCs w:val="24"/>
              </w:rPr>
              <w:t>−</w:t>
            </w:r>
            <w:r>
              <w:rPr>
                <w:rFonts w:eastAsia="Arial"/>
                <w:szCs w:val="24"/>
              </w:rPr>
              <w:t xml:space="preserve"> </w:t>
            </w:r>
            <w:r>
              <w:rPr>
                <w:rFonts w:eastAsia="Arial"/>
                <w:szCs w:val="24"/>
              </w:rPr>
              <w:tab/>
            </w:r>
            <w:r>
              <w:rPr>
                <w:szCs w:val="24"/>
              </w:rPr>
              <w:t xml:space="preserve">аудиторией </w:t>
            </w:r>
          </w:p>
        </w:tc>
      </w:tr>
      <w:tr w:rsidR="00153244" w:rsidTr="00373AA7">
        <w:trPr>
          <w:trHeight w:val="305"/>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823"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rFonts w:eastAsia="Segoe UI Symbol"/>
                <w:szCs w:val="24"/>
              </w:rPr>
              <w:t>−</w:t>
            </w:r>
            <w:r>
              <w:rPr>
                <w:szCs w:val="24"/>
              </w:rPr>
              <w:t xml:space="preserve"> </w:t>
            </w:r>
          </w:p>
        </w:tc>
        <w:tc>
          <w:tcPr>
            <w:tcW w:w="5344"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выступление оратора было уравновешенным </w:t>
            </w:r>
          </w:p>
        </w:tc>
      </w:tr>
      <w:tr w:rsidR="00153244" w:rsidTr="00373AA7">
        <w:trPr>
          <w:trHeight w:val="302"/>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Устное </w:t>
            </w:r>
            <w:r>
              <w:rPr>
                <w:szCs w:val="24"/>
              </w:rPr>
              <w:tab/>
              <w:t xml:space="preserve">выступление </w:t>
            </w:r>
          </w:p>
        </w:tc>
        <w:tc>
          <w:tcPr>
            <w:tcW w:w="823"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rFonts w:eastAsia="Segoe UI Symbol"/>
                <w:szCs w:val="24"/>
              </w:rPr>
              <w:t>−</w:t>
            </w:r>
            <w:r>
              <w:rPr>
                <w:szCs w:val="24"/>
              </w:rPr>
              <w:t xml:space="preserve"> </w:t>
            </w:r>
          </w:p>
        </w:tc>
        <w:tc>
          <w:tcPr>
            <w:tcW w:w="5344"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выступление уложилось в рамки регламента </w:t>
            </w:r>
          </w:p>
        </w:tc>
      </w:tr>
      <w:tr w:rsidR="00153244" w:rsidTr="00373AA7">
        <w:trPr>
          <w:trHeight w:val="302"/>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823"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rFonts w:eastAsia="Segoe UI Symbol"/>
                <w:szCs w:val="24"/>
              </w:rPr>
              <w:t>−</w:t>
            </w:r>
            <w:r>
              <w:rPr>
                <w:szCs w:val="24"/>
              </w:rPr>
              <w:t xml:space="preserve"> </w:t>
            </w:r>
          </w:p>
        </w:tc>
        <w:tc>
          <w:tcPr>
            <w:tcW w:w="5344"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оратор отвечает на вопросы аудитории </w:t>
            </w:r>
          </w:p>
        </w:tc>
      </w:tr>
      <w:tr w:rsidR="00153244" w:rsidTr="00373AA7">
        <w:trPr>
          <w:trHeight w:val="578"/>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740"/>
                <w:tab w:val="center" w:pos="1986"/>
              </w:tabs>
              <w:spacing w:after="0" w:line="240" w:lineRule="auto"/>
              <w:ind w:left="0" w:firstLine="0"/>
              <w:jc w:val="left"/>
              <w:rPr>
                <w:szCs w:val="24"/>
              </w:rPr>
            </w:pPr>
            <w:r>
              <w:rPr>
                <w:rFonts w:eastAsia="Calibri"/>
                <w:szCs w:val="24"/>
              </w:rPr>
              <w:tab/>
            </w:r>
            <w:r>
              <w:rPr>
                <w:szCs w:val="24"/>
              </w:rPr>
              <w:t xml:space="preserve">Композиция </w:t>
            </w:r>
            <w:r>
              <w:rPr>
                <w:szCs w:val="24"/>
              </w:rPr>
              <w:tab/>
              <w:t xml:space="preserve">до </w:t>
            </w:r>
          </w:p>
          <w:p w:rsidR="00153244" w:rsidRDefault="00153244" w:rsidP="00373AA7">
            <w:pPr>
              <w:spacing w:after="0" w:line="240" w:lineRule="auto"/>
              <w:ind w:left="0" w:firstLine="0"/>
              <w:jc w:val="left"/>
              <w:rPr>
                <w:szCs w:val="24"/>
              </w:rPr>
            </w:pPr>
            <w:r>
              <w:rPr>
                <w:szCs w:val="24"/>
              </w:rPr>
              <w:t xml:space="preserve">клада </w:t>
            </w:r>
          </w:p>
        </w:tc>
        <w:tc>
          <w:tcPr>
            <w:tcW w:w="823"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rFonts w:eastAsia="Segoe UI Symbol"/>
                <w:szCs w:val="24"/>
              </w:rPr>
              <w:t>−</w:t>
            </w:r>
            <w:r>
              <w:rPr>
                <w:szCs w:val="24"/>
              </w:rPr>
              <w:t xml:space="preserve"> ние </w:t>
            </w:r>
          </w:p>
        </w:tc>
        <w:tc>
          <w:tcPr>
            <w:tcW w:w="5344"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работа представляет собой бессистемное изложе того, что известно автору по данной теме </w:t>
            </w:r>
          </w:p>
        </w:tc>
      </w:tr>
      <w:tr w:rsidR="00153244" w:rsidTr="00373AA7">
        <w:trPr>
          <w:trHeight w:val="578"/>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цель реализована последовательно, сделаны необ ходимые выкладки </w:t>
            </w:r>
          </w:p>
        </w:tc>
      </w:tr>
      <w:tr w:rsidR="00153244" w:rsidTr="00373AA7">
        <w:trPr>
          <w:trHeight w:val="581"/>
        </w:trPr>
        <w:tc>
          <w:tcPr>
            <w:tcW w:w="92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225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нет «лишней» информации, сообщение не пере гружено ненужными подробностями </w:t>
            </w:r>
          </w:p>
        </w:tc>
      </w:tr>
      <w:tr w:rsidR="00153244" w:rsidTr="00373AA7">
        <w:trPr>
          <w:trHeight w:val="302"/>
        </w:trPr>
        <w:tc>
          <w:tcPr>
            <w:tcW w:w="929"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lastRenderedPageBreak/>
              <w:t xml:space="preserve">4 </w:t>
            </w:r>
          </w:p>
        </w:tc>
        <w:tc>
          <w:tcPr>
            <w:tcW w:w="2254" w:type="dxa"/>
            <w:vMerge w:val="restart"/>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Особое мнение </w:t>
            </w: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tabs>
                <w:tab w:val="center" w:pos="3070"/>
              </w:tabs>
              <w:spacing w:after="0" w:line="240" w:lineRule="auto"/>
              <w:ind w:left="0" w:firstLine="0"/>
              <w:jc w:val="left"/>
              <w:rPr>
                <w:szCs w:val="24"/>
                <w:lang w:val="ru-RU"/>
              </w:rPr>
            </w:pPr>
            <w:r>
              <w:rPr>
                <w:rFonts w:eastAsia="Segoe UI Symbol"/>
                <w:szCs w:val="24"/>
                <w:lang w:val="ru-RU"/>
              </w:rPr>
              <w:t>−</w:t>
            </w:r>
            <w:r>
              <w:rPr>
                <w:szCs w:val="24"/>
                <w:lang w:val="ru-RU"/>
              </w:rPr>
              <w:t xml:space="preserve"> </w:t>
            </w:r>
            <w:r>
              <w:rPr>
                <w:szCs w:val="24"/>
                <w:lang w:val="ru-RU"/>
              </w:rPr>
              <w:tab/>
              <w:t xml:space="preserve">работа вызвала большой интерес аудитории </w:t>
            </w:r>
          </w:p>
        </w:tc>
      </w:tr>
      <w:tr w:rsidR="00153244" w:rsidTr="00373AA7">
        <w:trPr>
          <w:trHeight w:val="581"/>
        </w:trPr>
        <w:tc>
          <w:tcPr>
            <w:tcW w:w="0" w:type="auto"/>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2254" w:type="dxa"/>
            <w:vMerge/>
            <w:tcBorders>
              <w:top w:val="nil"/>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p>
        </w:tc>
        <w:tc>
          <w:tcPr>
            <w:tcW w:w="6167" w:type="dxa"/>
            <w:gridSpan w:val="2"/>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rFonts w:eastAsia="Segoe UI Symbol"/>
                <w:szCs w:val="24"/>
                <w:lang w:val="ru-RU"/>
              </w:rPr>
              <w:t>−</w:t>
            </w:r>
            <w:r>
              <w:rPr>
                <w:szCs w:val="24"/>
                <w:lang w:val="ru-RU"/>
              </w:rPr>
              <w:t xml:space="preserve"> у автора имеется своя оригинальная форма обще ния с аудиторией </w:t>
            </w:r>
          </w:p>
        </w:tc>
      </w:tr>
    </w:tbl>
    <w:p w:rsidR="00153244" w:rsidRDefault="00153244" w:rsidP="00153244">
      <w:pPr>
        <w:spacing w:after="0" w:line="240" w:lineRule="auto"/>
        <w:ind w:left="0" w:firstLine="0"/>
        <w:jc w:val="left"/>
        <w:rPr>
          <w:szCs w:val="24"/>
          <w:lang w:val="ru-RU"/>
        </w:rPr>
      </w:pPr>
      <w:r>
        <w:rPr>
          <w:i/>
          <w:szCs w:val="24"/>
          <w:lang w:val="ru-RU"/>
        </w:rPr>
        <w:t xml:space="preserve"> </w:t>
      </w:r>
    </w:p>
    <w:p w:rsidR="00153244" w:rsidRDefault="00153244" w:rsidP="00153244">
      <w:pPr>
        <w:pStyle w:val="1"/>
        <w:spacing w:after="0" w:line="240" w:lineRule="auto"/>
        <w:ind w:left="0" w:right="0" w:firstLine="0"/>
        <w:rPr>
          <w:sz w:val="24"/>
          <w:szCs w:val="24"/>
          <w:lang w:val="ru-RU"/>
        </w:rPr>
      </w:pPr>
      <w:r>
        <w:rPr>
          <w:sz w:val="24"/>
          <w:szCs w:val="24"/>
          <w:lang w:val="ru-RU"/>
        </w:rPr>
        <w:br w:type="page"/>
      </w:r>
      <w:r>
        <w:rPr>
          <w:sz w:val="24"/>
          <w:szCs w:val="24"/>
          <w:lang w:val="ru-RU"/>
        </w:rPr>
        <w:lastRenderedPageBreak/>
        <w:t xml:space="preserve">ОП.05 Возрастная анатомия, физиология и гигиена </w:t>
      </w:r>
    </w:p>
    <w:p w:rsidR="00153244" w:rsidRDefault="00153244" w:rsidP="00153244">
      <w:pPr>
        <w:spacing w:after="0" w:line="240" w:lineRule="auto"/>
        <w:ind w:left="0" w:firstLine="0"/>
        <w:jc w:val="left"/>
        <w:rPr>
          <w:szCs w:val="24"/>
          <w:lang w:val="ru-RU"/>
        </w:rPr>
      </w:pPr>
      <w:r>
        <w:rPr>
          <w:szCs w:val="24"/>
          <w:lang w:val="ru-RU"/>
        </w:rPr>
        <w:t xml:space="preserve">Вид ПА – экзамен </w:t>
      </w:r>
    </w:p>
    <w:p w:rsidR="00153244" w:rsidRDefault="00153244" w:rsidP="00153244">
      <w:pPr>
        <w:spacing w:after="0" w:line="240" w:lineRule="auto"/>
        <w:ind w:left="0" w:firstLine="0"/>
        <w:jc w:val="left"/>
        <w:rPr>
          <w:szCs w:val="24"/>
          <w:lang w:val="ru-RU"/>
        </w:rPr>
      </w:pPr>
      <w:r>
        <w:rPr>
          <w:szCs w:val="24"/>
          <w:lang w:val="ru-RU"/>
        </w:rPr>
        <w:t xml:space="preserve">Форма ПА – собеседование или тестирование </w:t>
      </w:r>
    </w:p>
    <w:p w:rsidR="00153244" w:rsidRDefault="00153244" w:rsidP="00153244">
      <w:pPr>
        <w:spacing w:after="0" w:line="240" w:lineRule="auto"/>
        <w:ind w:left="0" w:firstLine="0"/>
        <w:jc w:val="left"/>
        <w:rPr>
          <w:szCs w:val="24"/>
          <w:lang w:val="ru-RU"/>
        </w:rPr>
      </w:pPr>
      <w:r>
        <w:rPr>
          <w:b/>
          <w:szCs w:val="24"/>
          <w:lang w:val="ru-RU"/>
        </w:rPr>
        <w:t xml:space="preserve">Примерные вопросы для собеседования на экзамене: </w:t>
      </w:r>
    </w:p>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numPr>
          <w:ilvl w:val="0"/>
          <w:numId w:val="16"/>
        </w:numPr>
        <w:spacing w:after="0" w:line="240" w:lineRule="auto"/>
        <w:ind w:left="0" w:firstLine="0"/>
        <w:jc w:val="left"/>
        <w:rPr>
          <w:szCs w:val="24"/>
        </w:rPr>
      </w:pPr>
      <w:r>
        <w:rPr>
          <w:szCs w:val="24"/>
          <w:lang w:val="ru-RU"/>
        </w:rPr>
        <w:t xml:space="preserve">Какова роль возрастной анатомии, физиологии и школьной гигиены в современной системе образования? </w:t>
      </w:r>
      <w:r>
        <w:rPr>
          <w:szCs w:val="24"/>
        </w:rPr>
        <w:t xml:space="preserve">Расскажите о взаимосвязи данных наук с другими науками.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Какие возрастные периоды жизни человека вы знаете? Дайте характеристику эмбрионального и плодного периода развития организма. </w:t>
      </w:r>
    </w:p>
    <w:p w:rsidR="00153244" w:rsidRDefault="00153244" w:rsidP="00153244">
      <w:pPr>
        <w:numPr>
          <w:ilvl w:val="0"/>
          <w:numId w:val="16"/>
        </w:numPr>
        <w:spacing w:after="0" w:line="240" w:lineRule="auto"/>
        <w:ind w:left="0" w:firstLine="0"/>
        <w:jc w:val="left"/>
        <w:rPr>
          <w:szCs w:val="24"/>
        </w:rPr>
      </w:pPr>
      <w:r>
        <w:rPr>
          <w:szCs w:val="24"/>
          <w:lang w:val="ru-RU"/>
        </w:rPr>
        <w:t xml:space="preserve">Расскажите о критических периодах онтогенеза. В чем суть изменений показателей физического развития, которые происходят с возрастом? </w:t>
      </w:r>
      <w:r>
        <w:rPr>
          <w:szCs w:val="24"/>
        </w:rPr>
        <w:t xml:space="preserve">Проиллюстрируйте свой от вет примерами. </w:t>
      </w:r>
    </w:p>
    <w:p w:rsidR="00153244" w:rsidRDefault="00153244" w:rsidP="00153244">
      <w:pPr>
        <w:numPr>
          <w:ilvl w:val="0"/>
          <w:numId w:val="16"/>
        </w:numPr>
        <w:spacing w:after="0" w:line="240" w:lineRule="auto"/>
        <w:ind w:left="0" w:firstLine="0"/>
        <w:jc w:val="left"/>
        <w:rPr>
          <w:szCs w:val="24"/>
        </w:rPr>
      </w:pPr>
      <w:r>
        <w:rPr>
          <w:szCs w:val="24"/>
          <w:lang w:val="ru-RU"/>
        </w:rPr>
        <w:t xml:space="preserve">Каково строение опорнодвигательного аппарата? В чем заключается его значение. </w:t>
      </w:r>
      <w:r>
        <w:rPr>
          <w:szCs w:val="24"/>
        </w:rPr>
        <w:t xml:space="preserve">Докажите свой ответ.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Расскажите о химическом составе и строении костей, их соединениях.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Каково строение скелетных мышц? Расскажите об основных группах мышц.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Каковы функциональные свойства скелетных мышц? Расскажите о динамической и статической работе скелетных мышц. Каким образом, по вашему мнению, происходит регуляция двигательной активности? </w:t>
      </w:r>
    </w:p>
    <w:p w:rsidR="00153244" w:rsidRDefault="00153244" w:rsidP="00153244">
      <w:pPr>
        <w:numPr>
          <w:ilvl w:val="0"/>
          <w:numId w:val="16"/>
        </w:numPr>
        <w:spacing w:after="0" w:line="240" w:lineRule="auto"/>
        <w:ind w:left="0" w:firstLine="0"/>
        <w:jc w:val="left"/>
        <w:rPr>
          <w:szCs w:val="24"/>
        </w:rPr>
      </w:pPr>
      <w:r>
        <w:rPr>
          <w:szCs w:val="24"/>
          <w:lang w:val="ru-RU"/>
        </w:rPr>
        <w:t xml:space="preserve">Расскажите об осанке человека. Каковы физиологогигиенические требования к осанке при стоянии, ходьбе, сидении? </w:t>
      </w:r>
      <w:r>
        <w:rPr>
          <w:szCs w:val="24"/>
        </w:rPr>
        <w:t xml:space="preserve">Расскажите о гиподинамии и методах борьбы с ней?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В чем, по вашему мнению, состоит влияние физической культуры и спорта на развитие двигательных навыков и формирование правильной осанки? Расскажите о гиподинамии и мерах по борьбе с ней.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Расскажите о системе кровообращения. Каково ее значение? </w:t>
      </w:r>
    </w:p>
    <w:p w:rsidR="00153244" w:rsidRDefault="00153244" w:rsidP="00153244">
      <w:pPr>
        <w:numPr>
          <w:ilvl w:val="0"/>
          <w:numId w:val="16"/>
        </w:numPr>
        <w:spacing w:after="0" w:line="240" w:lineRule="auto"/>
        <w:ind w:left="0" w:firstLine="0"/>
        <w:jc w:val="left"/>
        <w:rPr>
          <w:szCs w:val="24"/>
        </w:rPr>
      </w:pPr>
      <w:r>
        <w:rPr>
          <w:szCs w:val="24"/>
          <w:lang w:val="ru-RU"/>
        </w:rPr>
        <w:t xml:space="preserve">Расскажите, используя муляж, о строении сердца. </w:t>
      </w:r>
      <w:r>
        <w:rPr>
          <w:szCs w:val="24"/>
        </w:rPr>
        <w:t xml:space="preserve">Каковы функции сердца? </w:t>
      </w:r>
    </w:p>
    <w:p w:rsidR="00153244" w:rsidRDefault="00153244" w:rsidP="00153244">
      <w:pPr>
        <w:numPr>
          <w:ilvl w:val="0"/>
          <w:numId w:val="16"/>
        </w:numPr>
        <w:spacing w:after="0" w:line="240" w:lineRule="auto"/>
        <w:ind w:left="0" w:firstLine="0"/>
        <w:jc w:val="left"/>
        <w:rPr>
          <w:szCs w:val="24"/>
        </w:rPr>
      </w:pPr>
      <w:r>
        <w:rPr>
          <w:szCs w:val="24"/>
          <w:lang w:val="ru-RU"/>
        </w:rPr>
        <w:t xml:space="preserve">Сосуды системы кровообращения. Расскажите о давлении крови и его измерении. </w:t>
      </w:r>
      <w:r>
        <w:rPr>
          <w:szCs w:val="24"/>
        </w:rPr>
        <w:t xml:space="preserve">Как, по вашему мнению, происходит регуляция кровообращения? </w:t>
      </w:r>
    </w:p>
    <w:p w:rsidR="00153244" w:rsidRDefault="00153244" w:rsidP="00153244">
      <w:pPr>
        <w:numPr>
          <w:ilvl w:val="0"/>
          <w:numId w:val="16"/>
        </w:numPr>
        <w:spacing w:after="0" w:line="240" w:lineRule="auto"/>
        <w:ind w:left="0" w:firstLine="0"/>
        <w:jc w:val="left"/>
        <w:rPr>
          <w:szCs w:val="24"/>
        </w:rPr>
      </w:pPr>
      <w:r>
        <w:rPr>
          <w:szCs w:val="24"/>
          <w:lang w:val="ru-RU"/>
        </w:rPr>
        <w:t xml:space="preserve">О каких возрастных особенностях сердечной мышцы вы знаете? Какие изменения строения сердца детей происходят в постнатальный период? </w:t>
      </w:r>
      <w:r>
        <w:rPr>
          <w:szCs w:val="24"/>
        </w:rPr>
        <w:t xml:space="preserve">В чем суть возрастных особенностей движения крови по сосудам?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Каково значение дыхания? Расскажите о строении дыхательного аппарата.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Расскажите об изменении состава и свойств воздуха под влиянием пребывания учащихся в классе. Какие, по вашему мнению, существуют требования к проветриванию и температурному режиму. </w:t>
      </w:r>
    </w:p>
    <w:p w:rsidR="00153244" w:rsidRDefault="00153244" w:rsidP="00153244">
      <w:pPr>
        <w:numPr>
          <w:ilvl w:val="0"/>
          <w:numId w:val="16"/>
        </w:numPr>
        <w:spacing w:after="0" w:line="240" w:lineRule="auto"/>
        <w:ind w:left="0" w:firstLine="0"/>
        <w:jc w:val="left"/>
        <w:rPr>
          <w:szCs w:val="24"/>
        </w:rPr>
      </w:pPr>
      <w:r>
        <w:rPr>
          <w:szCs w:val="24"/>
          <w:lang w:val="ru-RU"/>
        </w:rPr>
        <w:t xml:space="preserve">В чем заключается значение трудов И.П.Павлова в создании учения о функциях органов пищеварения? </w:t>
      </w:r>
      <w:r>
        <w:rPr>
          <w:szCs w:val="24"/>
        </w:rPr>
        <w:t xml:space="preserve">Расскажите о методах исследования процесса пищеварения.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Каково строение органов пищеварения? В чем их значение?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Расскажите о строении и значении кожи человека. Какие правила по уходу за кожей, волосами и ногтями вы знаете? </w:t>
      </w:r>
    </w:p>
    <w:p w:rsidR="00153244" w:rsidRDefault="00153244" w:rsidP="00153244">
      <w:pPr>
        <w:numPr>
          <w:ilvl w:val="0"/>
          <w:numId w:val="16"/>
        </w:numPr>
        <w:spacing w:after="0" w:line="240" w:lineRule="auto"/>
        <w:ind w:left="0" w:firstLine="0"/>
        <w:jc w:val="left"/>
        <w:rPr>
          <w:szCs w:val="24"/>
        </w:rPr>
      </w:pPr>
      <w:r>
        <w:rPr>
          <w:szCs w:val="24"/>
          <w:lang w:val="ru-RU"/>
        </w:rPr>
        <w:t xml:space="preserve">Расскажите об эндокринных железах и гормонах. В чем суть физиологогигиенических основ полового воспитания? </w:t>
      </w:r>
      <w:r>
        <w:rPr>
          <w:szCs w:val="24"/>
        </w:rPr>
        <w:t xml:space="preserve">Проиллюстрируйте свой ответ примерами. </w:t>
      </w:r>
    </w:p>
    <w:p w:rsidR="00153244" w:rsidRDefault="00153244" w:rsidP="00153244">
      <w:pPr>
        <w:numPr>
          <w:ilvl w:val="0"/>
          <w:numId w:val="16"/>
        </w:numPr>
        <w:spacing w:after="0" w:line="240" w:lineRule="auto"/>
        <w:ind w:left="0" w:firstLine="0"/>
        <w:jc w:val="left"/>
        <w:rPr>
          <w:szCs w:val="24"/>
        </w:rPr>
      </w:pPr>
      <w:r>
        <w:rPr>
          <w:szCs w:val="24"/>
          <w:lang w:val="ru-RU"/>
        </w:rPr>
        <w:t xml:space="preserve">Какие сенсорные системы вы знаете? Каково их значение? В чем, по вашему мнению, заключается влияние шума на организм детей и подростков. </w:t>
      </w:r>
      <w:r>
        <w:rPr>
          <w:szCs w:val="24"/>
        </w:rPr>
        <w:t xml:space="preserve">Как вы будете бороться с шумом в школе?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Расскажите о составе и функциях крови. </w:t>
      </w:r>
    </w:p>
    <w:p w:rsidR="00153244" w:rsidRDefault="00153244" w:rsidP="00153244">
      <w:pPr>
        <w:numPr>
          <w:ilvl w:val="0"/>
          <w:numId w:val="16"/>
        </w:numPr>
        <w:spacing w:after="0" w:line="240" w:lineRule="auto"/>
        <w:ind w:left="0" w:firstLine="0"/>
        <w:jc w:val="left"/>
        <w:rPr>
          <w:szCs w:val="24"/>
        </w:rPr>
      </w:pPr>
      <w:r>
        <w:rPr>
          <w:szCs w:val="24"/>
          <w:lang w:val="ru-RU"/>
        </w:rPr>
        <w:t xml:space="preserve">Расскажите о строении и функционировании зрительного анализатора. </w:t>
      </w:r>
      <w:r>
        <w:rPr>
          <w:szCs w:val="24"/>
        </w:rPr>
        <w:t xml:space="preserve">В чем заключается гигиена зрения обучающихся.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Расскажите о строении мочевыделительной системы. Каковы возрастные особенности функционирования органов мочеобразования и мочевыделения. </w:t>
      </w:r>
    </w:p>
    <w:p w:rsidR="00153244" w:rsidRDefault="00153244" w:rsidP="00153244">
      <w:pPr>
        <w:spacing w:after="0" w:line="240" w:lineRule="auto"/>
        <w:ind w:left="0" w:firstLine="0"/>
        <w:jc w:val="left"/>
        <w:rPr>
          <w:szCs w:val="24"/>
          <w:lang w:val="ru-RU"/>
        </w:rPr>
      </w:pPr>
      <w:r>
        <w:rPr>
          <w:szCs w:val="24"/>
          <w:lang w:val="ru-RU"/>
        </w:rPr>
        <w:t xml:space="preserve">Расскажите об основных гигиенических правилах при уходе за детьми разного возраста. </w:t>
      </w:r>
    </w:p>
    <w:p w:rsidR="00153244" w:rsidRDefault="00153244" w:rsidP="00153244">
      <w:pPr>
        <w:numPr>
          <w:ilvl w:val="0"/>
          <w:numId w:val="16"/>
        </w:numPr>
        <w:spacing w:after="0" w:line="240" w:lineRule="auto"/>
        <w:ind w:left="0" w:firstLine="0"/>
        <w:jc w:val="left"/>
        <w:rPr>
          <w:szCs w:val="24"/>
          <w:lang w:val="ru-RU"/>
        </w:rPr>
      </w:pPr>
      <w:r>
        <w:rPr>
          <w:szCs w:val="24"/>
          <w:lang w:val="ru-RU"/>
        </w:rPr>
        <w:lastRenderedPageBreak/>
        <w:t xml:space="preserve">Охарактеризуйте общий план строения нервной системы. Расскажите о строе нии нейрона и синапса.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Расскажите о строении и функционировании центральной нервной системы. Каковы возрастные особенности спинного и головного мозга. Какое влияние, по вашему мнению, оказывает окружающая среда на развитие мыслительных способностей ребенка (дошкольника, младшего школьника, подростка).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Расскажите о строении и функциях периферической и вегетативной нервных систем. </w:t>
      </w:r>
    </w:p>
    <w:p w:rsidR="00153244" w:rsidRDefault="00153244" w:rsidP="00153244">
      <w:pPr>
        <w:numPr>
          <w:ilvl w:val="0"/>
          <w:numId w:val="16"/>
        </w:numPr>
        <w:spacing w:after="0" w:line="240" w:lineRule="auto"/>
        <w:ind w:left="0" w:firstLine="0"/>
        <w:jc w:val="left"/>
        <w:rPr>
          <w:szCs w:val="24"/>
        </w:rPr>
      </w:pPr>
      <w:r>
        <w:rPr>
          <w:szCs w:val="24"/>
          <w:lang w:val="ru-RU"/>
        </w:rPr>
        <w:t xml:space="preserve">Расскажите о рефлексах. Виды рефлексов. </w:t>
      </w:r>
      <w:r>
        <w:rPr>
          <w:szCs w:val="24"/>
        </w:rPr>
        <w:t xml:space="preserve">Механизм образования условного рефлекса. </w:t>
      </w:r>
    </w:p>
    <w:p w:rsidR="00153244" w:rsidRDefault="00153244" w:rsidP="00153244">
      <w:pPr>
        <w:numPr>
          <w:ilvl w:val="0"/>
          <w:numId w:val="16"/>
        </w:numPr>
        <w:spacing w:after="0" w:line="240" w:lineRule="auto"/>
        <w:ind w:left="0" w:firstLine="0"/>
        <w:jc w:val="left"/>
        <w:rPr>
          <w:szCs w:val="24"/>
        </w:rPr>
      </w:pPr>
      <w:r>
        <w:rPr>
          <w:szCs w:val="24"/>
          <w:lang w:val="ru-RU"/>
        </w:rPr>
        <w:t xml:space="preserve">Понятие о ВНД. Торможение ВНД. Какие типы ВНД вам известны? В чем заключаются проблемы в воспитании и обучении разных типов ВНД? </w:t>
      </w:r>
      <w:r>
        <w:rPr>
          <w:szCs w:val="24"/>
        </w:rPr>
        <w:t xml:space="preserve">В чем отличие темперамента от характера? </w:t>
      </w:r>
    </w:p>
    <w:p w:rsidR="00153244" w:rsidRDefault="00153244" w:rsidP="00153244">
      <w:pPr>
        <w:numPr>
          <w:ilvl w:val="0"/>
          <w:numId w:val="16"/>
        </w:numPr>
        <w:spacing w:after="0" w:line="240" w:lineRule="auto"/>
        <w:ind w:left="0" w:firstLine="0"/>
        <w:jc w:val="left"/>
        <w:rPr>
          <w:szCs w:val="24"/>
          <w:lang w:val="ru-RU"/>
        </w:rPr>
      </w:pPr>
      <w:r>
        <w:rPr>
          <w:szCs w:val="24"/>
          <w:lang w:val="ru-RU"/>
        </w:rPr>
        <w:t xml:space="preserve">Какие биоритмы вы знаете? В чем, по вашему мнению, заключается их влияние на рост и развитие организма.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Критерии оценки ответа студентов на экзамене </w:t>
      </w:r>
    </w:p>
    <w:tbl>
      <w:tblPr>
        <w:tblW w:w="9468" w:type="dxa"/>
        <w:tblInd w:w="187" w:type="dxa"/>
        <w:tblCellMar>
          <w:top w:w="41" w:type="dxa"/>
          <w:left w:w="113" w:type="dxa"/>
          <w:right w:w="41" w:type="dxa"/>
        </w:tblCellMar>
        <w:tblLook w:val="0000" w:firstRow="0" w:lastRow="0" w:firstColumn="0" w:lastColumn="0" w:noHBand="0" w:noVBand="0"/>
      </w:tblPr>
      <w:tblGrid>
        <w:gridCol w:w="1810"/>
        <w:gridCol w:w="7658"/>
      </w:tblGrid>
      <w:tr w:rsidR="00153244" w:rsidTr="00373AA7">
        <w:trPr>
          <w:trHeight w:val="286"/>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Оценка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Характеристика ответа на экзамене </w:t>
            </w:r>
          </w:p>
        </w:tc>
      </w:tr>
      <w:tr w:rsidR="00153244" w:rsidTr="00373AA7">
        <w:trPr>
          <w:trHeight w:val="1668"/>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«Отлично»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системность и глубину знаний по учебному предмету, точно и полно использует в своем ответе знания, полученные им по изучению курса. Безупречно владеет тезаурусом дисциплины: сти листически грамотно, логически правильно излагает ответы на вопросы. Дает исчерпывающие ответы на дополнительные вопросы преподавате лям по теме, предусмотренной программой. </w:t>
            </w:r>
          </w:p>
        </w:tc>
      </w:tr>
      <w:tr w:rsidR="00153244" w:rsidTr="00373AA7">
        <w:trPr>
          <w:trHeight w:val="2218"/>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«Хорошо»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систематичность и глубину знаний в объеме учебной программы; владеет необходимой для ответа терминологией; могут быть доступны недочеты в определении понятия; исправленные студентом самостоятельно в процессе ответа. Владеет необходимой для ответа терминологией, недостаточно полно раскрывает вопросы билета, умеет анализировать материал учебной дисциплины, но не всегда делает обоснованные выводы, допускает незначительные ошибки, но исправ ляет их при наводящих вопросах преподавателя. </w:t>
            </w:r>
          </w:p>
        </w:tc>
      </w:tr>
      <w:tr w:rsidR="00153244" w:rsidTr="00373AA7">
        <w:trPr>
          <w:trHeight w:val="1666"/>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«Удовлетвори тельно»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недостаточно последовательные значения по во просам учебной программы дисциплины;неточно использует научную терминологию, слабо владеет основными понятиями учебной дисци плины, допускает ошибки, которые не может самостоятельно исправить. Студент демонстрирует отсутствие знаний, не ответил или отказался от вечать на вопросы билета. </w:t>
            </w:r>
          </w:p>
        </w:tc>
      </w:tr>
      <w:tr w:rsidR="00153244" w:rsidTr="00373AA7">
        <w:trPr>
          <w:trHeight w:val="564"/>
        </w:trPr>
        <w:tc>
          <w:tcPr>
            <w:tcW w:w="1810"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«Неудовлетво рительно» </w:t>
            </w:r>
          </w:p>
        </w:tc>
        <w:tc>
          <w:tcPr>
            <w:tcW w:w="7657"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отсутствие знаний, не ответил или отказался от вечать на вопросы билета. </w:t>
            </w:r>
          </w:p>
        </w:tc>
      </w:tr>
    </w:tbl>
    <w:p w:rsidR="00153244" w:rsidRDefault="00153244" w:rsidP="00153244">
      <w:pPr>
        <w:pStyle w:val="1"/>
        <w:spacing w:after="0" w:line="240" w:lineRule="auto"/>
        <w:ind w:left="0" w:right="0" w:firstLine="0"/>
        <w:rPr>
          <w:sz w:val="24"/>
          <w:szCs w:val="24"/>
          <w:lang w:val="ru-RU"/>
        </w:rPr>
      </w:pPr>
    </w:p>
    <w:p w:rsidR="00153244" w:rsidRDefault="00153244" w:rsidP="00153244">
      <w:pPr>
        <w:pStyle w:val="1"/>
        <w:spacing w:after="0" w:line="240" w:lineRule="auto"/>
        <w:ind w:left="0" w:right="0" w:firstLine="0"/>
        <w:rPr>
          <w:sz w:val="24"/>
          <w:szCs w:val="24"/>
          <w:lang w:val="ru-RU"/>
        </w:rPr>
      </w:pPr>
      <w:r>
        <w:rPr>
          <w:sz w:val="24"/>
          <w:szCs w:val="24"/>
          <w:lang w:val="ru-RU"/>
        </w:rPr>
        <w:br w:type="page"/>
      </w:r>
      <w:r>
        <w:rPr>
          <w:sz w:val="24"/>
          <w:szCs w:val="24"/>
          <w:lang w:val="ru-RU"/>
        </w:rPr>
        <w:lastRenderedPageBreak/>
        <w:t xml:space="preserve">ОП.06 Проектная и исследовательская деятельность в профессиональной сфере </w:t>
      </w:r>
    </w:p>
    <w:p w:rsidR="00153244" w:rsidRDefault="00153244" w:rsidP="00153244">
      <w:pPr>
        <w:spacing w:after="0" w:line="240" w:lineRule="auto"/>
        <w:ind w:left="0" w:firstLine="0"/>
        <w:jc w:val="left"/>
        <w:rPr>
          <w:szCs w:val="24"/>
          <w:lang w:val="ru-RU"/>
        </w:rPr>
      </w:pPr>
      <w:r>
        <w:rPr>
          <w:b/>
          <w:szCs w:val="24"/>
          <w:lang w:val="ru-RU"/>
        </w:rPr>
        <w:t xml:space="preserve">Вид ПА </w:t>
      </w:r>
      <w:r>
        <w:rPr>
          <w:szCs w:val="24"/>
          <w:lang w:val="ru-RU"/>
        </w:rPr>
        <w:t xml:space="preserve">– дифференцированный зачет </w:t>
      </w:r>
      <w:r>
        <w:rPr>
          <w:b/>
          <w:szCs w:val="24"/>
          <w:lang w:val="ru-RU"/>
        </w:rPr>
        <w:t xml:space="preserve">Форма ПА </w:t>
      </w:r>
      <w:r>
        <w:rPr>
          <w:szCs w:val="24"/>
          <w:lang w:val="ru-RU"/>
        </w:rPr>
        <w:t xml:space="preserve">– письменная контрольная работа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tabs>
          <w:tab w:val="center" w:pos="4845"/>
        </w:tabs>
        <w:spacing w:after="0" w:line="240" w:lineRule="auto"/>
        <w:ind w:left="0" w:firstLine="0"/>
        <w:jc w:val="left"/>
        <w:rPr>
          <w:szCs w:val="24"/>
        </w:rPr>
      </w:pPr>
      <w:r>
        <w:rPr>
          <w:szCs w:val="24"/>
          <w:vertAlign w:val="superscript"/>
          <w:lang w:val="ru-RU"/>
        </w:rPr>
        <w:t xml:space="preserve"> </w:t>
      </w:r>
      <w:r>
        <w:rPr>
          <w:szCs w:val="24"/>
          <w:vertAlign w:val="superscript"/>
          <w:lang w:val="ru-RU"/>
        </w:rPr>
        <w:tab/>
      </w:r>
      <w:r>
        <w:rPr>
          <w:b/>
          <w:szCs w:val="24"/>
        </w:rPr>
        <w:t xml:space="preserve">Вопросы для подготовки </w:t>
      </w:r>
    </w:p>
    <w:p w:rsidR="00153244" w:rsidRDefault="00153244" w:rsidP="00153244">
      <w:pPr>
        <w:numPr>
          <w:ilvl w:val="0"/>
          <w:numId w:val="17"/>
        </w:numPr>
        <w:spacing w:after="0" w:line="240" w:lineRule="auto"/>
        <w:ind w:firstLine="0"/>
        <w:jc w:val="left"/>
        <w:rPr>
          <w:szCs w:val="24"/>
        </w:rPr>
      </w:pPr>
      <w:r>
        <w:rPr>
          <w:szCs w:val="24"/>
        </w:rPr>
        <w:t xml:space="preserve">Понятие психологопедагогического исследования. </w:t>
      </w:r>
    </w:p>
    <w:p w:rsidR="00153244" w:rsidRDefault="00153244" w:rsidP="00153244">
      <w:pPr>
        <w:numPr>
          <w:ilvl w:val="0"/>
          <w:numId w:val="17"/>
        </w:numPr>
        <w:spacing w:after="0" w:line="240" w:lineRule="auto"/>
        <w:ind w:firstLine="0"/>
        <w:jc w:val="left"/>
        <w:rPr>
          <w:szCs w:val="24"/>
        </w:rPr>
      </w:pPr>
      <w:r>
        <w:rPr>
          <w:szCs w:val="24"/>
        </w:rPr>
        <w:t xml:space="preserve">Технология работы с литературой. </w:t>
      </w:r>
    </w:p>
    <w:p w:rsidR="00153244" w:rsidRDefault="00153244" w:rsidP="00153244">
      <w:pPr>
        <w:numPr>
          <w:ilvl w:val="0"/>
          <w:numId w:val="17"/>
        </w:numPr>
        <w:spacing w:after="0" w:line="240" w:lineRule="auto"/>
        <w:ind w:firstLine="0"/>
        <w:jc w:val="left"/>
        <w:rPr>
          <w:szCs w:val="24"/>
        </w:rPr>
      </w:pPr>
      <w:r>
        <w:rPr>
          <w:szCs w:val="24"/>
        </w:rPr>
        <w:t xml:space="preserve">Виды научных источников.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Виды чтения и их характеристика. </w:t>
      </w:r>
    </w:p>
    <w:p w:rsidR="00153244" w:rsidRDefault="00153244" w:rsidP="00153244">
      <w:pPr>
        <w:numPr>
          <w:ilvl w:val="0"/>
          <w:numId w:val="17"/>
        </w:numPr>
        <w:spacing w:after="0" w:line="240" w:lineRule="auto"/>
        <w:ind w:firstLine="0"/>
        <w:jc w:val="left"/>
        <w:rPr>
          <w:szCs w:val="24"/>
        </w:rPr>
      </w:pPr>
      <w:r>
        <w:rPr>
          <w:szCs w:val="24"/>
        </w:rPr>
        <w:t xml:space="preserve">Правила конспектирования источников. </w:t>
      </w:r>
    </w:p>
    <w:p w:rsidR="00153244" w:rsidRDefault="00153244" w:rsidP="00153244">
      <w:pPr>
        <w:numPr>
          <w:ilvl w:val="0"/>
          <w:numId w:val="17"/>
        </w:numPr>
        <w:spacing w:after="0" w:line="240" w:lineRule="auto"/>
        <w:ind w:firstLine="0"/>
        <w:jc w:val="left"/>
        <w:rPr>
          <w:szCs w:val="24"/>
        </w:rPr>
      </w:pPr>
      <w:r>
        <w:rPr>
          <w:szCs w:val="24"/>
        </w:rPr>
        <w:t xml:space="preserve">План (простой и сложный).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Тезисы: виды тезисов, правила составления. </w:t>
      </w:r>
    </w:p>
    <w:p w:rsidR="00153244" w:rsidRDefault="00153244" w:rsidP="00153244">
      <w:pPr>
        <w:numPr>
          <w:ilvl w:val="0"/>
          <w:numId w:val="17"/>
        </w:numPr>
        <w:spacing w:after="0" w:line="240" w:lineRule="auto"/>
        <w:ind w:firstLine="0"/>
        <w:jc w:val="left"/>
        <w:rPr>
          <w:szCs w:val="24"/>
        </w:rPr>
      </w:pPr>
      <w:r>
        <w:rPr>
          <w:szCs w:val="24"/>
        </w:rPr>
        <w:t xml:space="preserve">Виды наблюдения. </w:t>
      </w:r>
    </w:p>
    <w:p w:rsidR="00153244" w:rsidRDefault="00153244" w:rsidP="00153244">
      <w:pPr>
        <w:numPr>
          <w:ilvl w:val="0"/>
          <w:numId w:val="17"/>
        </w:numPr>
        <w:spacing w:after="0" w:line="240" w:lineRule="auto"/>
        <w:ind w:firstLine="0"/>
        <w:jc w:val="left"/>
        <w:rPr>
          <w:szCs w:val="24"/>
        </w:rPr>
      </w:pPr>
      <w:r>
        <w:rPr>
          <w:szCs w:val="24"/>
        </w:rPr>
        <w:t xml:space="preserve">Цель и объекты наблюдения.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Этапы подготовки и проведения психологопедагогического наблюдения. </w:t>
      </w:r>
    </w:p>
    <w:p w:rsidR="00153244" w:rsidRDefault="00153244" w:rsidP="00153244">
      <w:pPr>
        <w:numPr>
          <w:ilvl w:val="0"/>
          <w:numId w:val="17"/>
        </w:numPr>
        <w:spacing w:after="0" w:line="240" w:lineRule="auto"/>
        <w:ind w:firstLine="0"/>
        <w:jc w:val="left"/>
        <w:rPr>
          <w:szCs w:val="24"/>
        </w:rPr>
      </w:pPr>
      <w:r>
        <w:rPr>
          <w:szCs w:val="24"/>
        </w:rPr>
        <w:t xml:space="preserve">Виды опроса.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Характеристика беседы, интервью и анкетирования.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Тестирование как метод психологопедагогического исследования. </w:t>
      </w:r>
    </w:p>
    <w:p w:rsidR="00153244" w:rsidRDefault="00153244" w:rsidP="00153244">
      <w:pPr>
        <w:numPr>
          <w:ilvl w:val="0"/>
          <w:numId w:val="17"/>
        </w:numPr>
        <w:spacing w:after="0" w:line="240" w:lineRule="auto"/>
        <w:ind w:firstLine="0"/>
        <w:jc w:val="left"/>
        <w:rPr>
          <w:szCs w:val="24"/>
        </w:rPr>
      </w:pPr>
      <w:r>
        <w:rPr>
          <w:szCs w:val="24"/>
        </w:rPr>
        <w:t xml:space="preserve">Характеристика и классификация тестов.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Тематика и классификация психологопедагогических экспериментов.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Методы и этапы экспериментальной работы.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Параметры измерения результатов экспериментальной работы. </w:t>
      </w:r>
    </w:p>
    <w:p w:rsidR="00153244" w:rsidRDefault="00153244" w:rsidP="00153244">
      <w:pPr>
        <w:numPr>
          <w:ilvl w:val="0"/>
          <w:numId w:val="17"/>
        </w:numPr>
        <w:spacing w:after="0" w:line="240" w:lineRule="auto"/>
        <w:ind w:firstLine="0"/>
        <w:jc w:val="left"/>
        <w:rPr>
          <w:szCs w:val="24"/>
        </w:rPr>
      </w:pPr>
      <w:r>
        <w:rPr>
          <w:szCs w:val="24"/>
        </w:rPr>
        <w:t xml:space="preserve">Виды педагогического опыта. </w:t>
      </w:r>
    </w:p>
    <w:p w:rsidR="00153244" w:rsidRDefault="00153244" w:rsidP="00153244">
      <w:pPr>
        <w:numPr>
          <w:ilvl w:val="0"/>
          <w:numId w:val="17"/>
        </w:numPr>
        <w:spacing w:after="0" w:line="240" w:lineRule="auto"/>
        <w:ind w:firstLine="0"/>
        <w:jc w:val="left"/>
        <w:rPr>
          <w:szCs w:val="24"/>
        </w:rPr>
      </w:pPr>
      <w:r>
        <w:rPr>
          <w:szCs w:val="24"/>
        </w:rPr>
        <w:t xml:space="preserve">Критерии передового педагогического опыта.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Последовательность работы по изучению передового педагогического опыта. </w:t>
      </w:r>
    </w:p>
    <w:p w:rsidR="00153244" w:rsidRDefault="00153244" w:rsidP="00153244">
      <w:pPr>
        <w:numPr>
          <w:ilvl w:val="0"/>
          <w:numId w:val="17"/>
        </w:numPr>
        <w:spacing w:after="0" w:line="240" w:lineRule="auto"/>
        <w:ind w:firstLine="0"/>
        <w:jc w:val="left"/>
        <w:rPr>
          <w:szCs w:val="24"/>
        </w:rPr>
      </w:pPr>
      <w:r>
        <w:rPr>
          <w:szCs w:val="24"/>
        </w:rPr>
        <w:t xml:space="preserve">Методы теоретического исследования.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Статистические методы и их применение в психологопедагогическом исследовании.  </w:t>
      </w:r>
    </w:p>
    <w:p w:rsidR="00153244" w:rsidRDefault="00153244" w:rsidP="00153244">
      <w:pPr>
        <w:numPr>
          <w:ilvl w:val="0"/>
          <w:numId w:val="17"/>
        </w:numPr>
        <w:spacing w:after="0" w:line="240" w:lineRule="auto"/>
        <w:ind w:firstLine="0"/>
        <w:jc w:val="left"/>
        <w:rPr>
          <w:szCs w:val="24"/>
        </w:rPr>
      </w:pPr>
      <w:r>
        <w:rPr>
          <w:szCs w:val="24"/>
        </w:rPr>
        <w:t xml:space="preserve">Объект и предмет исследования. </w:t>
      </w:r>
    </w:p>
    <w:p w:rsidR="00153244" w:rsidRDefault="00153244" w:rsidP="00153244">
      <w:pPr>
        <w:numPr>
          <w:ilvl w:val="0"/>
          <w:numId w:val="17"/>
        </w:numPr>
        <w:spacing w:after="0" w:line="240" w:lineRule="auto"/>
        <w:ind w:firstLine="0"/>
        <w:jc w:val="left"/>
        <w:rPr>
          <w:szCs w:val="24"/>
        </w:rPr>
      </w:pPr>
      <w:r>
        <w:rPr>
          <w:szCs w:val="24"/>
        </w:rPr>
        <w:t xml:space="preserve">Цели и задачи исследования. </w:t>
      </w:r>
    </w:p>
    <w:p w:rsidR="00153244" w:rsidRDefault="00153244" w:rsidP="00153244">
      <w:pPr>
        <w:numPr>
          <w:ilvl w:val="0"/>
          <w:numId w:val="17"/>
        </w:numPr>
        <w:spacing w:after="0" w:line="240" w:lineRule="auto"/>
        <w:ind w:firstLine="0"/>
        <w:jc w:val="left"/>
        <w:rPr>
          <w:szCs w:val="24"/>
        </w:rPr>
      </w:pPr>
      <w:r>
        <w:rPr>
          <w:szCs w:val="24"/>
        </w:rPr>
        <w:t xml:space="preserve">Гипотеза исследования. </w:t>
      </w:r>
    </w:p>
    <w:p w:rsidR="00153244" w:rsidRDefault="00153244" w:rsidP="00153244">
      <w:pPr>
        <w:numPr>
          <w:ilvl w:val="0"/>
          <w:numId w:val="17"/>
        </w:numPr>
        <w:spacing w:after="0" w:line="240" w:lineRule="auto"/>
        <w:ind w:firstLine="0"/>
        <w:jc w:val="left"/>
        <w:rPr>
          <w:szCs w:val="24"/>
        </w:rPr>
      </w:pPr>
      <w:r>
        <w:rPr>
          <w:szCs w:val="24"/>
        </w:rPr>
        <w:t xml:space="preserve">Отзыв.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Рецензия: структура и содержание, этапы работы над рецензией. </w:t>
      </w:r>
    </w:p>
    <w:p w:rsidR="00153244" w:rsidRDefault="00153244" w:rsidP="00153244">
      <w:pPr>
        <w:numPr>
          <w:ilvl w:val="0"/>
          <w:numId w:val="17"/>
        </w:numPr>
        <w:spacing w:after="0" w:line="240" w:lineRule="auto"/>
        <w:ind w:firstLine="0"/>
        <w:jc w:val="left"/>
        <w:rPr>
          <w:szCs w:val="24"/>
        </w:rPr>
      </w:pPr>
      <w:r>
        <w:rPr>
          <w:szCs w:val="24"/>
        </w:rPr>
        <w:t xml:space="preserve">Аннотация: виды аннотаций, структура.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Доклад: план работы над докладом, структура доклада.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Реферат: ход работы над рефератом, структура реферата. </w:t>
      </w:r>
    </w:p>
    <w:p w:rsidR="00153244" w:rsidRDefault="00153244" w:rsidP="00153244">
      <w:pPr>
        <w:numPr>
          <w:ilvl w:val="0"/>
          <w:numId w:val="17"/>
        </w:numPr>
        <w:spacing w:after="0" w:line="240" w:lineRule="auto"/>
        <w:ind w:firstLine="0"/>
        <w:jc w:val="left"/>
        <w:rPr>
          <w:szCs w:val="24"/>
          <w:lang w:val="ru-RU"/>
        </w:rPr>
      </w:pPr>
      <w:r>
        <w:rPr>
          <w:szCs w:val="24"/>
          <w:lang w:val="ru-RU"/>
        </w:rPr>
        <w:t xml:space="preserve">Обобщение и анализ результатов исследования (интерпретация, апробация результатов исследования). </w:t>
      </w:r>
    </w:p>
    <w:p w:rsidR="00153244" w:rsidRDefault="00153244" w:rsidP="00153244">
      <w:pPr>
        <w:numPr>
          <w:ilvl w:val="0"/>
          <w:numId w:val="17"/>
        </w:numPr>
        <w:spacing w:after="0" w:line="240" w:lineRule="auto"/>
        <w:ind w:firstLine="0"/>
        <w:jc w:val="left"/>
        <w:rPr>
          <w:szCs w:val="24"/>
          <w:lang w:val="ru-RU"/>
        </w:rPr>
      </w:pPr>
      <w:r>
        <w:rPr>
          <w:szCs w:val="24"/>
          <w:lang w:val="ru-RU"/>
        </w:rPr>
        <w:lastRenderedPageBreak/>
        <w:t xml:space="preserve">Общие требования к оформлению научных работ: рубрикация текста, способы выделения текста, поля, шрифт, оформление цитат, ссылок, примечаний, таблиц, графиков, библиографии, приложений.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i/>
          <w:szCs w:val="24"/>
          <w:lang w:val="ru-RU"/>
        </w:rPr>
        <w:t xml:space="preserve">Критерии оценки: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оценка «5» </w:t>
      </w:r>
      <w:r>
        <w:rPr>
          <w:b/>
          <w:szCs w:val="24"/>
          <w:lang w:val="ru-RU"/>
        </w:rPr>
        <w:t xml:space="preserve">– </w:t>
      </w:r>
      <w:r>
        <w:rPr>
          <w:szCs w:val="24"/>
          <w:lang w:val="ru-RU"/>
        </w:rPr>
        <w:t xml:space="preserve">студент демонстрирует глубокое и полное овладение содержанием учебного материала, в котором он свободно и уверенно ориентируется; умение практически применять теоретические знания, высказывать и обосновывать свои суждения, грамотно и логично излагает ответ; приводит примеры из собственной практики;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оценка «4» – студент достаточно полно освоил учебный материал, владеет научнопонятийным аппаратом, ориентируется в изученном материале, осознанно применяет теоретические знания на практике, грамотно излагает ответ, но содержание и форма ответа имеют отдельные неточности.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оценка «3» – студент обнаруживает знание и понимание основных положений учебного материала, но излагает его неполно, непоследовательно, допускает неточности; применяя теоретические знания при ответе на практикоориентированные вопросы; не умеет доказательно обосновать собственные суждения; </w:t>
      </w:r>
    </w:p>
    <w:p w:rsidR="00153244" w:rsidRDefault="00153244" w:rsidP="00153244">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оценка «2» – студент имеет разрозненные, бессистемные знания, допускает ошибки в определении базовых понятий, искажает их смысл; не может практически применять теоретические знания. </w:t>
      </w:r>
    </w:p>
    <w:p w:rsidR="00153244" w:rsidRDefault="00153244" w:rsidP="00153244">
      <w:pPr>
        <w:pStyle w:val="1"/>
        <w:spacing w:after="0" w:line="240" w:lineRule="auto"/>
        <w:ind w:left="0" w:right="0" w:firstLine="0"/>
        <w:rPr>
          <w:sz w:val="24"/>
          <w:szCs w:val="24"/>
          <w:lang w:val="ru-RU"/>
        </w:rPr>
      </w:pPr>
      <w:r>
        <w:rPr>
          <w:sz w:val="24"/>
          <w:szCs w:val="24"/>
          <w:lang w:val="ru-RU"/>
        </w:rPr>
        <w:t xml:space="preserve">ОП.07 Информатика и информационно – коммуникационные технологии (ИКТ) в профессиональной деятельности </w:t>
      </w:r>
    </w:p>
    <w:p w:rsidR="00153244" w:rsidRDefault="00153244" w:rsidP="00153244">
      <w:pPr>
        <w:spacing w:after="0" w:line="240" w:lineRule="auto"/>
        <w:ind w:left="0" w:firstLine="0"/>
        <w:jc w:val="left"/>
        <w:rPr>
          <w:szCs w:val="24"/>
          <w:lang w:val="ru-RU"/>
        </w:rPr>
      </w:pPr>
      <w:r>
        <w:rPr>
          <w:szCs w:val="24"/>
          <w:lang w:val="ru-RU"/>
        </w:rPr>
        <w:t xml:space="preserve">Вид ПА – дифференцированный зачет, экзамен </w:t>
      </w:r>
    </w:p>
    <w:p w:rsidR="00153244" w:rsidRDefault="00153244" w:rsidP="00153244">
      <w:pPr>
        <w:spacing w:after="0" w:line="240" w:lineRule="auto"/>
        <w:ind w:left="0" w:firstLine="0"/>
        <w:jc w:val="left"/>
        <w:rPr>
          <w:szCs w:val="24"/>
          <w:lang w:val="ru-RU"/>
        </w:rPr>
      </w:pPr>
      <w:r>
        <w:rPr>
          <w:szCs w:val="24"/>
          <w:lang w:val="ru-RU"/>
        </w:rPr>
        <w:t xml:space="preserve">Форма ПА – защита портфолио работ, собеседование </w:t>
      </w:r>
    </w:p>
    <w:p w:rsidR="00153244" w:rsidRDefault="00153244" w:rsidP="00153244">
      <w:pPr>
        <w:spacing w:after="0" w:line="240" w:lineRule="auto"/>
        <w:ind w:left="0" w:firstLine="0"/>
        <w:jc w:val="left"/>
        <w:rPr>
          <w:szCs w:val="24"/>
          <w:lang w:val="ru-RU"/>
        </w:rPr>
      </w:pPr>
      <w:r>
        <w:rPr>
          <w:b/>
          <w:szCs w:val="24"/>
          <w:lang w:val="ru-RU"/>
        </w:rPr>
        <w:t xml:space="preserve">Первый этап </w:t>
      </w:r>
    </w:p>
    <w:p w:rsidR="00153244" w:rsidRDefault="00153244" w:rsidP="00153244">
      <w:pPr>
        <w:spacing w:after="0" w:line="240" w:lineRule="auto"/>
        <w:ind w:left="0" w:firstLine="0"/>
        <w:jc w:val="left"/>
        <w:rPr>
          <w:szCs w:val="24"/>
          <w:lang w:val="ru-RU"/>
        </w:rPr>
      </w:pPr>
      <w:r>
        <w:rPr>
          <w:b/>
          <w:szCs w:val="24"/>
          <w:lang w:val="ru-RU"/>
        </w:rPr>
        <w:t xml:space="preserve">Защита портфолио </w:t>
      </w:r>
    </w:p>
    <w:p w:rsidR="00153244" w:rsidRDefault="00153244" w:rsidP="00153244">
      <w:pPr>
        <w:spacing w:after="0" w:line="240" w:lineRule="auto"/>
        <w:ind w:left="0" w:firstLine="0"/>
        <w:jc w:val="left"/>
        <w:rPr>
          <w:szCs w:val="24"/>
          <w:lang w:val="ru-RU"/>
        </w:rPr>
      </w:pPr>
      <w:r>
        <w:rPr>
          <w:szCs w:val="24"/>
          <w:lang w:val="ru-RU"/>
        </w:rPr>
        <w:t xml:space="preserve">Тип электронное портфолио работ </w:t>
      </w:r>
    </w:p>
    <w:p w:rsidR="00153244" w:rsidRDefault="00153244" w:rsidP="00153244">
      <w:pPr>
        <w:spacing w:after="0" w:line="240" w:lineRule="auto"/>
        <w:ind w:left="0" w:firstLine="0"/>
        <w:jc w:val="left"/>
        <w:rPr>
          <w:szCs w:val="24"/>
          <w:lang w:val="ru-RU"/>
        </w:rPr>
      </w:pPr>
      <w:r>
        <w:rPr>
          <w:b/>
          <w:szCs w:val="24"/>
          <w:lang w:val="ru-RU"/>
        </w:rPr>
        <w:t xml:space="preserve">Второй этап </w:t>
      </w:r>
    </w:p>
    <w:p w:rsidR="00153244" w:rsidRDefault="00153244" w:rsidP="00153244">
      <w:pPr>
        <w:spacing w:after="0" w:line="240" w:lineRule="auto"/>
        <w:ind w:left="0" w:firstLine="0"/>
        <w:jc w:val="left"/>
        <w:rPr>
          <w:szCs w:val="24"/>
          <w:lang w:val="ru-RU"/>
        </w:rPr>
      </w:pPr>
      <w:r>
        <w:rPr>
          <w:b/>
          <w:szCs w:val="24"/>
          <w:lang w:val="ru-RU"/>
        </w:rPr>
        <w:t xml:space="preserve">Примерные вопросы для промежуточной аттестации </w:t>
      </w:r>
    </w:p>
    <w:p w:rsidR="00153244" w:rsidRDefault="00153244" w:rsidP="00153244">
      <w:pPr>
        <w:numPr>
          <w:ilvl w:val="0"/>
          <w:numId w:val="18"/>
        </w:numPr>
        <w:spacing w:after="0" w:line="240" w:lineRule="auto"/>
        <w:ind w:left="0" w:firstLine="0"/>
        <w:jc w:val="left"/>
        <w:rPr>
          <w:szCs w:val="24"/>
        </w:rPr>
      </w:pPr>
      <w:r>
        <w:rPr>
          <w:szCs w:val="24"/>
        </w:rPr>
        <w:t xml:space="preserve">ИКТ компетентность учителя и учащегося </w:t>
      </w:r>
    </w:p>
    <w:p w:rsidR="00153244" w:rsidRDefault="00153244" w:rsidP="00153244">
      <w:pPr>
        <w:numPr>
          <w:ilvl w:val="0"/>
          <w:numId w:val="18"/>
        </w:numPr>
        <w:spacing w:after="0" w:line="240" w:lineRule="auto"/>
        <w:ind w:left="0" w:firstLine="0"/>
        <w:jc w:val="left"/>
        <w:rPr>
          <w:szCs w:val="24"/>
        </w:rPr>
      </w:pPr>
      <w:r>
        <w:rPr>
          <w:szCs w:val="24"/>
        </w:rPr>
        <w:t>Информационно</w:t>
      </w:r>
      <w:r>
        <w:rPr>
          <w:szCs w:val="24"/>
          <w:lang w:val="ru-RU"/>
        </w:rPr>
        <w:t xml:space="preserve"> </w:t>
      </w:r>
      <w:r>
        <w:rPr>
          <w:szCs w:val="24"/>
        </w:rPr>
        <w:t xml:space="preserve">образовательная среда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Правила техники безопасности при работе с персональным компьютером и периферийными устройствами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Аппаратное и программное обеспечение персонального компьютера (ПК), при меняемое в профессиональной деятельности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Использование текстового редактора для осуществления учебной деятельности и контроля.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Технология обработки и требования к иллюстративному материалу, созданному в графическом редакторе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Назначение и функциональные возможности табличного процессора </w:t>
      </w:r>
      <w:r>
        <w:rPr>
          <w:szCs w:val="24"/>
        </w:rPr>
        <w:t>MS</w:t>
      </w:r>
      <w:r>
        <w:rPr>
          <w:szCs w:val="24"/>
          <w:lang w:val="ru-RU"/>
        </w:rPr>
        <w:t xml:space="preserve"> </w:t>
      </w:r>
      <w:r>
        <w:rPr>
          <w:szCs w:val="24"/>
        </w:rPr>
        <w:t>Ex</w:t>
      </w:r>
      <w:r>
        <w:rPr>
          <w:szCs w:val="24"/>
          <w:lang w:val="ru-RU"/>
        </w:rPr>
        <w:t>В</w:t>
      </w:r>
      <w:r>
        <w:rPr>
          <w:szCs w:val="24"/>
        </w:rPr>
        <w:t>el</w:t>
      </w:r>
      <w:r>
        <w:rPr>
          <w:szCs w:val="24"/>
          <w:lang w:val="ru-RU"/>
        </w:rPr>
        <w:t xml:space="preserve"> в реализации системы контроля, оценки и мониторинга учебных достижений учащихся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Назначение и функциональные возможности использования мультимедиа технологий в образовательном процессе.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Возможности интерактивных средств обучения в начальной школе.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Технология хранения, поиска и сортировки информации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Организация образовательного процесса младших школьников с использованием сервисов и информационных ресурсов сети Интернет.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Использование ресурсов сети интернет в работе учителя.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Приведите примеры формирования ИКТ компетентности школьников на при мере работы с конструктором (на выбор) </w:t>
      </w:r>
    </w:p>
    <w:p w:rsidR="00153244" w:rsidRDefault="00153244" w:rsidP="00153244">
      <w:pPr>
        <w:numPr>
          <w:ilvl w:val="0"/>
          <w:numId w:val="18"/>
        </w:numPr>
        <w:spacing w:after="0" w:line="240" w:lineRule="auto"/>
        <w:ind w:left="0" w:firstLine="0"/>
        <w:jc w:val="left"/>
        <w:rPr>
          <w:szCs w:val="24"/>
        </w:rPr>
      </w:pPr>
      <w:r>
        <w:rPr>
          <w:szCs w:val="24"/>
          <w:lang w:val="ru-RU"/>
        </w:rPr>
        <w:t xml:space="preserve">Приведите примеры создания ИОС по направлению </w:t>
      </w:r>
      <w:r>
        <w:rPr>
          <w:szCs w:val="24"/>
        </w:rPr>
        <w:t xml:space="preserve">«робототехника» </w:t>
      </w:r>
    </w:p>
    <w:p w:rsidR="00153244" w:rsidRDefault="00153244" w:rsidP="00153244">
      <w:pPr>
        <w:numPr>
          <w:ilvl w:val="0"/>
          <w:numId w:val="18"/>
        </w:numPr>
        <w:spacing w:after="0" w:line="240" w:lineRule="auto"/>
        <w:ind w:left="0" w:firstLine="0"/>
        <w:jc w:val="left"/>
        <w:rPr>
          <w:szCs w:val="24"/>
          <w:lang w:val="ru-RU"/>
        </w:rPr>
      </w:pPr>
      <w:r>
        <w:rPr>
          <w:szCs w:val="24"/>
          <w:lang w:val="ru-RU"/>
        </w:rPr>
        <w:lastRenderedPageBreak/>
        <w:t xml:space="preserve">Приведите пример инструктажа для школьников на занятиях по робототехнике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Приведите примеры аппаратного и программного обеспечения занятий по робототехнике </w:t>
      </w:r>
    </w:p>
    <w:p w:rsidR="00153244" w:rsidRDefault="00153244" w:rsidP="00153244">
      <w:pPr>
        <w:numPr>
          <w:ilvl w:val="0"/>
          <w:numId w:val="18"/>
        </w:numPr>
        <w:spacing w:after="0" w:line="240" w:lineRule="auto"/>
        <w:ind w:left="0" w:firstLine="0"/>
        <w:jc w:val="left"/>
        <w:rPr>
          <w:szCs w:val="24"/>
        </w:rPr>
      </w:pPr>
      <w:r>
        <w:rPr>
          <w:szCs w:val="24"/>
          <w:lang w:val="ru-RU"/>
        </w:rPr>
        <w:t xml:space="preserve">Приведите пример занятия для школьников с применением конструктора «По строй свою историю» </w:t>
      </w:r>
      <w:r>
        <w:rPr>
          <w:szCs w:val="24"/>
        </w:rPr>
        <w:t xml:space="preserve">(тема на выбор студента)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Приведите пример занятия для школьников с применением конструктора «Увлекательная математика» (тема на выбор студента)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Приведите пример занятия для школьников с применением конструктора «Пер вые механизмы» (тема на выбор студента)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Приведите пример занятия для школьников с применением конструктора </w:t>
      </w:r>
    </w:p>
    <w:p w:rsidR="00153244" w:rsidRDefault="00153244" w:rsidP="00153244">
      <w:pPr>
        <w:spacing w:after="0" w:line="240" w:lineRule="auto"/>
        <w:ind w:left="0" w:firstLine="0"/>
        <w:jc w:val="left"/>
        <w:rPr>
          <w:szCs w:val="24"/>
          <w:lang w:val="ru-RU"/>
        </w:rPr>
      </w:pPr>
      <w:r>
        <w:rPr>
          <w:szCs w:val="24"/>
          <w:lang w:val="ru-RU"/>
        </w:rPr>
        <w:t>«</w:t>
      </w:r>
      <w:r>
        <w:rPr>
          <w:szCs w:val="24"/>
        </w:rPr>
        <w:t>We</w:t>
      </w:r>
      <w:r>
        <w:rPr>
          <w:szCs w:val="24"/>
          <w:lang w:val="ru-RU"/>
        </w:rPr>
        <w:t>Д</w:t>
      </w:r>
      <w:r>
        <w:rPr>
          <w:szCs w:val="24"/>
        </w:rPr>
        <w:t>o</w:t>
      </w:r>
      <w:r>
        <w:rPr>
          <w:szCs w:val="24"/>
          <w:lang w:val="ru-RU"/>
        </w:rPr>
        <w:t xml:space="preserve">» (тема на выбор студента)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Приведите пример занятия для школьников с применением конструктора </w:t>
      </w:r>
    </w:p>
    <w:p w:rsidR="00153244" w:rsidRDefault="00153244" w:rsidP="00153244">
      <w:pPr>
        <w:spacing w:after="0" w:line="240" w:lineRule="auto"/>
        <w:ind w:left="0" w:firstLine="0"/>
        <w:jc w:val="left"/>
        <w:rPr>
          <w:szCs w:val="24"/>
          <w:lang w:val="ru-RU"/>
        </w:rPr>
      </w:pPr>
      <w:r>
        <w:rPr>
          <w:szCs w:val="24"/>
          <w:lang w:val="ru-RU"/>
        </w:rPr>
        <w:t>«</w:t>
      </w:r>
      <w:r>
        <w:rPr>
          <w:szCs w:val="24"/>
        </w:rPr>
        <w:t>LEGOMIN</w:t>
      </w:r>
      <w:r>
        <w:rPr>
          <w:szCs w:val="24"/>
          <w:lang w:val="ru-RU"/>
        </w:rPr>
        <w:t>Д</w:t>
      </w:r>
      <w:r>
        <w:rPr>
          <w:szCs w:val="24"/>
        </w:rPr>
        <w:t>STORMSo</w:t>
      </w:r>
      <w:r>
        <w:rPr>
          <w:szCs w:val="24"/>
          <w:lang w:val="ru-RU"/>
        </w:rPr>
        <w:t xml:space="preserve">» (тема на выбор студента)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Особенности организации занятий по робототехнике в начальной школе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Основные этапы занятий по робототехнике в начальной школе (на примере одного из конструкторов) </w:t>
      </w:r>
    </w:p>
    <w:p w:rsidR="00153244" w:rsidRDefault="00153244" w:rsidP="00153244">
      <w:pPr>
        <w:numPr>
          <w:ilvl w:val="0"/>
          <w:numId w:val="18"/>
        </w:numPr>
        <w:spacing w:after="0" w:line="240" w:lineRule="auto"/>
        <w:ind w:left="0" w:firstLine="0"/>
        <w:jc w:val="left"/>
        <w:rPr>
          <w:szCs w:val="24"/>
          <w:lang w:val="ru-RU"/>
        </w:rPr>
      </w:pPr>
      <w:r>
        <w:rPr>
          <w:szCs w:val="24"/>
          <w:lang w:val="ru-RU"/>
        </w:rPr>
        <w:t xml:space="preserve">Приведите примеры проектной деятельности школьников с применением конструкторов. </w:t>
      </w:r>
    </w:p>
    <w:p w:rsidR="00153244" w:rsidRDefault="00153244" w:rsidP="00153244">
      <w:pPr>
        <w:spacing w:after="0" w:line="240" w:lineRule="auto"/>
        <w:ind w:left="0" w:firstLine="0"/>
        <w:jc w:val="left"/>
        <w:rPr>
          <w:szCs w:val="24"/>
          <w:lang w:val="ru-RU"/>
        </w:rPr>
      </w:pPr>
      <w:r>
        <w:rPr>
          <w:i/>
          <w:szCs w:val="24"/>
          <w:lang w:val="ru-RU"/>
        </w:rPr>
        <w:t xml:space="preserve">Критерии оценки: </w:t>
      </w:r>
    </w:p>
    <w:p w:rsidR="00153244" w:rsidRDefault="00153244" w:rsidP="00153244">
      <w:pPr>
        <w:spacing w:after="0" w:line="240" w:lineRule="auto"/>
        <w:ind w:left="0" w:firstLine="0"/>
        <w:jc w:val="left"/>
        <w:rPr>
          <w:szCs w:val="24"/>
          <w:lang w:val="ru-RU"/>
        </w:rPr>
      </w:pPr>
      <w:r>
        <w:rPr>
          <w:szCs w:val="24"/>
          <w:lang w:val="ru-RU"/>
        </w:rPr>
        <w:t xml:space="preserve">Признаки, предполагаемые к проявлению в ходе собеседования: </w:t>
      </w:r>
    </w:p>
    <w:p w:rsidR="00153244" w:rsidRDefault="00153244" w:rsidP="00153244">
      <w:pPr>
        <w:numPr>
          <w:ilvl w:val="0"/>
          <w:numId w:val="19"/>
        </w:numPr>
        <w:spacing w:after="0" w:line="240" w:lineRule="auto"/>
        <w:ind w:left="0" w:firstLine="0"/>
        <w:jc w:val="left"/>
        <w:rPr>
          <w:szCs w:val="24"/>
          <w:lang w:val="ru-RU"/>
        </w:rPr>
      </w:pPr>
      <w:r>
        <w:rPr>
          <w:szCs w:val="24"/>
          <w:lang w:val="ru-RU"/>
        </w:rPr>
        <w:t xml:space="preserve">Знает основные технологии создания, редактирования, оформления, сохранения, передачи и поиска информационных объектов различного типа </w:t>
      </w:r>
    </w:p>
    <w:p w:rsidR="00153244" w:rsidRDefault="00153244" w:rsidP="00153244">
      <w:pPr>
        <w:numPr>
          <w:ilvl w:val="0"/>
          <w:numId w:val="19"/>
        </w:numPr>
        <w:spacing w:after="0" w:line="240" w:lineRule="auto"/>
        <w:ind w:left="0" w:firstLine="0"/>
        <w:jc w:val="left"/>
        <w:rPr>
          <w:szCs w:val="24"/>
          <w:lang w:val="ru-RU"/>
        </w:rPr>
      </w:pPr>
      <w:r>
        <w:rPr>
          <w:szCs w:val="24"/>
          <w:lang w:val="ru-RU"/>
        </w:rPr>
        <w:t xml:space="preserve">Знает назначение и технологию эксплуатации аппаратного и программного обеспечения, применяемого в профессиональной деятельности </w:t>
      </w:r>
    </w:p>
    <w:p w:rsidR="00153244" w:rsidRDefault="00153244" w:rsidP="00153244">
      <w:pPr>
        <w:numPr>
          <w:ilvl w:val="0"/>
          <w:numId w:val="19"/>
        </w:numPr>
        <w:spacing w:after="0" w:line="240" w:lineRule="auto"/>
        <w:ind w:left="0" w:firstLine="0"/>
        <w:jc w:val="left"/>
        <w:rPr>
          <w:szCs w:val="24"/>
        </w:rPr>
      </w:pPr>
      <w:r>
        <w:rPr>
          <w:szCs w:val="24"/>
          <w:lang w:val="ru-RU"/>
        </w:rPr>
        <w:t>Знает и соблюдает правила техники безопасности и гигиенические рекомендации при использовании средств ИКТ в профессиональной деятельности 4.</w:t>
      </w:r>
      <w:r>
        <w:rPr>
          <w:rFonts w:eastAsia="Arial"/>
          <w:szCs w:val="24"/>
          <w:lang w:val="ru-RU"/>
        </w:rPr>
        <w:t xml:space="preserve"> </w:t>
      </w:r>
      <w:r>
        <w:rPr>
          <w:szCs w:val="24"/>
        </w:rPr>
        <w:t xml:space="preserve">Использует профессиональную терминологию </w:t>
      </w:r>
    </w:p>
    <w:p w:rsidR="00153244" w:rsidRDefault="00153244" w:rsidP="00153244">
      <w:pPr>
        <w:numPr>
          <w:ilvl w:val="0"/>
          <w:numId w:val="20"/>
        </w:numPr>
        <w:spacing w:after="0" w:line="240" w:lineRule="auto"/>
        <w:ind w:left="0" w:firstLine="0"/>
        <w:jc w:val="left"/>
        <w:rPr>
          <w:szCs w:val="24"/>
          <w:lang w:val="ru-RU"/>
        </w:rPr>
      </w:pPr>
      <w:r>
        <w:rPr>
          <w:szCs w:val="24"/>
          <w:lang w:val="ru-RU"/>
        </w:rPr>
        <w:t xml:space="preserve">Выделяет и обосновывает применение современных технологий, средств и методов построения образовательного процесса и внеучебной деятельности </w:t>
      </w:r>
    </w:p>
    <w:p w:rsidR="00153244" w:rsidRDefault="00153244" w:rsidP="00153244">
      <w:pPr>
        <w:numPr>
          <w:ilvl w:val="0"/>
          <w:numId w:val="20"/>
        </w:numPr>
        <w:spacing w:after="0" w:line="240" w:lineRule="auto"/>
        <w:ind w:left="0" w:firstLine="0"/>
        <w:jc w:val="left"/>
        <w:rPr>
          <w:szCs w:val="24"/>
          <w:lang w:val="ru-RU"/>
        </w:rPr>
      </w:pPr>
      <w:r>
        <w:rPr>
          <w:szCs w:val="24"/>
          <w:lang w:val="ru-RU"/>
        </w:rPr>
        <w:t xml:space="preserve">Знает методы использования информационных и коммуникационных технологий во время учебных занятий </w:t>
      </w:r>
    </w:p>
    <w:p w:rsidR="00153244" w:rsidRDefault="00153244" w:rsidP="00153244">
      <w:pPr>
        <w:numPr>
          <w:ilvl w:val="0"/>
          <w:numId w:val="20"/>
        </w:numPr>
        <w:spacing w:after="0" w:line="240" w:lineRule="auto"/>
        <w:ind w:left="0" w:firstLine="0"/>
        <w:jc w:val="left"/>
        <w:rPr>
          <w:szCs w:val="24"/>
          <w:lang w:val="ru-RU"/>
        </w:rPr>
      </w:pPr>
      <w:r>
        <w:rPr>
          <w:szCs w:val="24"/>
          <w:lang w:val="ru-RU"/>
        </w:rPr>
        <w:t xml:space="preserve">Аргументирует выбор среды освоения содержания программы </w:t>
      </w:r>
    </w:p>
    <w:p w:rsidR="00153244" w:rsidRDefault="00153244" w:rsidP="00153244">
      <w:pPr>
        <w:numPr>
          <w:ilvl w:val="0"/>
          <w:numId w:val="20"/>
        </w:numPr>
        <w:spacing w:after="0" w:line="240" w:lineRule="auto"/>
        <w:ind w:left="0" w:firstLine="0"/>
        <w:jc w:val="left"/>
        <w:rPr>
          <w:szCs w:val="24"/>
          <w:lang w:val="ru-RU"/>
        </w:rPr>
      </w:pPr>
      <w:r>
        <w:rPr>
          <w:szCs w:val="24"/>
          <w:lang w:val="ru-RU"/>
        </w:rPr>
        <w:t xml:space="preserve">Знает современные технические средства обучения, контроля и оценки уровня успеваемости, основанные на использовании компьютерных технологий </w:t>
      </w:r>
    </w:p>
    <w:p w:rsidR="00153244" w:rsidRDefault="00153244" w:rsidP="00153244">
      <w:pPr>
        <w:numPr>
          <w:ilvl w:val="0"/>
          <w:numId w:val="20"/>
        </w:numPr>
        <w:spacing w:after="0" w:line="240" w:lineRule="auto"/>
        <w:ind w:left="0" w:firstLine="0"/>
        <w:jc w:val="left"/>
        <w:rPr>
          <w:szCs w:val="24"/>
          <w:lang w:val="ru-RU"/>
        </w:rPr>
      </w:pPr>
      <w:r>
        <w:rPr>
          <w:szCs w:val="24"/>
          <w:lang w:val="ru-RU"/>
        </w:rPr>
        <w:t xml:space="preserve">Знает возможности использования ресурсов сети Интернет для совершенствования профессиональной деятельности, профессионального и личностного развития </w:t>
      </w:r>
    </w:p>
    <w:p w:rsidR="00153244" w:rsidRDefault="00153244" w:rsidP="00153244">
      <w:pPr>
        <w:numPr>
          <w:ilvl w:val="0"/>
          <w:numId w:val="20"/>
        </w:numPr>
        <w:spacing w:after="0" w:line="240" w:lineRule="auto"/>
        <w:ind w:left="0" w:firstLine="0"/>
        <w:jc w:val="left"/>
        <w:rPr>
          <w:szCs w:val="24"/>
          <w:lang w:val="ru-RU"/>
        </w:rPr>
      </w:pPr>
      <w:r>
        <w:rPr>
          <w:szCs w:val="24"/>
          <w:lang w:val="ru-RU"/>
        </w:rPr>
        <w:t xml:space="preserve">Демонстрирует примеры работ из своего электронного портфолио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rPr>
      </w:pPr>
      <w:r>
        <w:rPr>
          <w:b/>
          <w:szCs w:val="24"/>
        </w:rPr>
        <w:t xml:space="preserve">Шкала оценивания компетенций на экзамене </w:t>
      </w:r>
    </w:p>
    <w:p w:rsidR="00153244" w:rsidRDefault="00153244" w:rsidP="00153244">
      <w:pPr>
        <w:numPr>
          <w:ilvl w:val="0"/>
          <w:numId w:val="21"/>
        </w:numPr>
        <w:spacing w:after="0" w:line="240" w:lineRule="auto"/>
        <w:ind w:left="0" w:firstLine="0"/>
        <w:jc w:val="left"/>
        <w:rPr>
          <w:szCs w:val="24"/>
        </w:rPr>
      </w:pPr>
      <w:r>
        <w:rPr>
          <w:szCs w:val="24"/>
        </w:rPr>
        <w:t xml:space="preserve">баллов – признак не проявляется </w:t>
      </w:r>
    </w:p>
    <w:p w:rsidR="00153244" w:rsidRDefault="00153244" w:rsidP="00153244">
      <w:pPr>
        <w:numPr>
          <w:ilvl w:val="0"/>
          <w:numId w:val="21"/>
        </w:numPr>
        <w:spacing w:after="0" w:line="240" w:lineRule="auto"/>
        <w:ind w:left="0" w:firstLine="0"/>
        <w:jc w:val="left"/>
        <w:rPr>
          <w:szCs w:val="24"/>
          <w:lang w:val="ru-RU"/>
        </w:rPr>
      </w:pPr>
      <w:r>
        <w:rPr>
          <w:szCs w:val="24"/>
          <w:lang w:val="ru-RU"/>
        </w:rPr>
        <w:t xml:space="preserve">балл – признак проявляется на уровне отдельных элементов </w:t>
      </w:r>
    </w:p>
    <w:p w:rsidR="00153244" w:rsidRDefault="00153244" w:rsidP="00153244">
      <w:pPr>
        <w:numPr>
          <w:ilvl w:val="0"/>
          <w:numId w:val="21"/>
        </w:numPr>
        <w:spacing w:after="0" w:line="240" w:lineRule="auto"/>
        <w:ind w:left="0" w:firstLine="0"/>
        <w:jc w:val="left"/>
        <w:rPr>
          <w:szCs w:val="24"/>
        </w:rPr>
      </w:pPr>
      <w:r>
        <w:rPr>
          <w:szCs w:val="24"/>
        </w:rPr>
        <w:t xml:space="preserve">балла – признак проявляется </w:t>
      </w:r>
    </w:p>
    <w:p w:rsidR="00153244" w:rsidRDefault="00153244" w:rsidP="00153244">
      <w:pPr>
        <w:spacing w:after="0" w:line="240" w:lineRule="auto"/>
        <w:ind w:left="0" w:firstLine="0"/>
        <w:jc w:val="left"/>
        <w:rPr>
          <w:szCs w:val="24"/>
          <w:lang w:val="ru-RU"/>
        </w:rPr>
      </w:pPr>
      <w:r>
        <w:rPr>
          <w:szCs w:val="24"/>
          <w:lang w:val="ru-RU"/>
        </w:rPr>
        <w:t xml:space="preserve">Перевод баллов в традиционную 5 ти балльную систему осуществляется следую щим образом: </w:t>
      </w:r>
    </w:p>
    <w:tbl>
      <w:tblPr>
        <w:tblW w:w="9350" w:type="dxa"/>
        <w:tblInd w:w="187" w:type="dxa"/>
        <w:tblCellMar>
          <w:left w:w="0" w:type="dxa"/>
          <w:right w:w="58" w:type="dxa"/>
        </w:tblCellMar>
        <w:tblLook w:val="0000" w:firstRow="0" w:lastRow="0" w:firstColumn="0" w:lastColumn="0" w:noHBand="0" w:noVBand="0"/>
      </w:tblPr>
      <w:tblGrid>
        <w:gridCol w:w="763"/>
        <w:gridCol w:w="1976"/>
        <w:gridCol w:w="886"/>
        <w:gridCol w:w="2861"/>
        <w:gridCol w:w="2864"/>
      </w:tblGrid>
      <w:tr w:rsidR="00153244" w:rsidTr="00373AA7">
        <w:trPr>
          <w:trHeight w:val="562"/>
        </w:trPr>
        <w:tc>
          <w:tcPr>
            <w:tcW w:w="76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 </w:t>
            </w:r>
          </w:p>
          <w:p w:rsidR="00153244" w:rsidRDefault="00153244" w:rsidP="00373AA7">
            <w:pPr>
              <w:spacing w:after="0" w:line="240" w:lineRule="auto"/>
              <w:ind w:left="0" w:firstLine="0"/>
              <w:jc w:val="left"/>
              <w:rPr>
                <w:szCs w:val="24"/>
              </w:rPr>
            </w:pPr>
            <w:r>
              <w:rPr>
                <w:szCs w:val="24"/>
              </w:rPr>
              <w:t xml:space="preserve">п/п </w:t>
            </w:r>
          </w:p>
        </w:tc>
        <w:tc>
          <w:tcPr>
            <w:tcW w:w="1976"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szCs w:val="24"/>
              </w:rPr>
              <w:t xml:space="preserve">Процентное шение </w:t>
            </w:r>
          </w:p>
        </w:tc>
        <w:tc>
          <w:tcPr>
            <w:tcW w:w="886"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соотно </w:t>
            </w:r>
          </w:p>
        </w:tc>
        <w:tc>
          <w:tcPr>
            <w:tcW w:w="286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Количество баллов </w:t>
            </w:r>
          </w:p>
        </w:tc>
        <w:tc>
          <w:tcPr>
            <w:tcW w:w="286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Отметка </w:t>
            </w:r>
          </w:p>
        </w:tc>
      </w:tr>
      <w:tr w:rsidR="00153244" w:rsidTr="00373AA7">
        <w:trPr>
          <w:trHeight w:val="286"/>
        </w:trPr>
        <w:tc>
          <w:tcPr>
            <w:tcW w:w="76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 </w:t>
            </w:r>
          </w:p>
        </w:tc>
        <w:tc>
          <w:tcPr>
            <w:tcW w:w="1976"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szCs w:val="24"/>
              </w:rPr>
              <w:t xml:space="preserve">80 – 100% </w:t>
            </w:r>
          </w:p>
        </w:tc>
        <w:tc>
          <w:tcPr>
            <w:tcW w:w="886"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286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1620 </w:t>
            </w:r>
          </w:p>
        </w:tc>
        <w:tc>
          <w:tcPr>
            <w:tcW w:w="286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5 </w:t>
            </w:r>
          </w:p>
        </w:tc>
      </w:tr>
      <w:tr w:rsidR="00153244" w:rsidTr="00373AA7">
        <w:trPr>
          <w:trHeight w:val="288"/>
        </w:trPr>
        <w:tc>
          <w:tcPr>
            <w:tcW w:w="76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c>
          <w:tcPr>
            <w:tcW w:w="1976"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szCs w:val="24"/>
              </w:rPr>
              <w:t xml:space="preserve">60  79% </w:t>
            </w:r>
          </w:p>
        </w:tc>
        <w:tc>
          <w:tcPr>
            <w:tcW w:w="886"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286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12 15 </w:t>
            </w:r>
          </w:p>
        </w:tc>
        <w:tc>
          <w:tcPr>
            <w:tcW w:w="286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w:t>
            </w:r>
          </w:p>
        </w:tc>
      </w:tr>
      <w:tr w:rsidR="00153244" w:rsidTr="00373AA7">
        <w:trPr>
          <w:trHeight w:val="286"/>
        </w:trPr>
        <w:tc>
          <w:tcPr>
            <w:tcW w:w="76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c>
          <w:tcPr>
            <w:tcW w:w="1976"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szCs w:val="24"/>
              </w:rPr>
              <w:t xml:space="preserve">3759% </w:t>
            </w:r>
          </w:p>
        </w:tc>
        <w:tc>
          <w:tcPr>
            <w:tcW w:w="886"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286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711 </w:t>
            </w:r>
          </w:p>
        </w:tc>
        <w:tc>
          <w:tcPr>
            <w:tcW w:w="286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3 </w:t>
            </w:r>
          </w:p>
        </w:tc>
      </w:tr>
      <w:tr w:rsidR="00153244" w:rsidTr="00373AA7">
        <w:trPr>
          <w:trHeight w:val="286"/>
        </w:trPr>
        <w:tc>
          <w:tcPr>
            <w:tcW w:w="76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4 </w:t>
            </w:r>
          </w:p>
        </w:tc>
        <w:tc>
          <w:tcPr>
            <w:tcW w:w="1976" w:type="dxa"/>
            <w:tcBorders>
              <w:top w:val="single" w:sz="4" w:space="0" w:color="000000"/>
              <w:left w:val="single" w:sz="4" w:space="0" w:color="000000"/>
              <w:bottom w:val="single" w:sz="4" w:space="0" w:color="000000"/>
              <w:right w:val="nil"/>
            </w:tcBorders>
          </w:tcPr>
          <w:p w:rsidR="00153244" w:rsidRDefault="00153244" w:rsidP="00373AA7">
            <w:pPr>
              <w:spacing w:after="0" w:line="240" w:lineRule="auto"/>
              <w:ind w:left="0" w:firstLine="0"/>
              <w:jc w:val="left"/>
              <w:rPr>
                <w:szCs w:val="24"/>
              </w:rPr>
            </w:pPr>
            <w:r>
              <w:rPr>
                <w:szCs w:val="24"/>
              </w:rPr>
              <w:t xml:space="preserve">менее 36% </w:t>
            </w:r>
          </w:p>
        </w:tc>
        <w:tc>
          <w:tcPr>
            <w:tcW w:w="886" w:type="dxa"/>
            <w:tcBorders>
              <w:top w:val="single" w:sz="4" w:space="0" w:color="000000"/>
              <w:left w:val="nil"/>
              <w:bottom w:val="single" w:sz="4" w:space="0" w:color="000000"/>
              <w:right w:val="single" w:sz="4" w:space="0" w:color="000000"/>
            </w:tcBorders>
          </w:tcPr>
          <w:p w:rsidR="00153244" w:rsidRDefault="00153244" w:rsidP="00373AA7">
            <w:pPr>
              <w:spacing w:after="0" w:line="240" w:lineRule="auto"/>
              <w:ind w:left="0" w:firstLine="0"/>
              <w:jc w:val="left"/>
              <w:rPr>
                <w:szCs w:val="24"/>
              </w:rPr>
            </w:pPr>
          </w:p>
        </w:tc>
        <w:tc>
          <w:tcPr>
            <w:tcW w:w="2861"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менее 7 </w:t>
            </w:r>
          </w:p>
        </w:tc>
        <w:tc>
          <w:tcPr>
            <w:tcW w:w="2864"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2 </w:t>
            </w:r>
          </w:p>
        </w:tc>
      </w:tr>
    </w:tbl>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b/>
          <w:szCs w:val="24"/>
        </w:rPr>
      </w:pPr>
      <w:r>
        <w:rPr>
          <w:b/>
          <w:szCs w:val="24"/>
        </w:rPr>
        <w:br w:type="page"/>
      </w:r>
      <w:r>
        <w:rPr>
          <w:b/>
          <w:szCs w:val="24"/>
        </w:rPr>
        <w:lastRenderedPageBreak/>
        <w:t xml:space="preserve">ОП.08 Математика в профессиональной деятельности </w:t>
      </w:r>
    </w:p>
    <w:p w:rsidR="00153244" w:rsidRDefault="00153244" w:rsidP="00153244">
      <w:pPr>
        <w:spacing w:after="0" w:line="240" w:lineRule="auto"/>
        <w:ind w:left="0" w:firstLine="0"/>
        <w:jc w:val="left"/>
        <w:rPr>
          <w:szCs w:val="24"/>
        </w:rPr>
      </w:pPr>
    </w:p>
    <w:p w:rsidR="00153244" w:rsidRDefault="00153244" w:rsidP="00153244">
      <w:pPr>
        <w:spacing w:after="0" w:line="240" w:lineRule="auto"/>
        <w:ind w:left="0" w:firstLine="0"/>
        <w:jc w:val="left"/>
        <w:rPr>
          <w:szCs w:val="24"/>
          <w:lang w:val="ru-RU"/>
        </w:rPr>
      </w:pPr>
      <w:r>
        <w:rPr>
          <w:szCs w:val="24"/>
          <w:lang w:val="ru-RU"/>
        </w:rPr>
        <w:t>Текущий контроль успеваемости проводится по пяти разделам в форме тестирования, практических работ и выполнения кейс заданий профессиональной направленности.</w:t>
      </w:r>
    </w:p>
    <w:p w:rsidR="00153244" w:rsidRDefault="00153244" w:rsidP="00153244">
      <w:pPr>
        <w:spacing w:after="0" w:line="240" w:lineRule="auto"/>
        <w:ind w:left="0" w:firstLine="0"/>
        <w:jc w:val="left"/>
        <w:rPr>
          <w:bCs/>
          <w:szCs w:val="24"/>
          <w:lang w:val="ru-RU"/>
        </w:rPr>
      </w:pPr>
      <w:r>
        <w:rPr>
          <w:bCs/>
          <w:szCs w:val="24"/>
          <w:lang w:val="ru-RU"/>
        </w:rPr>
        <w:t>Раздел 1. Арифметический и алгебраический материал начального курса математики</w:t>
      </w:r>
    </w:p>
    <w:p w:rsidR="00153244" w:rsidRDefault="00153244" w:rsidP="00153244">
      <w:pPr>
        <w:spacing w:after="0" w:line="240" w:lineRule="auto"/>
        <w:ind w:left="0" w:firstLine="0"/>
        <w:jc w:val="left"/>
        <w:rPr>
          <w:szCs w:val="24"/>
          <w:lang w:val="ru-RU"/>
        </w:rPr>
      </w:pPr>
      <w:r>
        <w:rPr>
          <w:bCs/>
          <w:szCs w:val="24"/>
          <w:lang w:val="ru-RU"/>
        </w:rPr>
        <w:t>Тест №1 (фрагмент)</w:t>
      </w:r>
      <w:r>
        <w:rPr>
          <w:szCs w:val="24"/>
          <w:lang w:val="ru-RU"/>
        </w:rPr>
        <w:br/>
      </w:r>
      <w:r>
        <w:rPr>
          <w:i/>
          <w:iCs/>
          <w:szCs w:val="24"/>
          <w:lang w:val="ru-RU"/>
        </w:rPr>
        <w:t>Выберите один правильный ответ.</w:t>
      </w:r>
    </w:p>
    <w:p w:rsidR="00153244" w:rsidRDefault="00153244" w:rsidP="00153244">
      <w:pPr>
        <w:numPr>
          <w:ilvl w:val="0"/>
          <w:numId w:val="22"/>
        </w:numPr>
        <w:tabs>
          <w:tab w:val="left" w:pos="720"/>
        </w:tabs>
        <w:spacing w:after="0" w:line="240" w:lineRule="auto"/>
        <w:jc w:val="left"/>
        <w:rPr>
          <w:szCs w:val="24"/>
          <w:lang w:val="ru-RU"/>
        </w:rPr>
      </w:pPr>
      <w:r>
        <w:rPr>
          <w:szCs w:val="24"/>
          <w:lang w:val="ru-RU"/>
        </w:rPr>
        <w:t>Какое свойство множества натуральных чисел иллюстрирует равенство 5 + 3 = 3 + 5?</w:t>
      </w:r>
      <w:r>
        <w:rPr>
          <w:szCs w:val="24"/>
          <w:lang w:val="ru-RU"/>
        </w:rPr>
        <w:br/>
        <w:t>а) ассоциативность сложения</w:t>
      </w:r>
      <w:r>
        <w:rPr>
          <w:szCs w:val="24"/>
          <w:lang w:val="ru-RU"/>
        </w:rPr>
        <w:br/>
        <w:t>б) коммутативность сложения</w:t>
      </w:r>
      <w:r>
        <w:rPr>
          <w:szCs w:val="24"/>
          <w:lang w:val="ru-RU"/>
        </w:rPr>
        <w:br/>
        <w:t>в) дистрибутивность</w:t>
      </w:r>
      <w:r>
        <w:rPr>
          <w:szCs w:val="24"/>
          <w:lang w:val="ru-RU"/>
        </w:rPr>
        <w:br/>
        <w:t>г) свойство нуля</w:t>
      </w:r>
    </w:p>
    <w:p w:rsidR="00153244" w:rsidRDefault="00153244" w:rsidP="00153244">
      <w:pPr>
        <w:numPr>
          <w:ilvl w:val="0"/>
          <w:numId w:val="22"/>
        </w:numPr>
        <w:tabs>
          <w:tab w:val="left" w:pos="720"/>
        </w:tabs>
        <w:spacing w:after="0" w:line="240" w:lineRule="auto"/>
        <w:jc w:val="left"/>
        <w:rPr>
          <w:szCs w:val="24"/>
          <w:lang w:val="ru-RU"/>
        </w:rPr>
      </w:pPr>
      <w:r>
        <w:rPr>
          <w:szCs w:val="24"/>
          <w:lang w:val="ru-RU"/>
        </w:rPr>
        <w:t>Ученик при вычислении 48 – 19 получил ответ 31. Какую ошибку он, скорее всего, допустил?</w:t>
      </w:r>
      <w:r>
        <w:rPr>
          <w:szCs w:val="24"/>
          <w:lang w:val="ru-RU"/>
        </w:rPr>
        <w:br/>
        <w:t>а) не усвоил разрядный состав чисел</w:t>
      </w:r>
      <w:r>
        <w:rPr>
          <w:szCs w:val="24"/>
          <w:lang w:val="ru-RU"/>
        </w:rPr>
        <w:br/>
        <w:t>б) перепутал действия с десятками и единицами при вычитании с переходом через разряд</w:t>
      </w:r>
      <w:r>
        <w:rPr>
          <w:szCs w:val="24"/>
          <w:lang w:val="ru-RU"/>
        </w:rPr>
        <w:br/>
        <w:t>в) неверно знает таблицу сложения</w:t>
      </w:r>
      <w:r>
        <w:rPr>
          <w:szCs w:val="24"/>
          <w:lang w:val="ru-RU"/>
        </w:rPr>
        <w:br/>
        <w:t>г) ошибка не связана с математическими представлениями</w:t>
      </w:r>
    </w:p>
    <w:p w:rsidR="00153244" w:rsidRDefault="00153244" w:rsidP="00153244">
      <w:pPr>
        <w:numPr>
          <w:ilvl w:val="0"/>
          <w:numId w:val="22"/>
        </w:numPr>
        <w:tabs>
          <w:tab w:val="left" w:pos="720"/>
        </w:tabs>
        <w:spacing w:after="0" w:line="240" w:lineRule="auto"/>
        <w:jc w:val="left"/>
        <w:rPr>
          <w:szCs w:val="24"/>
          <w:lang w:val="ru-RU"/>
        </w:rPr>
      </w:pPr>
      <w:r>
        <w:rPr>
          <w:szCs w:val="24"/>
          <w:lang w:val="ru-RU"/>
        </w:rPr>
        <w:t>Какая математическая основа лежит в основе правила умножения числа на произведение?</w:t>
      </w:r>
      <w:r>
        <w:rPr>
          <w:szCs w:val="24"/>
          <w:lang w:val="ru-RU"/>
        </w:rPr>
        <w:br/>
        <w:t>а) сочетательный закон умножения</w:t>
      </w:r>
      <w:r>
        <w:rPr>
          <w:szCs w:val="24"/>
          <w:lang w:val="ru-RU"/>
        </w:rPr>
        <w:br/>
        <w:t>б) переместительный закон</w:t>
      </w:r>
      <w:r>
        <w:rPr>
          <w:szCs w:val="24"/>
          <w:lang w:val="ru-RU"/>
        </w:rPr>
        <w:br/>
        <w:t>в) определение умножения</w:t>
      </w:r>
      <w:r>
        <w:rPr>
          <w:szCs w:val="24"/>
          <w:lang w:val="ru-RU"/>
        </w:rPr>
        <w:br/>
        <w:t>г) дистрибутивный закон</w:t>
      </w:r>
    </w:p>
    <w:p w:rsidR="00153244" w:rsidRDefault="00153244" w:rsidP="00153244">
      <w:pPr>
        <w:spacing w:after="0" w:line="240" w:lineRule="auto"/>
        <w:ind w:left="0" w:firstLine="0"/>
        <w:jc w:val="left"/>
        <w:rPr>
          <w:bCs/>
          <w:szCs w:val="24"/>
          <w:lang w:val="ru-RU"/>
        </w:rPr>
      </w:pPr>
      <w:r>
        <w:rPr>
          <w:bCs/>
          <w:szCs w:val="24"/>
          <w:lang w:val="ru-RU"/>
        </w:rPr>
        <w:t>Раздел 2. Геометрический материал и величины</w:t>
      </w:r>
    </w:p>
    <w:p w:rsidR="00153244" w:rsidRDefault="00153244" w:rsidP="00153244">
      <w:pPr>
        <w:spacing w:after="0" w:line="240" w:lineRule="auto"/>
        <w:ind w:left="0" w:firstLine="0"/>
        <w:jc w:val="left"/>
        <w:rPr>
          <w:szCs w:val="24"/>
          <w:lang w:val="ru-RU"/>
        </w:rPr>
      </w:pPr>
      <w:r>
        <w:rPr>
          <w:bCs/>
          <w:szCs w:val="24"/>
          <w:lang w:val="ru-RU"/>
        </w:rPr>
        <w:t>Практическая работа</w:t>
      </w:r>
      <w:r>
        <w:rPr>
          <w:szCs w:val="24"/>
          <w:lang w:val="ru-RU"/>
        </w:rPr>
        <w:br/>
      </w:r>
      <w:r>
        <w:rPr>
          <w:bCs/>
          <w:szCs w:val="24"/>
          <w:lang w:val="ru-RU"/>
        </w:rPr>
        <w:t>«Геометрические понятия в начальной школе: анализ заданий и конструирование упражнений»</w:t>
      </w:r>
    </w:p>
    <w:p w:rsidR="00153244" w:rsidRDefault="00153244" w:rsidP="00153244">
      <w:pPr>
        <w:numPr>
          <w:ilvl w:val="0"/>
          <w:numId w:val="23"/>
        </w:numPr>
        <w:tabs>
          <w:tab w:val="left" w:pos="720"/>
        </w:tabs>
        <w:spacing w:after="0" w:line="240" w:lineRule="auto"/>
        <w:jc w:val="left"/>
        <w:rPr>
          <w:szCs w:val="24"/>
          <w:lang w:val="ru-RU"/>
        </w:rPr>
      </w:pPr>
      <w:r>
        <w:rPr>
          <w:szCs w:val="24"/>
          <w:lang w:val="ru-RU"/>
        </w:rPr>
        <w:t>Выберите из учебника математики для 3 класса три задания на распознавание геометрических фигур.</w:t>
      </w:r>
    </w:p>
    <w:p w:rsidR="00153244" w:rsidRDefault="00153244" w:rsidP="00153244">
      <w:pPr>
        <w:numPr>
          <w:ilvl w:val="0"/>
          <w:numId w:val="23"/>
        </w:numPr>
        <w:tabs>
          <w:tab w:val="left" w:pos="720"/>
        </w:tabs>
        <w:spacing w:after="0" w:line="240" w:lineRule="auto"/>
        <w:jc w:val="left"/>
        <w:rPr>
          <w:szCs w:val="24"/>
          <w:lang w:val="ru-RU"/>
        </w:rPr>
      </w:pPr>
      <w:r>
        <w:rPr>
          <w:szCs w:val="24"/>
          <w:lang w:val="ru-RU"/>
        </w:rPr>
        <w:t>Определите, на формирование какого геометрического понятия направлено каждое задание.</w:t>
      </w:r>
    </w:p>
    <w:p w:rsidR="00153244" w:rsidRDefault="00153244" w:rsidP="00153244">
      <w:pPr>
        <w:numPr>
          <w:ilvl w:val="0"/>
          <w:numId w:val="23"/>
        </w:numPr>
        <w:tabs>
          <w:tab w:val="left" w:pos="720"/>
        </w:tabs>
        <w:spacing w:after="0" w:line="240" w:lineRule="auto"/>
        <w:jc w:val="left"/>
        <w:rPr>
          <w:szCs w:val="24"/>
          <w:lang w:val="ru-RU"/>
        </w:rPr>
      </w:pPr>
      <w:r>
        <w:rPr>
          <w:szCs w:val="24"/>
          <w:lang w:val="ru-RU"/>
        </w:rPr>
        <w:t>Составьте к одному из заданий два дополнительных упражнения: одно на закрепление, другое на применение в новой ситуации. Оформите с указанием класса и темы.</w:t>
      </w:r>
    </w:p>
    <w:p w:rsidR="00153244" w:rsidRDefault="00153244" w:rsidP="00153244">
      <w:pPr>
        <w:spacing w:after="0" w:line="240" w:lineRule="auto"/>
        <w:ind w:left="0" w:firstLine="0"/>
        <w:jc w:val="left"/>
        <w:rPr>
          <w:szCs w:val="24"/>
          <w:lang w:val="ru-RU"/>
        </w:rPr>
      </w:pPr>
      <w:r>
        <w:rPr>
          <w:bCs/>
          <w:szCs w:val="24"/>
          <w:lang w:val="ru-RU"/>
        </w:rPr>
        <w:t>Критерии оценки:</w:t>
      </w:r>
      <w:r>
        <w:rPr>
          <w:szCs w:val="24"/>
          <w:lang w:val="ru-RU"/>
        </w:rPr>
        <w:t> точность определения математической сущности, методическая грамотность упражнений, соответствие возрастным особенностям.</w:t>
      </w:r>
    </w:p>
    <w:p w:rsidR="00153244" w:rsidRDefault="00153244" w:rsidP="00153244">
      <w:pPr>
        <w:spacing w:after="0" w:line="240" w:lineRule="auto"/>
        <w:ind w:left="0" w:firstLine="0"/>
        <w:jc w:val="left"/>
        <w:rPr>
          <w:bCs/>
          <w:szCs w:val="24"/>
          <w:lang w:val="ru-RU"/>
        </w:rPr>
      </w:pPr>
      <w:r>
        <w:rPr>
          <w:bCs/>
          <w:szCs w:val="24"/>
          <w:lang w:val="ru-RU"/>
        </w:rPr>
        <w:t>Раздел 3. Текстовые задачи и логические основы обучения математике</w:t>
      </w:r>
    </w:p>
    <w:p w:rsidR="00153244" w:rsidRDefault="00153244" w:rsidP="00153244">
      <w:pPr>
        <w:spacing w:after="0" w:line="240" w:lineRule="auto"/>
        <w:ind w:left="0" w:firstLine="0"/>
        <w:jc w:val="left"/>
        <w:rPr>
          <w:szCs w:val="24"/>
          <w:lang w:val="ru-RU"/>
        </w:rPr>
      </w:pPr>
      <w:r>
        <w:rPr>
          <w:bCs/>
          <w:szCs w:val="24"/>
          <w:lang w:val="ru-RU"/>
        </w:rPr>
        <w:t>Кейсзадание</w:t>
      </w:r>
      <w:r>
        <w:rPr>
          <w:szCs w:val="24"/>
          <w:lang w:val="ru-RU"/>
        </w:rPr>
        <w:br/>
        <w:t>«Ученица Аня выполнила решение задачи двумя способами, но допустила ошибки».</w:t>
      </w:r>
      <w:r>
        <w:rPr>
          <w:szCs w:val="24"/>
          <w:lang w:val="ru-RU"/>
        </w:rPr>
        <w:br/>
      </w:r>
      <w:r>
        <w:rPr>
          <w:i/>
          <w:iCs/>
          <w:szCs w:val="24"/>
          <w:lang w:val="ru-RU"/>
        </w:rPr>
        <w:t>Задача:</w:t>
      </w:r>
      <w:r>
        <w:rPr>
          <w:szCs w:val="24"/>
          <w:lang w:val="ru-RU"/>
        </w:rPr>
        <w:t> «В одной корзине 12 кг яблок, а в другой на 4 кг меньше. Сколько яблок в двух корзинах?»</w:t>
      </w:r>
      <w:r>
        <w:rPr>
          <w:szCs w:val="24"/>
          <w:lang w:val="ru-RU"/>
        </w:rPr>
        <w:br/>
      </w:r>
      <w:r>
        <w:rPr>
          <w:i/>
          <w:iCs/>
          <w:szCs w:val="24"/>
          <w:lang w:val="ru-RU"/>
        </w:rPr>
        <w:t>Решение Ани:</w:t>
      </w:r>
      <w:r>
        <w:rPr>
          <w:szCs w:val="24"/>
          <w:lang w:val="ru-RU"/>
        </w:rPr>
        <w:br/>
        <w:t>1 способ: 1) 12 + 4 = 16 (кг) – во второй корзине; 2) 12 + 16 = 28 (кг).</w:t>
      </w:r>
      <w:r>
        <w:rPr>
          <w:szCs w:val="24"/>
          <w:lang w:val="ru-RU"/>
        </w:rPr>
        <w:br/>
        <w:t>2 способ: 12 + (12 + 4) = 28 (кг).</w:t>
      </w:r>
    </w:p>
    <w:p w:rsidR="00153244" w:rsidRDefault="00153244" w:rsidP="00153244">
      <w:pPr>
        <w:spacing w:after="0" w:line="240" w:lineRule="auto"/>
        <w:ind w:left="0" w:firstLine="0"/>
        <w:jc w:val="left"/>
        <w:rPr>
          <w:szCs w:val="24"/>
          <w:lang w:val="ru-RU"/>
        </w:rPr>
      </w:pPr>
      <w:r>
        <w:rPr>
          <w:i/>
          <w:iCs/>
          <w:szCs w:val="24"/>
          <w:lang w:val="ru-RU"/>
        </w:rPr>
        <w:t>Вопросы:</w:t>
      </w:r>
    </w:p>
    <w:p w:rsidR="00153244" w:rsidRDefault="00153244" w:rsidP="00153244">
      <w:pPr>
        <w:numPr>
          <w:ilvl w:val="0"/>
          <w:numId w:val="24"/>
        </w:numPr>
        <w:tabs>
          <w:tab w:val="left" w:pos="720"/>
        </w:tabs>
        <w:spacing w:after="0" w:line="240" w:lineRule="auto"/>
        <w:jc w:val="left"/>
        <w:rPr>
          <w:szCs w:val="24"/>
          <w:lang w:val="ru-RU"/>
        </w:rPr>
      </w:pPr>
      <w:r>
        <w:rPr>
          <w:szCs w:val="24"/>
          <w:lang w:val="ru-RU"/>
        </w:rPr>
        <w:t>Найдите и объясните математическую ошибку Ани.</w:t>
      </w:r>
    </w:p>
    <w:p w:rsidR="00153244" w:rsidRDefault="00153244" w:rsidP="00153244">
      <w:pPr>
        <w:numPr>
          <w:ilvl w:val="0"/>
          <w:numId w:val="24"/>
        </w:numPr>
        <w:tabs>
          <w:tab w:val="left" w:pos="720"/>
        </w:tabs>
        <w:spacing w:after="0" w:line="240" w:lineRule="auto"/>
        <w:jc w:val="left"/>
        <w:rPr>
          <w:szCs w:val="24"/>
          <w:lang w:val="ru-RU"/>
        </w:rPr>
      </w:pPr>
      <w:r>
        <w:rPr>
          <w:szCs w:val="24"/>
          <w:lang w:val="ru-RU"/>
        </w:rPr>
        <w:t>Предложите наводящие вопросы, которые помогут ученице самостоятельно исправить решение, не называя готовый ответ.</w:t>
      </w:r>
    </w:p>
    <w:p w:rsidR="00153244" w:rsidRDefault="00153244" w:rsidP="00153244">
      <w:pPr>
        <w:numPr>
          <w:ilvl w:val="0"/>
          <w:numId w:val="24"/>
        </w:numPr>
        <w:tabs>
          <w:tab w:val="left" w:pos="720"/>
        </w:tabs>
        <w:spacing w:after="0" w:line="240" w:lineRule="auto"/>
        <w:jc w:val="left"/>
        <w:rPr>
          <w:szCs w:val="24"/>
          <w:lang w:val="ru-RU"/>
        </w:rPr>
      </w:pPr>
      <w:r>
        <w:rPr>
          <w:szCs w:val="24"/>
          <w:lang w:val="ru-RU"/>
        </w:rPr>
        <w:lastRenderedPageBreak/>
        <w:t>Какие профилактические упражнения можно включить в урок, чтобы предупредить подобные ошибки?</w:t>
      </w:r>
    </w:p>
    <w:p w:rsidR="00153244" w:rsidRDefault="00153244" w:rsidP="00153244">
      <w:pPr>
        <w:spacing w:after="0" w:line="240" w:lineRule="auto"/>
        <w:ind w:left="0" w:firstLine="0"/>
        <w:jc w:val="left"/>
        <w:rPr>
          <w:bCs/>
          <w:szCs w:val="24"/>
          <w:lang w:val="ru-RU"/>
        </w:rPr>
      </w:pPr>
      <w:r>
        <w:rPr>
          <w:bCs/>
          <w:szCs w:val="24"/>
          <w:lang w:val="ru-RU"/>
        </w:rPr>
        <w:t>Раздел 4. Элементы математической статистики и обработка данных в профессиональной деятельности</w:t>
      </w:r>
    </w:p>
    <w:p w:rsidR="00153244" w:rsidRDefault="00153244" w:rsidP="00153244">
      <w:pPr>
        <w:spacing w:after="0" w:line="240" w:lineRule="auto"/>
        <w:ind w:left="0" w:firstLine="0"/>
        <w:jc w:val="left"/>
        <w:rPr>
          <w:szCs w:val="24"/>
          <w:lang w:val="ru-RU"/>
        </w:rPr>
      </w:pPr>
      <w:r>
        <w:rPr>
          <w:bCs/>
          <w:szCs w:val="24"/>
          <w:lang w:val="ru-RU"/>
        </w:rPr>
        <w:t>Расчетнографическая работа</w:t>
      </w:r>
      <w:r>
        <w:rPr>
          <w:szCs w:val="24"/>
          <w:lang w:val="ru-RU"/>
        </w:rPr>
        <w:br/>
      </w:r>
      <w:r>
        <w:rPr>
          <w:bCs/>
          <w:szCs w:val="24"/>
          <w:lang w:val="ru-RU"/>
        </w:rPr>
        <w:t>«Анализ результатов контрольной работы по математике»</w:t>
      </w:r>
      <w:r>
        <w:rPr>
          <w:szCs w:val="24"/>
          <w:lang w:val="ru-RU"/>
        </w:rPr>
        <w:br/>
        <w:t>Дан массив отметок за контрольную работу для класса из 20 учеников (по пятибалльной шкале): 5, 3, 4, 4, 5, 2, 3, 4, 5, 5, 3, 4, 4, 5, 3, 4, 2, 3, 5, 4.</w:t>
      </w:r>
      <w:r>
        <w:rPr>
          <w:szCs w:val="24"/>
          <w:lang w:val="ru-RU"/>
        </w:rPr>
        <w:br/>
      </w:r>
      <w:r>
        <w:rPr>
          <w:i/>
          <w:iCs/>
          <w:szCs w:val="24"/>
          <w:lang w:val="ru-RU"/>
        </w:rPr>
        <w:t>Задания:</w:t>
      </w:r>
    </w:p>
    <w:p w:rsidR="00153244" w:rsidRDefault="00153244" w:rsidP="00153244">
      <w:pPr>
        <w:numPr>
          <w:ilvl w:val="0"/>
          <w:numId w:val="25"/>
        </w:numPr>
        <w:tabs>
          <w:tab w:val="left" w:pos="720"/>
        </w:tabs>
        <w:spacing w:after="0" w:line="240" w:lineRule="auto"/>
        <w:jc w:val="left"/>
        <w:rPr>
          <w:szCs w:val="24"/>
          <w:lang w:val="ru-RU"/>
        </w:rPr>
      </w:pPr>
      <w:r>
        <w:rPr>
          <w:szCs w:val="24"/>
          <w:lang w:val="ru-RU"/>
        </w:rPr>
        <w:t>Составьте таблицу распределения частот.</w:t>
      </w:r>
    </w:p>
    <w:p w:rsidR="00153244" w:rsidRDefault="00153244" w:rsidP="00153244">
      <w:pPr>
        <w:numPr>
          <w:ilvl w:val="0"/>
          <w:numId w:val="25"/>
        </w:numPr>
        <w:tabs>
          <w:tab w:val="left" w:pos="720"/>
        </w:tabs>
        <w:spacing w:after="0" w:line="240" w:lineRule="auto"/>
        <w:jc w:val="left"/>
        <w:rPr>
          <w:szCs w:val="24"/>
          <w:lang w:val="ru-RU"/>
        </w:rPr>
      </w:pPr>
      <w:r>
        <w:rPr>
          <w:szCs w:val="24"/>
          <w:lang w:val="ru-RU"/>
        </w:rPr>
        <w:t>Вычислите:</w:t>
      </w:r>
    </w:p>
    <w:p w:rsidR="00153244" w:rsidRDefault="00153244" w:rsidP="00153244">
      <w:pPr>
        <w:numPr>
          <w:ilvl w:val="1"/>
          <w:numId w:val="25"/>
        </w:numPr>
        <w:tabs>
          <w:tab w:val="left" w:pos="1440"/>
        </w:tabs>
        <w:spacing w:after="0" w:line="240" w:lineRule="auto"/>
        <w:jc w:val="left"/>
        <w:rPr>
          <w:szCs w:val="24"/>
          <w:lang w:val="ru-RU"/>
        </w:rPr>
      </w:pPr>
      <w:r>
        <w:rPr>
          <w:szCs w:val="24"/>
          <w:lang w:val="ru-RU"/>
        </w:rPr>
        <w:t>средний балл (с точностью до сотых);</w:t>
      </w:r>
    </w:p>
    <w:p w:rsidR="00153244" w:rsidRDefault="00153244" w:rsidP="00153244">
      <w:pPr>
        <w:numPr>
          <w:ilvl w:val="1"/>
          <w:numId w:val="25"/>
        </w:numPr>
        <w:tabs>
          <w:tab w:val="left" w:pos="1440"/>
        </w:tabs>
        <w:spacing w:after="0" w:line="240" w:lineRule="auto"/>
        <w:jc w:val="left"/>
        <w:rPr>
          <w:szCs w:val="24"/>
          <w:lang w:val="ru-RU"/>
        </w:rPr>
      </w:pPr>
      <w:r>
        <w:rPr>
          <w:szCs w:val="24"/>
          <w:lang w:val="ru-RU"/>
        </w:rPr>
        <w:t>процент успеваемости (отметки ≥ 3);</w:t>
      </w:r>
    </w:p>
    <w:p w:rsidR="00153244" w:rsidRDefault="00153244" w:rsidP="00153244">
      <w:pPr>
        <w:numPr>
          <w:ilvl w:val="1"/>
          <w:numId w:val="25"/>
        </w:numPr>
        <w:tabs>
          <w:tab w:val="left" w:pos="1440"/>
        </w:tabs>
        <w:spacing w:after="0" w:line="240" w:lineRule="auto"/>
        <w:jc w:val="left"/>
        <w:rPr>
          <w:szCs w:val="24"/>
          <w:lang w:val="ru-RU"/>
        </w:rPr>
      </w:pPr>
      <w:r>
        <w:rPr>
          <w:szCs w:val="24"/>
          <w:lang w:val="ru-RU"/>
        </w:rPr>
        <w:t>качество знаний (отметки 4 и 5).</w:t>
      </w:r>
    </w:p>
    <w:p w:rsidR="00153244" w:rsidRDefault="00153244" w:rsidP="00153244">
      <w:pPr>
        <w:numPr>
          <w:ilvl w:val="0"/>
          <w:numId w:val="25"/>
        </w:numPr>
        <w:tabs>
          <w:tab w:val="left" w:pos="720"/>
        </w:tabs>
        <w:spacing w:after="0" w:line="240" w:lineRule="auto"/>
        <w:jc w:val="left"/>
        <w:rPr>
          <w:szCs w:val="24"/>
          <w:lang w:val="ru-RU"/>
        </w:rPr>
      </w:pPr>
      <w:r>
        <w:rPr>
          <w:szCs w:val="24"/>
          <w:lang w:val="ru-RU"/>
        </w:rPr>
        <w:t>Постройте столбчатую диаграмму распределения отметок.</w:t>
      </w:r>
    </w:p>
    <w:p w:rsidR="00153244" w:rsidRDefault="00153244" w:rsidP="00153244">
      <w:pPr>
        <w:numPr>
          <w:ilvl w:val="0"/>
          <w:numId w:val="25"/>
        </w:numPr>
        <w:tabs>
          <w:tab w:val="left" w:pos="720"/>
        </w:tabs>
        <w:spacing w:after="0" w:line="240" w:lineRule="auto"/>
        <w:jc w:val="left"/>
        <w:rPr>
          <w:szCs w:val="24"/>
          <w:lang w:val="ru-RU"/>
        </w:rPr>
      </w:pPr>
      <w:r>
        <w:rPr>
          <w:szCs w:val="24"/>
          <w:lang w:val="ru-RU"/>
        </w:rPr>
        <w:t>Напишите краткий аналитический вывод (2–3 предложения) о результатах класса.</w:t>
      </w:r>
    </w:p>
    <w:p w:rsidR="00153244" w:rsidRDefault="00153244" w:rsidP="00153244">
      <w:pPr>
        <w:spacing w:after="0" w:line="240" w:lineRule="auto"/>
        <w:ind w:left="0" w:firstLine="0"/>
        <w:jc w:val="left"/>
        <w:rPr>
          <w:szCs w:val="24"/>
          <w:lang w:val="ru-RU"/>
        </w:rPr>
      </w:pPr>
      <w:r>
        <w:rPr>
          <w:bCs/>
          <w:szCs w:val="24"/>
          <w:lang w:val="ru-RU"/>
        </w:rPr>
        <w:t>Оборудование:</w:t>
      </w:r>
      <w:r>
        <w:rPr>
          <w:szCs w:val="24"/>
          <w:lang w:val="ru-RU"/>
        </w:rPr>
        <w:t> допускается использование MS Excel или аналога, ручная проверка правильности формул.</w:t>
      </w:r>
    </w:p>
    <w:p w:rsidR="00153244" w:rsidRDefault="00153244" w:rsidP="00153244">
      <w:pPr>
        <w:spacing w:after="0" w:line="240" w:lineRule="auto"/>
        <w:ind w:left="0" w:firstLine="0"/>
        <w:jc w:val="left"/>
        <w:rPr>
          <w:bCs/>
          <w:szCs w:val="24"/>
          <w:lang w:val="ru-RU"/>
        </w:rPr>
      </w:pPr>
      <w:r>
        <w:rPr>
          <w:bCs/>
          <w:szCs w:val="24"/>
          <w:lang w:val="ru-RU"/>
        </w:rPr>
        <w:t>Раздел 5. Информационные технологии в математической подготовке учителя</w:t>
      </w:r>
    </w:p>
    <w:p w:rsidR="00153244" w:rsidRDefault="00153244" w:rsidP="00153244">
      <w:pPr>
        <w:spacing w:after="0" w:line="240" w:lineRule="auto"/>
        <w:ind w:left="0" w:firstLine="0"/>
        <w:jc w:val="left"/>
        <w:rPr>
          <w:szCs w:val="24"/>
          <w:lang w:val="ru-RU"/>
        </w:rPr>
      </w:pPr>
      <w:r>
        <w:rPr>
          <w:bCs/>
          <w:szCs w:val="24"/>
          <w:lang w:val="ru-RU"/>
        </w:rPr>
        <w:t>Практическая работа</w:t>
      </w:r>
      <w:r>
        <w:rPr>
          <w:szCs w:val="24"/>
          <w:lang w:val="ru-RU"/>
        </w:rPr>
        <w:br/>
      </w:r>
      <w:r>
        <w:rPr>
          <w:bCs/>
          <w:szCs w:val="24"/>
          <w:lang w:val="ru-RU"/>
        </w:rPr>
        <w:t>«Создание интерактивного тренажёра по таблице умножения»</w:t>
      </w:r>
      <w:r>
        <w:rPr>
          <w:szCs w:val="24"/>
          <w:lang w:val="ru-RU"/>
        </w:rPr>
        <w:br/>
        <w:t>С помощью любого доступного сервиса (LearningApps, Учи.ру, PowerPoint с гиперссылками и т.п.) разработайте фрагмент тренажёра для отработки табличного умножения числа 7.</w:t>
      </w:r>
      <w:r>
        <w:rPr>
          <w:szCs w:val="24"/>
          <w:lang w:val="ru-RU"/>
        </w:rPr>
        <w:br/>
        <w:t>В работе должны быть: не менее 6 заданий разного типа (выбор ответа, ввод числа, сопоставление), сообщения о правильности ответа, возможность повторной попытки. Представьте скриншоты и устно обоснуйте дидактическую ценность.</w:t>
      </w:r>
    </w:p>
    <w:p w:rsidR="00153244" w:rsidRDefault="00153244" w:rsidP="00153244">
      <w:pPr>
        <w:spacing w:after="0" w:line="240" w:lineRule="auto"/>
        <w:ind w:left="0" w:firstLine="0"/>
        <w:jc w:val="left"/>
        <w:rPr>
          <w:szCs w:val="24"/>
          <w:lang w:val="ru-RU"/>
        </w:rPr>
      </w:pPr>
      <w:r>
        <w:rPr>
          <w:bCs/>
          <w:szCs w:val="24"/>
          <w:lang w:val="ru-RU"/>
        </w:rPr>
        <w:t>Критерии:</w:t>
      </w:r>
      <w:r>
        <w:rPr>
          <w:szCs w:val="24"/>
          <w:lang w:val="ru-RU"/>
        </w:rPr>
        <w:t> функциональность, математическая корректность, соответствие возрасту, методическая целесообразность, дизайн.</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bCs/>
          <w:szCs w:val="24"/>
          <w:lang w:val="ru-RU"/>
        </w:rPr>
      </w:pPr>
      <w:r>
        <w:rPr>
          <w:bCs/>
          <w:szCs w:val="24"/>
          <w:lang w:val="ru-RU"/>
        </w:rPr>
        <w:t xml:space="preserve"> ОЦЕНОЧНЫЕ СРЕДСТВА ДЛЯ ПРОМЕЖУТОЧНОЙ АТТЕСТАЦИИ (ЭКЗАМЕН)</w:t>
      </w:r>
    </w:p>
    <w:p w:rsidR="00153244" w:rsidRDefault="00153244" w:rsidP="00153244">
      <w:pPr>
        <w:spacing w:after="0" w:line="240" w:lineRule="auto"/>
        <w:ind w:left="0" w:firstLine="0"/>
        <w:jc w:val="left"/>
        <w:rPr>
          <w:szCs w:val="24"/>
          <w:lang w:val="ru-RU"/>
        </w:rPr>
      </w:pPr>
      <w:r>
        <w:rPr>
          <w:szCs w:val="24"/>
          <w:lang w:val="ru-RU"/>
        </w:rPr>
        <w:t>Экзамен проводится по билетам, каждый из которых включает три задания: теоретический вопрос, решение математической задачи с методическим комментарием и профессионально ориентированное практическое задание.</w:t>
      </w:r>
    </w:p>
    <w:p w:rsidR="00153244" w:rsidRDefault="00153244" w:rsidP="00153244">
      <w:pPr>
        <w:spacing w:after="0" w:line="240" w:lineRule="auto"/>
        <w:ind w:left="0" w:firstLine="0"/>
        <w:jc w:val="left"/>
        <w:rPr>
          <w:bCs/>
          <w:szCs w:val="24"/>
          <w:lang w:val="ru-RU"/>
        </w:rPr>
      </w:pPr>
      <w:r>
        <w:rPr>
          <w:bCs/>
          <w:szCs w:val="24"/>
          <w:lang w:val="ru-RU"/>
        </w:rPr>
        <w:t>4.1. Перечень теоретических вопросов (примеры для первой части билета)</w:t>
      </w:r>
    </w:p>
    <w:p w:rsidR="00153244" w:rsidRDefault="00153244" w:rsidP="00153244">
      <w:pPr>
        <w:numPr>
          <w:ilvl w:val="0"/>
          <w:numId w:val="26"/>
        </w:numPr>
        <w:tabs>
          <w:tab w:val="left" w:pos="720"/>
        </w:tabs>
        <w:spacing w:after="0" w:line="240" w:lineRule="auto"/>
        <w:jc w:val="left"/>
        <w:rPr>
          <w:szCs w:val="24"/>
          <w:lang w:val="ru-RU"/>
        </w:rPr>
      </w:pPr>
      <w:r>
        <w:rPr>
          <w:szCs w:val="24"/>
          <w:lang w:val="ru-RU"/>
        </w:rPr>
        <w:t>Аксиоматическое построение множества натуральных чисел. Отрезок натурального ряда. Свойства натурального ряда как основа изучения нумерации в начальной школе.</w:t>
      </w:r>
    </w:p>
    <w:p w:rsidR="00153244" w:rsidRDefault="00153244" w:rsidP="00153244">
      <w:pPr>
        <w:numPr>
          <w:ilvl w:val="0"/>
          <w:numId w:val="26"/>
        </w:numPr>
        <w:tabs>
          <w:tab w:val="left" w:pos="720"/>
        </w:tabs>
        <w:spacing w:after="0" w:line="240" w:lineRule="auto"/>
        <w:jc w:val="left"/>
        <w:rPr>
          <w:szCs w:val="24"/>
          <w:lang w:val="ru-RU"/>
        </w:rPr>
      </w:pPr>
      <w:r>
        <w:rPr>
          <w:szCs w:val="24"/>
          <w:lang w:val="ru-RU"/>
        </w:rPr>
        <w:t>Смысл арифметических действий сложения и вычитания. Свойства действий и методика их введения в начальном курсе математики.</w:t>
      </w:r>
    </w:p>
    <w:p w:rsidR="00153244" w:rsidRDefault="00153244" w:rsidP="00153244">
      <w:pPr>
        <w:numPr>
          <w:ilvl w:val="0"/>
          <w:numId w:val="26"/>
        </w:numPr>
        <w:tabs>
          <w:tab w:val="left" w:pos="720"/>
        </w:tabs>
        <w:spacing w:after="0" w:line="240" w:lineRule="auto"/>
        <w:jc w:val="left"/>
        <w:rPr>
          <w:szCs w:val="24"/>
          <w:lang w:val="ru-RU"/>
        </w:rPr>
      </w:pPr>
      <w:r>
        <w:rPr>
          <w:szCs w:val="24"/>
          <w:lang w:val="ru-RU"/>
        </w:rPr>
        <w:t>Понятие величины. Длина отрезка и ее измерение. Этапы формирования измерительных умений у младших школьников.</w:t>
      </w:r>
    </w:p>
    <w:p w:rsidR="00153244" w:rsidRDefault="00153244" w:rsidP="00153244">
      <w:pPr>
        <w:numPr>
          <w:ilvl w:val="0"/>
          <w:numId w:val="26"/>
        </w:numPr>
        <w:tabs>
          <w:tab w:val="left" w:pos="720"/>
        </w:tabs>
        <w:spacing w:after="0" w:line="240" w:lineRule="auto"/>
        <w:jc w:val="left"/>
        <w:rPr>
          <w:szCs w:val="24"/>
          <w:lang w:val="ru-RU"/>
        </w:rPr>
      </w:pPr>
      <w:r>
        <w:rPr>
          <w:szCs w:val="24"/>
          <w:lang w:val="ru-RU"/>
        </w:rPr>
        <w:t>Текстовая задача и процесс ее решения. Классификация простых задач, методика обучения решению составных задач в 3–4 классах.</w:t>
      </w:r>
    </w:p>
    <w:p w:rsidR="00153244" w:rsidRDefault="00153244" w:rsidP="00153244">
      <w:pPr>
        <w:numPr>
          <w:ilvl w:val="0"/>
          <w:numId w:val="26"/>
        </w:numPr>
        <w:tabs>
          <w:tab w:val="left" w:pos="720"/>
        </w:tabs>
        <w:spacing w:after="0" w:line="240" w:lineRule="auto"/>
        <w:jc w:val="left"/>
        <w:rPr>
          <w:szCs w:val="24"/>
          <w:lang w:val="ru-RU"/>
        </w:rPr>
      </w:pPr>
      <w:r>
        <w:rPr>
          <w:szCs w:val="24"/>
          <w:lang w:val="ru-RU"/>
        </w:rPr>
        <w:t>Элементы комбинаторики и теории вероятностей в начальной школе: содержание и пропедевтическая роль.</w:t>
      </w:r>
    </w:p>
    <w:p w:rsidR="00153244" w:rsidRDefault="00153244" w:rsidP="00153244">
      <w:pPr>
        <w:numPr>
          <w:ilvl w:val="0"/>
          <w:numId w:val="26"/>
        </w:numPr>
        <w:tabs>
          <w:tab w:val="left" w:pos="720"/>
        </w:tabs>
        <w:spacing w:after="0" w:line="240" w:lineRule="auto"/>
        <w:jc w:val="left"/>
        <w:rPr>
          <w:szCs w:val="24"/>
          <w:lang w:val="ru-RU"/>
        </w:rPr>
      </w:pPr>
      <w:r>
        <w:rPr>
          <w:szCs w:val="24"/>
          <w:lang w:val="ru-RU"/>
        </w:rPr>
        <w:t>Числовые равенства и неравенства, уравнения в начальном курсе математики: математическая основа и методика обучения.</w:t>
      </w:r>
    </w:p>
    <w:p w:rsidR="00153244" w:rsidRDefault="00153244" w:rsidP="00153244">
      <w:pPr>
        <w:numPr>
          <w:ilvl w:val="0"/>
          <w:numId w:val="26"/>
        </w:numPr>
        <w:tabs>
          <w:tab w:val="left" w:pos="720"/>
        </w:tabs>
        <w:spacing w:after="0" w:line="240" w:lineRule="auto"/>
        <w:jc w:val="left"/>
        <w:rPr>
          <w:szCs w:val="24"/>
          <w:lang w:val="ru-RU"/>
        </w:rPr>
      </w:pPr>
      <w:r>
        <w:rPr>
          <w:szCs w:val="24"/>
          <w:lang w:val="ru-RU"/>
        </w:rPr>
        <w:t>Геометрический материал в начальных классах: содержание, развитие пространственных представлений, приемы работы с фигурами.</w:t>
      </w:r>
    </w:p>
    <w:p w:rsidR="00153244" w:rsidRDefault="00153244" w:rsidP="00153244">
      <w:pPr>
        <w:numPr>
          <w:ilvl w:val="0"/>
          <w:numId w:val="26"/>
        </w:numPr>
        <w:tabs>
          <w:tab w:val="left" w:pos="720"/>
        </w:tabs>
        <w:spacing w:after="0" w:line="240" w:lineRule="auto"/>
        <w:jc w:val="left"/>
        <w:rPr>
          <w:szCs w:val="24"/>
          <w:lang w:val="ru-RU"/>
        </w:rPr>
      </w:pPr>
      <w:r>
        <w:rPr>
          <w:szCs w:val="24"/>
          <w:lang w:val="ru-RU"/>
        </w:rPr>
        <w:lastRenderedPageBreak/>
        <w:t>Использование математической статистики в работе учителя: понятия среднего арифметического, моды, процента успеваемости, качества знаний. Интерпретация данных.</w:t>
      </w:r>
    </w:p>
    <w:p w:rsidR="00153244" w:rsidRDefault="00153244" w:rsidP="00153244">
      <w:pPr>
        <w:spacing w:after="0" w:line="240" w:lineRule="auto"/>
        <w:ind w:left="0" w:firstLine="0"/>
        <w:jc w:val="left"/>
        <w:rPr>
          <w:szCs w:val="24"/>
          <w:lang w:val="ru-RU"/>
        </w:rPr>
      </w:pPr>
      <w:r>
        <w:rPr>
          <w:i/>
          <w:iCs/>
          <w:szCs w:val="24"/>
          <w:lang w:val="ru-RU"/>
        </w:rPr>
        <w:t>(Полный перечень включает не менее 25 вопросов, охватывающих все разделы дисциплины).</w:t>
      </w:r>
    </w:p>
    <w:p w:rsidR="00153244" w:rsidRDefault="00153244" w:rsidP="00153244">
      <w:pPr>
        <w:spacing w:after="0" w:line="240" w:lineRule="auto"/>
        <w:ind w:left="0" w:firstLine="0"/>
        <w:jc w:val="left"/>
        <w:rPr>
          <w:bCs/>
          <w:szCs w:val="24"/>
          <w:lang w:val="ru-RU"/>
        </w:rPr>
      </w:pPr>
      <w:r>
        <w:rPr>
          <w:bCs/>
          <w:szCs w:val="24"/>
          <w:lang w:val="ru-RU"/>
        </w:rPr>
        <w:t xml:space="preserve"> Образцы экзаменационных билетов</w:t>
      </w:r>
    </w:p>
    <w:p w:rsidR="00153244" w:rsidRDefault="00153244" w:rsidP="00153244">
      <w:pPr>
        <w:spacing w:after="0" w:line="240" w:lineRule="auto"/>
        <w:ind w:left="0" w:firstLine="0"/>
        <w:jc w:val="left"/>
        <w:rPr>
          <w:szCs w:val="24"/>
          <w:lang w:val="ru-RU"/>
        </w:rPr>
      </w:pPr>
      <w:r>
        <w:rPr>
          <w:bCs/>
          <w:szCs w:val="24"/>
          <w:lang w:val="ru-RU"/>
        </w:rPr>
        <w:t>Билет № 1</w:t>
      </w:r>
    </w:p>
    <w:p w:rsidR="00153244" w:rsidRDefault="00153244" w:rsidP="00153244">
      <w:pPr>
        <w:numPr>
          <w:ilvl w:val="0"/>
          <w:numId w:val="27"/>
        </w:numPr>
        <w:tabs>
          <w:tab w:val="left" w:pos="720"/>
        </w:tabs>
        <w:spacing w:after="0" w:line="240" w:lineRule="auto"/>
        <w:jc w:val="left"/>
        <w:rPr>
          <w:szCs w:val="24"/>
          <w:lang w:val="ru-RU"/>
        </w:rPr>
      </w:pPr>
      <w:r>
        <w:rPr>
          <w:i/>
          <w:iCs/>
          <w:szCs w:val="24"/>
          <w:lang w:val="ru-RU"/>
        </w:rPr>
        <w:t>Теоретический вопрос.</w:t>
      </w:r>
      <w:r>
        <w:rPr>
          <w:szCs w:val="24"/>
          <w:lang w:val="ru-RU"/>
        </w:rPr>
        <w:t> Система изучения нумерации целых неотрицательных чисел в начальной школе: математические основы и методические особенности.</w:t>
      </w:r>
    </w:p>
    <w:p w:rsidR="00153244" w:rsidRDefault="00153244" w:rsidP="00153244">
      <w:pPr>
        <w:numPr>
          <w:ilvl w:val="0"/>
          <w:numId w:val="27"/>
        </w:numPr>
        <w:tabs>
          <w:tab w:val="left" w:pos="720"/>
        </w:tabs>
        <w:spacing w:after="0" w:line="240" w:lineRule="auto"/>
        <w:jc w:val="left"/>
        <w:rPr>
          <w:szCs w:val="24"/>
          <w:lang w:val="ru-RU"/>
        </w:rPr>
      </w:pPr>
      <w:r>
        <w:rPr>
          <w:i/>
          <w:iCs/>
          <w:szCs w:val="24"/>
          <w:lang w:val="ru-RU"/>
        </w:rPr>
        <w:t>Математическая задача с методическим комментарием.</w:t>
      </w:r>
      <w:r>
        <w:rPr>
          <w:szCs w:val="24"/>
          <w:lang w:val="ru-RU"/>
        </w:rPr>
        <w:t> Решите задачу двумя арифметическими способами: «На тарелке лежало 36 слив. Когда часть слив съели, осталось 5 рядов по 4 сливы в каждом. Сколько слив съели?» Поясните, какую подготовительную работу следует провести перед решением подобных задач.</w:t>
      </w:r>
    </w:p>
    <w:p w:rsidR="00153244" w:rsidRDefault="00153244" w:rsidP="00153244">
      <w:pPr>
        <w:numPr>
          <w:ilvl w:val="0"/>
          <w:numId w:val="27"/>
        </w:numPr>
        <w:tabs>
          <w:tab w:val="left" w:pos="720"/>
        </w:tabs>
        <w:spacing w:after="0" w:line="240" w:lineRule="auto"/>
        <w:jc w:val="left"/>
        <w:rPr>
          <w:szCs w:val="24"/>
          <w:lang w:val="ru-RU"/>
        </w:rPr>
      </w:pPr>
      <w:r>
        <w:rPr>
          <w:i/>
          <w:iCs/>
          <w:szCs w:val="24"/>
          <w:lang w:val="ru-RU"/>
        </w:rPr>
        <w:t>Профессионально ориентированное задание.</w:t>
      </w:r>
      <w:r>
        <w:rPr>
          <w:szCs w:val="24"/>
          <w:lang w:val="ru-RU"/>
        </w:rPr>
        <w:t> Перед вами фрагмент тетради ученика: 45 + 38 = 73 (столбик с ошибкой: запись 45 + 38, под десятками подписано 4+3=7, под единицами 5+8=13, запись ответа 713). Определите ошибку, объясните её причину с точки зрения математики и психологии усвоения. Предложите два конкретных упражнения для коррекции.</w:t>
      </w:r>
    </w:p>
    <w:p w:rsidR="00153244" w:rsidRDefault="00153244" w:rsidP="00153244">
      <w:pPr>
        <w:spacing w:after="0" w:line="240" w:lineRule="auto"/>
        <w:ind w:left="0" w:firstLine="0"/>
        <w:jc w:val="left"/>
        <w:rPr>
          <w:szCs w:val="24"/>
          <w:lang w:val="ru-RU"/>
        </w:rPr>
      </w:pPr>
      <w:r>
        <w:rPr>
          <w:bCs/>
          <w:szCs w:val="24"/>
          <w:lang w:val="ru-RU"/>
        </w:rPr>
        <w:t>Билет № 7</w:t>
      </w:r>
    </w:p>
    <w:p w:rsidR="00153244" w:rsidRDefault="00153244" w:rsidP="00153244">
      <w:pPr>
        <w:numPr>
          <w:ilvl w:val="0"/>
          <w:numId w:val="28"/>
        </w:numPr>
        <w:tabs>
          <w:tab w:val="left" w:pos="720"/>
        </w:tabs>
        <w:spacing w:after="0" w:line="240" w:lineRule="auto"/>
        <w:jc w:val="left"/>
        <w:rPr>
          <w:szCs w:val="24"/>
          <w:lang w:val="ru-RU"/>
        </w:rPr>
      </w:pPr>
      <w:r>
        <w:rPr>
          <w:i/>
          <w:iCs/>
          <w:szCs w:val="24"/>
          <w:lang w:val="ru-RU"/>
        </w:rPr>
        <w:t>Теоретический вопрос.</w:t>
      </w:r>
      <w:r>
        <w:rPr>
          <w:szCs w:val="24"/>
          <w:lang w:val="ru-RU"/>
        </w:rPr>
        <w:t> Формирование вычислительных навыков сложения и вычитания в пределах 100: математическое обоснование устных и письменных приемов.</w:t>
      </w:r>
    </w:p>
    <w:p w:rsidR="00153244" w:rsidRDefault="00153244" w:rsidP="00153244">
      <w:pPr>
        <w:numPr>
          <w:ilvl w:val="0"/>
          <w:numId w:val="28"/>
        </w:numPr>
        <w:tabs>
          <w:tab w:val="left" w:pos="720"/>
        </w:tabs>
        <w:spacing w:after="0" w:line="240" w:lineRule="auto"/>
        <w:jc w:val="left"/>
        <w:rPr>
          <w:szCs w:val="24"/>
          <w:lang w:val="ru-RU"/>
        </w:rPr>
      </w:pPr>
      <w:r>
        <w:rPr>
          <w:i/>
          <w:iCs/>
          <w:szCs w:val="24"/>
          <w:lang w:val="ru-RU"/>
        </w:rPr>
        <w:t>Математическая задача с методическим комментарием.</w:t>
      </w:r>
      <w:r>
        <w:rPr>
          <w:szCs w:val="24"/>
          <w:lang w:val="ru-RU"/>
        </w:rPr>
        <w:t> Найдите значение выражения (56 – 48) · (34 + 19) и объясните порядок действий. Укажите, какие типовые ошибки могут допустить учащиеся 3 класса при вычислении, и какую наглядность целесообразно использовать.</w:t>
      </w:r>
    </w:p>
    <w:p w:rsidR="00153244" w:rsidRDefault="00153244" w:rsidP="00153244">
      <w:pPr>
        <w:numPr>
          <w:ilvl w:val="0"/>
          <w:numId w:val="28"/>
        </w:numPr>
        <w:tabs>
          <w:tab w:val="left" w:pos="720"/>
        </w:tabs>
        <w:spacing w:after="0" w:line="240" w:lineRule="auto"/>
        <w:jc w:val="left"/>
        <w:rPr>
          <w:szCs w:val="24"/>
          <w:lang w:val="ru-RU"/>
        </w:rPr>
      </w:pPr>
      <w:r>
        <w:rPr>
          <w:i/>
          <w:iCs/>
          <w:szCs w:val="24"/>
          <w:lang w:val="ru-RU"/>
        </w:rPr>
        <w:t>Профессионально ориентированное задание.</w:t>
      </w:r>
      <w:r>
        <w:rPr>
          <w:szCs w:val="24"/>
          <w:lang w:val="ru-RU"/>
        </w:rPr>
        <w:t> Дана ведомость итогов четверти по математике (10 учащихся): 4, 3, 5, 4, 4, 2, 5, 3, 4, 3. Рассчитайте: а) средний балл; б) процент успеваемости; в) качество знаний. Постройте линейчатую диаграмму успеваемости. Сделайте методический вывод об усвоении темы.</w:t>
      </w:r>
    </w:p>
    <w:p w:rsidR="00153244" w:rsidRDefault="00153244" w:rsidP="00153244">
      <w:pPr>
        <w:spacing w:after="0" w:line="240" w:lineRule="auto"/>
        <w:ind w:left="0" w:firstLine="0"/>
        <w:jc w:val="left"/>
        <w:rPr>
          <w:szCs w:val="24"/>
          <w:lang w:val="ru-RU"/>
        </w:rPr>
      </w:pPr>
      <w:r>
        <w:rPr>
          <w:bCs/>
          <w:szCs w:val="24"/>
          <w:lang w:val="ru-RU"/>
        </w:rPr>
        <w:t>Билет № 15</w:t>
      </w:r>
    </w:p>
    <w:p w:rsidR="00153244" w:rsidRDefault="00153244" w:rsidP="00153244">
      <w:pPr>
        <w:numPr>
          <w:ilvl w:val="0"/>
          <w:numId w:val="29"/>
        </w:numPr>
        <w:tabs>
          <w:tab w:val="left" w:pos="720"/>
        </w:tabs>
        <w:spacing w:after="0" w:line="240" w:lineRule="auto"/>
        <w:jc w:val="left"/>
        <w:rPr>
          <w:szCs w:val="24"/>
          <w:lang w:val="ru-RU"/>
        </w:rPr>
      </w:pPr>
      <w:r>
        <w:rPr>
          <w:i/>
          <w:iCs/>
          <w:szCs w:val="24"/>
          <w:lang w:val="ru-RU"/>
        </w:rPr>
        <w:t>Теоретический вопрос.</w:t>
      </w:r>
      <w:r>
        <w:rPr>
          <w:szCs w:val="24"/>
          <w:lang w:val="ru-RU"/>
        </w:rPr>
        <w:t> Геометрические фигуры на плоскости: точка, прямая, отрезок, ломаная, многоугольник. Методика ознакомления младших школьников с этими понятиями.</w:t>
      </w:r>
    </w:p>
    <w:p w:rsidR="00153244" w:rsidRDefault="00153244" w:rsidP="00153244">
      <w:pPr>
        <w:numPr>
          <w:ilvl w:val="0"/>
          <w:numId w:val="29"/>
        </w:numPr>
        <w:tabs>
          <w:tab w:val="left" w:pos="720"/>
        </w:tabs>
        <w:spacing w:after="0" w:line="240" w:lineRule="auto"/>
        <w:jc w:val="left"/>
        <w:rPr>
          <w:szCs w:val="24"/>
          <w:lang w:val="ru-RU"/>
        </w:rPr>
      </w:pPr>
      <w:r>
        <w:rPr>
          <w:i/>
          <w:iCs/>
          <w:szCs w:val="24"/>
          <w:lang w:val="ru-RU"/>
        </w:rPr>
        <w:t>Математическая задача с методическим комментарием.</w:t>
      </w:r>
      <w:r>
        <w:rPr>
          <w:szCs w:val="24"/>
          <w:lang w:val="ru-RU"/>
        </w:rPr>
        <w:t> Решите задачу: «Периметр прямоугольника равен 20 см, а его длина 7 см. Найдите ширину прямоугольника и постройте его в масштабе 1 клетка = 1 см.» Какие знания и умения проверяет данная задача?</w:t>
      </w:r>
    </w:p>
    <w:p w:rsidR="00153244" w:rsidRDefault="00153244" w:rsidP="00153244">
      <w:pPr>
        <w:numPr>
          <w:ilvl w:val="0"/>
          <w:numId w:val="29"/>
        </w:numPr>
        <w:tabs>
          <w:tab w:val="left" w:pos="720"/>
        </w:tabs>
        <w:spacing w:after="0" w:line="240" w:lineRule="auto"/>
        <w:jc w:val="left"/>
        <w:rPr>
          <w:szCs w:val="24"/>
          <w:lang w:val="ru-RU"/>
        </w:rPr>
      </w:pPr>
      <w:r>
        <w:rPr>
          <w:i/>
          <w:iCs/>
          <w:szCs w:val="24"/>
          <w:lang w:val="ru-RU"/>
        </w:rPr>
        <w:t>Профессионально ориентированное задание.</w:t>
      </w:r>
      <w:r>
        <w:rPr>
          <w:szCs w:val="24"/>
          <w:lang w:val="ru-RU"/>
        </w:rPr>
        <w:t> Проанализируйте задание из учебника 2 класса: «Сравни, не вычисляя: 34 + 20 … 34 + 19». Сформулируйте, на какое математическое свойство оно опирается. Предложите аналогичное задание на вычитание и задание на умножение, опирающееся на монотонность произведения.</w:t>
      </w:r>
    </w:p>
    <w:p w:rsidR="00153244" w:rsidRDefault="00153244" w:rsidP="00153244">
      <w:pPr>
        <w:spacing w:after="0" w:line="240" w:lineRule="auto"/>
        <w:ind w:left="0" w:firstLine="0"/>
        <w:jc w:val="left"/>
        <w:rPr>
          <w:bCs/>
          <w:szCs w:val="24"/>
          <w:lang w:val="ru-RU"/>
        </w:rPr>
      </w:pPr>
    </w:p>
    <w:p w:rsidR="00153244" w:rsidRDefault="00153244" w:rsidP="00153244">
      <w:pPr>
        <w:spacing w:after="0" w:line="240" w:lineRule="auto"/>
        <w:ind w:left="0" w:firstLine="0"/>
        <w:jc w:val="left"/>
        <w:rPr>
          <w:bCs/>
          <w:szCs w:val="24"/>
          <w:lang w:val="ru-RU"/>
        </w:rPr>
      </w:pPr>
      <w:r>
        <w:rPr>
          <w:bCs/>
          <w:szCs w:val="24"/>
          <w:lang w:val="ru-RU"/>
        </w:rPr>
        <w:t>Критерии оценки тестов и практических работ текущего контроля</w:t>
      </w:r>
    </w:p>
    <w:p w:rsidR="00153244" w:rsidRDefault="00153244" w:rsidP="00153244">
      <w:pPr>
        <w:numPr>
          <w:ilvl w:val="0"/>
          <w:numId w:val="30"/>
        </w:numPr>
        <w:tabs>
          <w:tab w:val="left" w:pos="720"/>
        </w:tabs>
        <w:spacing w:after="0" w:line="240" w:lineRule="auto"/>
        <w:jc w:val="left"/>
        <w:rPr>
          <w:szCs w:val="24"/>
          <w:lang w:val="ru-RU"/>
        </w:rPr>
      </w:pPr>
      <w:r>
        <w:rPr>
          <w:bCs/>
          <w:szCs w:val="24"/>
          <w:lang w:val="ru-RU"/>
        </w:rPr>
        <w:t>Тесты:</w:t>
      </w:r>
      <w:r>
        <w:rPr>
          <w:szCs w:val="24"/>
          <w:lang w:val="ru-RU"/>
        </w:rPr>
        <w:br/>
      </w:r>
      <w:r>
        <w:rPr>
          <w:i/>
          <w:iCs/>
          <w:szCs w:val="24"/>
          <w:lang w:val="ru-RU"/>
        </w:rPr>
        <w:t>«отлично»</w:t>
      </w:r>
      <w:r>
        <w:rPr>
          <w:szCs w:val="24"/>
          <w:lang w:val="ru-RU"/>
        </w:rPr>
        <w:t> – 90–100% верных ответов;</w:t>
      </w:r>
      <w:r>
        <w:rPr>
          <w:szCs w:val="24"/>
          <w:lang w:val="ru-RU"/>
        </w:rPr>
        <w:br/>
      </w:r>
      <w:r>
        <w:rPr>
          <w:i/>
          <w:iCs/>
          <w:szCs w:val="24"/>
          <w:lang w:val="ru-RU"/>
        </w:rPr>
        <w:t>«хорошо»</w:t>
      </w:r>
      <w:r>
        <w:rPr>
          <w:szCs w:val="24"/>
          <w:lang w:val="ru-RU"/>
        </w:rPr>
        <w:t> – 75–89%;</w:t>
      </w:r>
      <w:r>
        <w:rPr>
          <w:szCs w:val="24"/>
          <w:lang w:val="ru-RU"/>
        </w:rPr>
        <w:br/>
      </w:r>
      <w:r>
        <w:rPr>
          <w:i/>
          <w:iCs/>
          <w:szCs w:val="24"/>
          <w:lang w:val="ru-RU"/>
        </w:rPr>
        <w:t>«удовлетворительно»</w:t>
      </w:r>
      <w:r>
        <w:rPr>
          <w:szCs w:val="24"/>
          <w:lang w:val="ru-RU"/>
        </w:rPr>
        <w:t> – 60–74%;</w:t>
      </w:r>
      <w:r>
        <w:rPr>
          <w:szCs w:val="24"/>
          <w:lang w:val="ru-RU"/>
        </w:rPr>
        <w:br/>
      </w:r>
      <w:r>
        <w:rPr>
          <w:i/>
          <w:iCs/>
          <w:szCs w:val="24"/>
          <w:lang w:val="ru-RU"/>
        </w:rPr>
        <w:t>«неудовлетворительно»</w:t>
      </w:r>
      <w:r>
        <w:rPr>
          <w:szCs w:val="24"/>
          <w:lang w:val="ru-RU"/>
        </w:rPr>
        <w:t> – менее 60%.</w:t>
      </w:r>
    </w:p>
    <w:p w:rsidR="00153244" w:rsidRDefault="00153244" w:rsidP="00153244">
      <w:pPr>
        <w:numPr>
          <w:ilvl w:val="0"/>
          <w:numId w:val="30"/>
        </w:numPr>
        <w:tabs>
          <w:tab w:val="left" w:pos="720"/>
        </w:tabs>
        <w:spacing w:after="0" w:line="240" w:lineRule="auto"/>
        <w:jc w:val="left"/>
        <w:rPr>
          <w:szCs w:val="24"/>
          <w:lang w:val="ru-RU"/>
        </w:rPr>
      </w:pPr>
      <w:r>
        <w:rPr>
          <w:bCs/>
          <w:szCs w:val="24"/>
          <w:lang w:val="ru-RU"/>
        </w:rPr>
        <w:t>Практические и расчетные работы:</w:t>
      </w:r>
      <w:r>
        <w:rPr>
          <w:szCs w:val="24"/>
          <w:lang w:val="ru-RU"/>
        </w:rPr>
        <w:br/>
        <w:t xml:space="preserve">оцениваются по шкале «зачтено/не зачтено» (с выставлением баллов для </w:t>
      </w:r>
      <w:r>
        <w:rPr>
          <w:szCs w:val="24"/>
          <w:lang w:val="ru-RU"/>
        </w:rPr>
        <w:lastRenderedPageBreak/>
        <w:t>накопления).</w:t>
      </w:r>
      <w:r>
        <w:rPr>
          <w:szCs w:val="24"/>
          <w:lang w:val="ru-RU"/>
        </w:rPr>
        <w:br/>
      </w:r>
      <w:r>
        <w:rPr>
          <w:i/>
          <w:iCs/>
          <w:szCs w:val="24"/>
          <w:lang w:val="ru-RU"/>
        </w:rPr>
        <w:t>Зачтено (соответствует оценке не ниже 3):</w:t>
      </w:r>
      <w:r>
        <w:rPr>
          <w:szCs w:val="24"/>
          <w:lang w:val="ru-RU"/>
        </w:rPr>
        <w:t> задание выполнено в полном объеме, математические расчёты верны, методические пояснения логичны, оформление аккуратное. Допускаются одна две негрубые ошибки, не искажающие сути.</w:t>
      </w:r>
      <w:r>
        <w:rPr>
          <w:szCs w:val="24"/>
          <w:lang w:val="ru-RU"/>
        </w:rPr>
        <w:br/>
      </w:r>
      <w:r>
        <w:rPr>
          <w:i/>
          <w:iCs/>
          <w:szCs w:val="24"/>
          <w:lang w:val="ru-RU"/>
        </w:rPr>
        <w:t>Не зачтено:</w:t>
      </w:r>
      <w:r>
        <w:rPr>
          <w:szCs w:val="24"/>
          <w:lang w:val="ru-RU"/>
        </w:rPr>
        <w:t> грубые математические ошибки, отсутствие необходимых объяснений, невыполнение большей части задания.</w:t>
      </w:r>
    </w:p>
    <w:p w:rsidR="00153244" w:rsidRDefault="00153244" w:rsidP="00153244">
      <w:pPr>
        <w:spacing w:after="0" w:line="240" w:lineRule="auto"/>
        <w:ind w:left="0" w:firstLine="0"/>
        <w:jc w:val="left"/>
        <w:rPr>
          <w:bCs/>
          <w:szCs w:val="24"/>
          <w:lang w:val="ru-RU"/>
        </w:rPr>
      </w:pPr>
      <w:r>
        <w:rPr>
          <w:bCs/>
          <w:szCs w:val="24"/>
          <w:lang w:val="ru-RU"/>
        </w:rPr>
        <w:t>Критерии оценки на экзамене</w:t>
      </w:r>
    </w:p>
    <w:p w:rsidR="00153244" w:rsidRDefault="00153244" w:rsidP="00153244">
      <w:pPr>
        <w:spacing w:after="0" w:line="240" w:lineRule="auto"/>
        <w:ind w:left="0" w:firstLine="0"/>
        <w:jc w:val="left"/>
        <w:rPr>
          <w:szCs w:val="24"/>
          <w:lang w:val="ru-RU"/>
        </w:rPr>
      </w:pPr>
      <w:r>
        <w:rPr>
          <w:szCs w:val="24"/>
          <w:lang w:val="ru-RU"/>
        </w:rPr>
        <w:t>Экзаменационная оценка является интегральной и выставляется на основе выполнения всех трех заданий билета.</w:t>
      </w:r>
    </w:p>
    <w:tbl>
      <w:tblPr>
        <w:tblW w:w="10773" w:type="dxa"/>
        <w:tblCellMar>
          <w:top w:w="15" w:type="dxa"/>
          <w:left w:w="15" w:type="dxa"/>
          <w:bottom w:w="15" w:type="dxa"/>
          <w:right w:w="15" w:type="dxa"/>
        </w:tblCellMar>
        <w:tblLook w:val="0000" w:firstRow="0" w:lastRow="0" w:firstColumn="0" w:lastColumn="0" w:noHBand="0" w:noVBand="0"/>
      </w:tblPr>
      <w:tblGrid>
        <w:gridCol w:w="3226"/>
        <w:gridCol w:w="2216"/>
        <w:gridCol w:w="5331"/>
      </w:tblGrid>
      <w:tr w:rsidR="00153244" w:rsidTr="00373AA7">
        <w:trPr>
          <w:tblHeader/>
        </w:trPr>
        <w:tc>
          <w:tcPr>
            <w:tcW w:w="0" w:type="auto"/>
            <w:tcBorders>
              <w:top w:val="nil"/>
            </w:tcBorders>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Компонент экзамена</w:t>
            </w:r>
          </w:p>
        </w:tc>
        <w:tc>
          <w:tcPr>
            <w:tcW w:w="0" w:type="auto"/>
            <w:tcBorders>
              <w:top w:val="nil"/>
            </w:tcBorders>
            <w:tcMar>
              <w:top w:w="150" w:type="dxa"/>
              <w:left w:w="24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Максимальный балл</w:t>
            </w:r>
          </w:p>
        </w:tc>
        <w:tc>
          <w:tcPr>
            <w:tcW w:w="5331" w:type="dxa"/>
            <w:tcBorders>
              <w:top w:val="nil"/>
            </w:tcBorders>
            <w:tcMar>
              <w:top w:w="150" w:type="dxa"/>
              <w:left w:w="24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Критерии</w:t>
            </w:r>
          </w:p>
        </w:tc>
      </w:tr>
      <w:tr w:rsidR="00153244" w:rsidTr="00373AA7">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Теоретический вопрос</w:t>
            </w:r>
          </w:p>
        </w:tc>
        <w:tc>
          <w:tcPr>
            <w:tcW w:w="0" w:type="auto"/>
            <w:tcMar>
              <w:top w:w="150" w:type="dxa"/>
              <w:left w:w="24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5</w:t>
            </w:r>
          </w:p>
        </w:tc>
        <w:tc>
          <w:tcPr>
            <w:tcW w:w="533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Глубина раскрытия математической сущности понятия, знание методических аспектов, использование примеров из начальной школы</w:t>
            </w:r>
          </w:p>
        </w:tc>
      </w:tr>
      <w:tr w:rsidR="00153244" w:rsidTr="00373AA7">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Математическая задача с методическим комментарием</w:t>
            </w:r>
          </w:p>
        </w:tc>
        <w:tc>
          <w:tcPr>
            <w:tcW w:w="0" w:type="auto"/>
            <w:tcMar>
              <w:top w:w="150" w:type="dxa"/>
              <w:left w:w="24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5</w:t>
            </w:r>
          </w:p>
        </w:tc>
        <w:tc>
          <w:tcPr>
            <w:tcW w:w="533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Верность решения (2 балла), полнота и корректность методического комментария (2 балла), понимание типичных ошибок учащихся (1 балл)</w:t>
            </w:r>
          </w:p>
        </w:tc>
      </w:tr>
      <w:tr w:rsidR="00153244" w:rsidTr="00373AA7">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Профессионально ориентированное задание</w:t>
            </w:r>
          </w:p>
        </w:tc>
        <w:tc>
          <w:tcPr>
            <w:tcW w:w="0" w:type="auto"/>
            <w:tcMar>
              <w:top w:w="150" w:type="dxa"/>
              <w:left w:w="24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5</w:t>
            </w:r>
          </w:p>
        </w:tc>
        <w:tc>
          <w:tcPr>
            <w:tcW w:w="533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Точность анализа данных/ошибок (2 балла), обоснованность предлагаемых методических решений (2 балла), качество оформления статистического или графического материала (1 балл)</w:t>
            </w:r>
          </w:p>
        </w:tc>
      </w:tr>
      <w:tr w:rsidR="00153244" w:rsidTr="00373AA7">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bCs/>
                <w:szCs w:val="24"/>
                <w:lang w:val="ru-RU"/>
              </w:rPr>
              <w:t>Итого</w:t>
            </w:r>
          </w:p>
        </w:tc>
        <w:tc>
          <w:tcPr>
            <w:tcW w:w="0" w:type="auto"/>
            <w:tcMar>
              <w:top w:w="150" w:type="dxa"/>
              <w:left w:w="240" w:type="dxa"/>
              <w:bottom w:w="150" w:type="dxa"/>
              <w:right w:w="240" w:type="dxa"/>
            </w:tcMar>
            <w:vAlign w:val="center"/>
          </w:tcPr>
          <w:p w:rsidR="00153244" w:rsidRDefault="00153244" w:rsidP="00373AA7">
            <w:pPr>
              <w:spacing w:after="0" w:line="240" w:lineRule="auto"/>
              <w:ind w:left="0" w:firstLine="0"/>
              <w:jc w:val="left"/>
              <w:rPr>
                <w:szCs w:val="24"/>
                <w:lang w:val="ru-RU"/>
              </w:rPr>
            </w:pPr>
            <w:r>
              <w:rPr>
                <w:bCs/>
                <w:szCs w:val="24"/>
                <w:lang w:val="ru-RU"/>
              </w:rPr>
              <w:t>15</w:t>
            </w:r>
          </w:p>
        </w:tc>
        <w:tc>
          <w:tcPr>
            <w:tcW w:w="533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p>
        </w:tc>
      </w:tr>
    </w:tbl>
    <w:p w:rsidR="00153244" w:rsidRDefault="00153244" w:rsidP="00153244">
      <w:pPr>
        <w:spacing w:after="0" w:line="240" w:lineRule="auto"/>
        <w:ind w:left="0" w:firstLine="0"/>
        <w:jc w:val="left"/>
        <w:rPr>
          <w:szCs w:val="24"/>
          <w:lang w:val="ru-RU"/>
        </w:rPr>
      </w:pPr>
      <w:r>
        <w:rPr>
          <w:szCs w:val="24"/>
          <w:lang w:val="ru-RU"/>
        </w:rPr>
        <w:t>Перевод суммарного балла в оценку:</w:t>
      </w:r>
    </w:p>
    <w:p w:rsidR="00153244" w:rsidRDefault="00153244" w:rsidP="00153244">
      <w:pPr>
        <w:numPr>
          <w:ilvl w:val="0"/>
          <w:numId w:val="31"/>
        </w:numPr>
        <w:tabs>
          <w:tab w:val="left" w:pos="720"/>
        </w:tabs>
        <w:spacing w:after="0" w:line="240" w:lineRule="auto"/>
        <w:jc w:val="left"/>
        <w:rPr>
          <w:szCs w:val="24"/>
          <w:lang w:val="ru-RU"/>
        </w:rPr>
      </w:pPr>
      <w:r>
        <w:rPr>
          <w:szCs w:val="24"/>
          <w:lang w:val="ru-RU"/>
        </w:rPr>
        <w:t>14–15 баллов — «отлично»</w:t>
      </w:r>
    </w:p>
    <w:p w:rsidR="00153244" w:rsidRDefault="00153244" w:rsidP="00153244">
      <w:pPr>
        <w:numPr>
          <w:ilvl w:val="0"/>
          <w:numId w:val="31"/>
        </w:numPr>
        <w:tabs>
          <w:tab w:val="left" w:pos="720"/>
        </w:tabs>
        <w:spacing w:after="0" w:line="240" w:lineRule="auto"/>
        <w:jc w:val="left"/>
        <w:rPr>
          <w:szCs w:val="24"/>
          <w:lang w:val="ru-RU"/>
        </w:rPr>
      </w:pPr>
      <w:r>
        <w:rPr>
          <w:szCs w:val="24"/>
          <w:lang w:val="ru-RU"/>
        </w:rPr>
        <w:t>11–13 баллов — «хорошо»</w:t>
      </w:r>
    </w:p>
    <w:p w:rsidR="00153244" w:rsidRDefault="00153244" w:rsidP="00153244">
      <w:pPr>
        <w:numPr>
          <w:ilvl w:val="0"/>
          <w:numId w:val="31"/>
        </w:numPr>
        <w:tabs>
          <w:tab w:val="left" w:pos="720"/>
        </w:tabs>
        <w:spacing w:after="0" w:line="240" w:lineRule="auto"/>
        <w:jc w:val="left"/>
        <w:rPr>
          <w:szCs w:val="24"/>
          <w:lang w:val="ru-RU"/>
        </w:rPr>
      </w:pPr>
      <w:r>
        <w:rPr>
          <w:szCs w:val="24"/>
          <w:lang w:val="ru-RU"/>
        </w:rPr>
        <w:t>8–10 баллов — «удовлетворительно»</w:t>
      </w:r>
    </w:p>
    <w:p w:rsidR="00153244" w:rsidRDefault="00153244" w:rsidP="00153244">
      <w:pPr>
        <w:numPr>
          <w:ilvl w:val="0"/>
          <w:numId w:val="31"/>
        </w:numPr>
        <w:tabs>
          <w:tab w:val="left" w:pos="720"/>
        </w:tabs>
        <w:spacing w:after="0" w:line="240" w:lineRule="auto"/>
        <w:jc w:val="left"/>
        <w:rPr>
          <w:szCs w:val="24"/>
          <w:lang w:val="ru-RU"/>
        </w:rPr>
      </w:pPr>
      <w:r>
        <w:rPr>
          <w:szCs w:val="24"/>
          <w:lang w:val="ru-RU"/>
        </w:rPr>
        <w:t>менее 8 баллов — «неудовлетворительно»</w:t>
      </w:r>
    </w:p>
    <w:p w:rsidR="00153244" w:rsidRDefault="00153244" w:rsidP="00153244">
      <w:pPr>
        <w:spacing w:after="0" w:line="240" w:lineRule="auto"/>
        <w:ind w:left="0" w:firstLine="0"/>
        <w:jc w:val="left"/>
        <w:rPr>
          <w:b/>
          <w:szCs w:val="24"/>
        </w:rPr>
      </w:pPr>
      <w:r>
        <w:rPr>
          <w:b/>
          <w:szCs w:val="24"/>
        </w:rPr>
        <w:br w:type="page"/>
      </w:r>
      <w:r>
        <w:rPr>
          <w:b/>
          <w:szCs w:val="24"/>
        </w:rPr>
        <w:lastRenderedPageBreak/>
        <w:t xml:space="preserve">ОП.09 Возрастная психология </w:t>
      </w:r>
    </w:p>
    <w:p w:rsidR="00153244" w:rsidRDefault="00153244" w:rsidP="00153244">
      <w:pPr>
        <w:spacing w:after="0" w:line="240" w:lineRule="auto"/>
        <w:ind w:left="0" w:firstLine="0"/>
        <w:jc w:val="left"/>
        <w:rPr>
          <w:szCs w:val="24"/>
        </w:rPr>
      </w:pPr>
      <w:r>
        <w:rPr>
          <w:b/>
          <w:szCs w:val="24"/>
        </w:rPr>
        <w:t xml:space="preserve">Вид ПА: </w:t>
      </w:r>
      <w:r>
        <w:rPr>
          <w:szCs w:val="24"/>
        </w:rPr>
        <w:t xml:space="preserve">экзамен </w:t>
      </w:r>
    </w:p>
    <w:p w:rsidR="00153244" w:rsidRDefault="00153244" w:rsidP="00153244">
      <w:pPr>
        <w:spacing w:after="0" w:line="240" w:lineRule="auto"/>
        <w:ind w:left="0" w:firstLine="0"/>
        <w:jc w:val="left"/>
        <w:rPr>
          <w:szCs w:val="24"/>
        </w:rPr>
      </w:pPr>
      <w:r>
        <w:rPr>
          <w:b/>
          <w:szCs w:val="24"/>
        </w:rPr>
        <w:t xml:space="preserve">Форма ПА: </w:t>
      </w:r>
      <w:r>
        <w:rPr>
          <w:szCs w:val="24"/>
        </w:rPr>
        <w:t xml:space="preserve">собеседование </w:t>
      </w:r>
    </w:p>
    <w:p w:rsidR="00153244" w:rsidRDefault="00153244" w:rsidP="00153244">
      <w:pPr>
        <w:spacing w:after="0" w:line="240" w:lineRule="auto"/>
        <w:ind w:left="0" w:firstLine="0"/>
        <w:jc w:val="left"/>
        <w:rPr>
          <w:szCs w:val="24"/>
        </w:rPr>
      </w:pPr>
      <w:r>
        <w:rPr>
          <w:b/>
          <w:szCs w:val="24"/>
        </w:rPr>
        <w:t xml:space="preserve">Примерные вопросы к экзамену </w:t>
      </w:r>
    </w:p>
    <w:p w:rsidR="00153244" w:rsidRDefault="00153244" w:rsidP="00153244">
      <w:pPr>
        <w:numPr>
          <w:ilvl w:val="0"/>
          <w:numId w:val="32"/>
        </w:numPr>
        <w:spacing w:after="0" w:line="240" w:lineRule="auto"/>
        <w:ind w:left="0" w:firstLine="0"/>
        <w:jc w:val="left"/>
        <w:rPr>
          <w:szCs w:val="24"/>
          <w:lang w:val="ru-RU"/>
        </w:rPr>
      </w:pPr>
      <w:r>
        <w:rPr>
          <w:szCs w:val="24"/>
          <w:lang w:val="ru-RU"/>
        </w:rPr>
        <w:t xml:space="preserve">Факторы развития психики ребенка. Закономерности возрастного развития. </w:t>
      </w:r>
    </w:p>
    <w:p w:rsidR="00153244" w:rsidRDefault="00153244" w:rsidP="00153244">
      <w:pPr>
        <w:numPr>
          <w:ilvl w:val="0"/>
          <w:numId w:val="32"/>
        </w:numPr>
        <w:spacing w:after="0" w:line="240" w:lineRule="auto"/>
        <w:ind w:left="0" w:firstLine="0"/>
        <w:jc w:val="left"/>
        <w:rPr>
          <w:szCs w:val="24"/>
          <w:lang w:val="ru-RU"/>
        </w:rPr>
      </w:pPr>
      <w:r>
        <w:rPr>
          <w:szCs w:val="24"/>
          <w:lang w:val="ru-RU"/>
        </w:rPr>
        <w:t xml:space="preserve">Возрастная периодизация психического развития. Критерии периодизации. </w:t>
      </w:r>
    </w:p>
    <w:p w:rsidR="00153244" w:rsidRDefault="00153244" w:rsidP="00153244">
      <w:pPr>
        <w:numPr>
          <w:ilvl w:val="0"/>
          <w:numId w:val="32"/>
        </w:numPr>
        <w:spacing w:after="0" w:line="240" w:lineRule="auto"/>
        <w:ind w:left="0" w:firstLine="0"/>
        <w:jc w:val="left"/>
        <w:rPr>
          <w:szCs w:val="24"/>
        </w:rPr>
      </w:pPr>
      <w:r>
        <w:rPr>
          <w:szCs w:val="24"/>
          <w:lang w:val="ru-RU"/>
        </w:rPr>
        <w:t xml:space="preserve">Ведущая деятельность в контексте возрастного развития. </w:t>
      </w:r>
      <w:r>
        <w:rPr>
          <w:szCs w:val="24"/>
        </w:rPr>
        <w:t xml:space="preserve">Проблемы возрастных кризисов. </w:t>
      </w:r>
    </w:p>
    <w:p w:rsidR="00153244" w:rsidRDefault="00153244" w:rsidP="00153244">
      <w:pPr>
        <w:numPr>
          <w:ilvl w:val="0"/>
          <w:numId w:val="32"/>
        </w:numPr>
        <w:spacing w:after="0" w:line="240" w:lineRule="auto"/>
        <w:ind w:left="0" w:firstLine="0"/>
        <w:jc w:val="left"/>
        <w:rPr>
          <w:szCs w:val="24"/>
          <w:lang w:val="ru-RU"/>
        </w:rPr>
      </w:pPr>
      <w:r>
        <w:rPr>
          <w:szCs w:val="24"/>
          <w:lang w:val="ru-RU"/>
        </w:rPr>
        <w:t xml:space="preserve">Возрастная периодизация психического развития. Критерии периодизации. </w:t>
      </w:r>
    </w:p>
    <w:p w:rsidR="00153244" w:rsidRDefault="00153244" w:rsidP="00153244">
      <w:pPr>
        <w:numPr>
          <w:ilvl w:val="0"/>
          <w:numId w:val="32"/>
        </w:numPr>
        <w:spacing w:after="0" w:line="240" w:lineRule="auto"/>
        <w:ind w:left="0" w:firstLine="0"/>
        <w:jc w:val="left"/>
        <w:rPr>
          <w:szCs w:val="24"/>
        </w:rPr>
      </w:pPr>
      <w:r>
        <w:rPr>
          <w:szCs w:val="24"/>
          <w:lang w:val="ru-RU"/>
        </w:rPr>
        <w:t xml:space="preserve">Младший школьный возраст: развитие познавательной сферы и личности. </w:t>
      </w:r>
      <w:r>
        <w:rPr>
          <w:szCs w:val="24"/>
        </w:rPr>
        <w:t xml:space="preserve">Учебная деятельность младшего школьника. </w:t>
      </w:r>
    </w:p>
    <w:p w:rsidR="00153244" w:rsidRDefault="00153244" w:rsidP="00153244">
      <w:pPr>
        <w:numPr>
          <w:ilvl w:val="0"/>
          <w:numId w:val="32"/>
        </w:numPr>
        <w:spacing w:after="0" w:line="240" w:lineRule="auto"/>
        <w:ind w:left="0" w:firstLine="0"/>
        <w:jc w:val="left"/>
        <w:rPr>
          <w:szCs w:val="24"/>
          <w:lang w:val="ru-RU"/>
        </w:rPr>
      </w:pPr>
      <w:r>
        <w:rPr>
          <w:szCs w:val="24"/>
          <w:lang w:val="ru-RU"/>
        </w:rPr>
        <w:t xml:space="preserve">Психология подростка: психофизиологическое развитие, личность и интеллектуальная сфера. </w:t>
      </w:r>
    </w:p>
    <w:p w:rsidR="00153244" w:rsidRDefault="00153244" w:rsidP="00153244">
      <w:pPr>
        <w:numPr>
          <w:ilvl w:val="0"/>
          <w:numId w:val="32"/>
        </w:numPr>
        <w:spacing w:after="0" w:line="240" w:lineRule="auto"/>
        <w:ind w:left="0" w:firstLine="0"/>
        <w:jc w:val="left"/>
        <w:rPr>
          <w:szCs w:val="24"/>
          <w:lang w:val="ru-RU"/>
        </w:rPr>
      </w:pPr>
      <w:r>
        <w:rPr>
          <w:szCs w:val="24"/>
          <w:lang w:val="ru-RU"/>
        </w:rPr>
        <w:t xml:space="preserve">Ранняя юность. Психологические особенности старшеклассников.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Критерии оценки ответа студентов на экзамене </w:t>
      </w:r>
    </w:p>
    <w:tbl>
      <w:tblPr>
        <w:tblW w:w="9350" w:type="dxa"/>
        <w:tblInd w:w="187" w:type="dxa"/>
        <w:tblCellMar>
          <w:top w:w="43" w:type="dxa"/>
          <w:left w:w="111" w:type="dxa"/>
          <w:right w:w="43" w:type="dxa"/>
        </w:tblCellMar>
        <w:tblLook w:val="0000" w:firstRow="0" w:lastRow="0" w:firstColumn="0" w:lastColumn="0" w:noHBand="0" w:noVBand="0"/>
      </w:tblPr>
      <w:tblGrid>
        <w:gridCol w:w="1788"/>
        <w:gridCol w:w="7562"/>
      </w:tblGrid>
      <w:tr w:rsidR="00153244" w:rsidTr="00373AA7">
        <w:trPr>
          <w:trHeight w:val="288"/>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Оценка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Характеристика ответа на экзамене </w:t>
            </w:r>
          </w:p>
        </w:tc>
      </w:tr>
      <w:tr w:rsidR="00153244" w:rsidTr="00373AA7">
        <w:trPr>
          <w:trHeight w:val="1666"/>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«Отлично»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системность и глубину знаний по учебному предмету, точно и полно использует в своем ответе знания, полученные им по изучению курса. Безупречно владеет тезаурусом дисциплины: стилистически грамотно, логически правильно излагает ответы на во просы. Дает исчерпывающие ответы на дополнительные вопросы пре подавателям по теме, предусмотренной программой. </w:t>
            </w:r>
          </w:p>
        </w:tc>
      </w:tr>
      <w:tr w:rsidR="00153244" w:rsidTr="00373AA7">
        <w:trPr>
          <w:trHeight w:val="2218"/>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«Хорошо»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систематичность и глубину знаний в объеме учебной программы; владеет необходимой для ответа терминологией; могут быть доступны недочеты в определении понятия; исправленные студентом самостоятельно в процессе ответа. Владеет необходимой для ответа терминологией, недостаточно полно раскрывает вопросы билета, умеет анализировать материал учебной дисциплины, но не всегда де лает обоснованные выводы, допускает незначительные ошибки, но исправляет их при наводящих вопросах преподавателя. </w:t>
            </w:r>
          </w:p>
        </w:tc>
      </w:tr>
      <w:tr w:rsidR="00153244" w:rsidTr="00373AA7">
        <w:trPr>
          <w:trHeight w:val="1942"/>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«Удовлетвори тельно»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недостаточно последовательные значения по вопросам учебной программы дисциплины;неточно использует науч ную терминологию, слабо владеет основными понятиями учебной дис циплины, допускает ошибки, которые не может самостоятельно испра вить. </w:t>
            </w:r>
          </w:p>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отсутствие знаний, не ответил или отказался от вечать на вопросы билета. </w:t>
            </w:r>
          </w:p>
        </w:tc>
      </w:tr>
      <w:tr w:rsidR="00153244" w:rsidTr="00373AA7">
        <w:trPr>
          <w:trHeight w:val="564"/>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«Неудовлетво рительно»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отсутствие знаний, не ответил или отказался от вечать на вопросы билета. </w:t>
            </w:r>
          </w:p>
        </w:tc>
      </w:tr>
    </w:tbl>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pStyle w:val="1"/>
        <w:spacing w:after="0" w:line="240" w:lineRule="auto"/>
        <w:ind w:left="0" w:right="0" w:firstLine="0"/>
        <w:rPr>
          <w:sz w:val="24"/>
          <w:szCs w:val="24"/>
          <w:lang w:val="ru-RU"/>
        </w:rPr>
      </w:pPr>
      <w:r>
        <w:rPr>
          <w:sz w:val="24"/>
          <w:szCs w:val="24"/>
          <w:lang w:val="ru-RU"/>
        </w:rPr>
        <w:br w:type="page"/>
      </w:r>
      <w:r>
        <w:rPr>
          <w:sz w:val="24"/>
          <w:szCs w:val="24"/>
          <w:lang w:val="ru-RU"/>
        </w:rPr>
        <w:lastRenderedPageBreak/>
        <w:t xml:space="preserve">ОП.10 Педагогическая психология </w:t>
      </w:r>
    </w:p>
    <w:p w:rsidR="00153244" w:rsidRDefault="00153244" w:rsidP="00153244">
      <w:pPr>
        <w:spacing w:after="0" w:line="240" w:lineRule="auto"/>
        <w:ind w:left="0" w:firstLine="0"/>
        <w:jc w:val="left"/>
        <w:rPr>
          <w:szCs w:val="24"/>
          <w:lang w:val="ru-RU"/>
        </w:rPr>
      </w:pPr>
      <w:r>
        <w:rPr>
          <w:b/>
          <w:szCs w:val="24"/>
          <w:lang w:val="ru-RU"/>
        </w:rPr>
        <w:t xml:space="preserve">Вид ПА: </w:t>
      </w:r>
      <w:r>
        <w:rPr>
          <w:szCs w:val="24"/>
          <w:lang w:val="ru-RU"/>
        </w:rPr>
        <w:t xml:space="preserve">дифференцированный зачет </w:t>
      </w:r>
    </w:p>
    <w:p w:rsidR="00153244" w:rsidRDefault="00153244" w:rsidP="00153244">
      <w:pPr>
        <w:spacing w:after="0" w:line="240" w:lineRule="auto"/>
        <w:ind w:left="0" w:firstLine="0"/>
        <w:jc w:val="left"/>
        <w:rPr>
          <w:szCs w:val="24"/>
          <w:lang w:val="ru-RU"/>
        </w:rPr>
      </w:pPr>
      <w:r>
        <w:rPr>
          <w:b/>
          <w:szCs w:val="24"/>
          <w:lang w:val="ru-RU"/>
        </w:rPr>
        <w:t xml:space="preserve">Форма ПА: </w:t>
      </w:r>
      <w:r>
        <w:rPr>
          <w:szCs w:val="24"/>
          <w:lang w:val="ru-RU"/>
        </w:rPr>
        <w:t xml:space="preserve">собеседование </w:t>
      </w:r>
    </w:p>
    <w:p w:rsidR="00153244" w:rsidRDefault="00153244" w:rsidP="00153244">
      <w:pPr>
        <w:spacing w:after="0" w:line="240" w:lineRule="auto"/>
        <w:ind w:left="0" w:firstLine="0"/>
        <w:jc w:val="left"/>
        <w:rPr>
          <w:szCs w:val="24"/>
          <w:lang w:val="ru-RU"/>
        </w:rPr>
      </w:pPr>
      <w:r>
        <w:rPr>
          <w:b/>
          <w:szCs w:val="24"/>
          <w:lang w:val="ru-RU"/>
        </w:rPr>
        <w:t xml:space="preserve">Примерные вопросы к экзамену </w:t>
      </w:r>
    </w:p>
    <w:p w:rsidR="00153244" w:rsidRDefault="00153244" w:rsidP="00153244">
      <w:pPr>
        <w:numPr>
          <w:ilvl w:val="0"/>
          <w:numId w:val="33"/>
        </w:numPr>
        <w:spacing w:after="0" w:line="240" w:lineRule="auto"/>
        <w:ind w:left="0" w:firstLine="0"/>
        <w:jc w:val="left"/>
        <w:rPr>
          <w:szCs w:val="24"/>
          <w:lang w:val="ru-RU"/>
        </w:rPr>
      </w:pPr>
      <w:r>
        <w:rPr>
          <w:szCs w:val="24"/>
          <w:lang w:val="ru-RU"/>
        </w:rPr>
        <w:t xml:space="preserve">Методы исследований в педагогической психологии. </w:t>
      </w:r>
    </w:p>
    <w:p w:rsidR="00153244" w:rsidRDefault="00153244" w:rsidP="00153244">
      <w:pPr>
        <w:numPr>
          <w:ilvl w:val="0"/>
          <w:numId w:val="33"/>
        </w:numPr>
        <w:spacing w:after="0" w:line="240" w:lineRule="auto"/>
        <w:ind w:left="0" w:firstLine="0"/>
        <w:jc w:val="left"/>
        <w:rPr>
          <w:szCs w:val="24"/>
          <w:lang w:val="ru-RU"/>
        </w:rPr>
      </w:pPr>
      <w:r>
        <w:rPr>
          <w:szCs w:val="24"/>
          <w:lang w:val="ru-RU"/>
        </w:rPr>
        <w:t xml:space="preserve">Раннее когнитивное развитие и обучение. Развитие креативности в образовательной среде. </w:t>
      </w:r>
    </w:p>
    <w:p w:rsidR="00153244" w:rsidRDefault="00153244" w:rsidP="00153244">
      <w:pPr>
        <w:numPr>
          <w:ilvl w:val="0"/>
          <w:numId w:val="33"/>
        </w:numPr>
        <w:spacing w:after="0" w:line="240" w:lineRule="auto"/>
        <w:ind w:left="0" w:firstLine="0"/>
        <w:jc w:val="left"/>
        <w:rPr>
          <w:szCs w:val="24"/>
          <w:lang w:val="ru-RU"/>
        </w:rPr>
      </w:pPr>
      <w:r>
        <w:rPr>
          <w:szCs w:val="24"/>
          <w:lang w:val="ru-RU"/>
        </w:rPr>
        <w:t xml:space="preserve">Особенности психодиагностики в образовании. Диагностика когнитивной сферы личности. </w:t>
      </w:r>
    </w:p>
    <w:p w:rsidR="00153244" w:rsidRDefault="00153244" w:rsidP="00153244">
      <w:pPr>
        <w:numPr>
          <w:ilvl w:val="0"/>
          <w:numId w:val="33"/>
        </w:numPr>
        <w:spacing w:after="0" w:line="240" w:lineRule="auto"/>
        <w:ind w:left="0" w:firstLine="0"/>
        <w:jc w:val="left"/>
        <w:rPr>
          <w:szCs w:val="24"/>
          <w:lang w:val="ru-RU"/>
        </w:rPr>
      </w:pPr>
      <w:r>
        <w:rPr>
          <w:szCs w:val="24"/>
          <w:lang w:val="ru-RU"/>
        </w:rPr>
        <w:t xml:space="preserve">Мотивация учения. Психология усвоения. Дифференциация и индивидуализация обучения. </w:t>
      </w:r>
    </w:p>
    <w:p w:rsidR="00153244" w:rsidRDefault="00153244" w:rsidP="00153244">
      <w:pPr>
        <w:numPr>
          <w:ilvl w:val="0"/>
          <w:numId w:val="33"/>
        </w:numPr>
        <w:spacing w:after="0" w:line="240" w:lineRule="auto"/>
        <w:ind w:left="0" w:firstLine="0"/>
        <w:jc w:val="left"/>
        <w:rPr>
          <w:szCs w:val="24"/>
          <w:lang w:val="ru-RU"/>
        </w:rPr>
      </w:pPr>
      <w:r>
        <w:rPr>
          <w:szCs w:val="24"/>
          <w:lang w:val="ru-RU"/>
        </w:rPr>
        <w:t xml:space="preserve">Образовательная среда как фактор развития личности. Содержание образования и когнитивное развитие личности </w:t>
      </w:r>
    </w:p>
    <w:p w:rsidR="00153244" w:rsidRDefault="00153244" w:rsidP="00153244">
      <w:pPr>
        <w:numPr>
          <w:ilvl w:val="0"/>
          <w:numId w:val="33"/>
        </w:numPr>
        <w:spacing w:after="0" w:line="240" w:lineRule="auto"/>
        <w:ind w:left="0" w:firstLine="0"/>
        <w:jc w:val="left"/>
        <w:rPr>
          <w:szCs w:val="24"/>
        </w:rPr>
      </w:pPr>
      <w:r>
        <w:rPr>
          <w:szCs w:val="24"/>
          <w:lang w:val="ru-RU"/>
        </w:rPr>
        <w:t xml:space="preserve">Формы организации образовательной деятельности как проблема педагогической психологии. </w:t>
      </w:r>
      <w:r>
        <w:rPr>
          <w:szCs w:val="24"/>
        </w:rPr>
        <w:t xml:space="preserve">Психологические основы совместного обучения. </w:t>
      </w:r>
    </w:p>
    <w:p w:rsidR="00153244" w:rsidRDefault="00153244" w:rsidP="00153244">
      <w:pPr>
        <w:numPr>
          <w:ilvl w:val="0"/>
          <w:numId w:val="33"/>
        </w:numPr>
        <w:spacing w:after="0" w:line="240" w:lineRule="auto"/>
        <w:ind w:left="0" w:firstLine="0"/>
        <w:jc w:val="left"/>
        <w:rPr>
          <w:szCs w:val="24"/>
          <w:lang w:val="ru-RU"/>
        </w:rPr>
      </w:pPr>
      <w:r>
        <w:rPr>
          <w:szCs w:val="24"/>
          <w:lang w:val="ru-RU"/>
        </w:rPr>
        <w:t xml:space="preserve">Психология гендерных различий в воспитании и обучении. </w:t>
      </w:r>
    </w:p>
    <w:p w:rsidR="00153244" w:rsidRDefault="00153244" w:rsidP="00153244">
      <w:pPr>
        <w:numPr>
          <w:ilvl w:val="0"/>
          <w:numId w:val="33"/>
        </w:numPr>
        <w:spacing w:after="0" w:line="240" w:lineRule="auto"/>
        <w:ind w:left="0" w:firstLine="0"/>
        <w:jc w:val="left"/>
        <w:rPr>
          <w:szCs w:val="24"/>
        </w:rPr>
      </w:pPr>
      <w:r>
        <w:rPr>
          <w:szCs w:val="24"/>
          <w:lang w:val="ru-RU"/>
        </w:rPr>
        <w:t xml:space="preserve">Общая характеристика педагогической деятельности. Стиль педагогической деятельности. </w:t>
      </w:r>
      <w:r>
        <w:rPr>
          <w:szCs w:val="24"/>
        </w:rPr>
        <w:t xml:space="preserve">Мотивация педагогической деятельности. </w:t>
      </w:r>
    </w:p>
    <w:p w:rsidR="00153244" w:rsidRDefault="00153244" w:rsidP="00153244">
      <w:pPr>
        <w:spacing w:after="0" w:line="240" w:lineRule="auto"/>
        <w:ind w:left="0" w:firstLine="0"/>
        <w:jc w:val="left"/>
        <w:rPr>
          <w:szCs w:val="24"/>
        </w:rPr>
      </w:pPr>
      <w:r>
        <w:rPr>
          <w:b/>
          <w:szCs w:val="24"/>
        </w:rPr>
        <w:t xml:space="preserve">Ситуация 1. </w:t>
      </w:r>
    </w:p>
    <w:p w:rsidR="00153244" w:rsidRDefault="00153244" w:rsidP="00153244">
      <w:pPr>
        <w:spacing w:after="0" w:line="240" w:lineRule="auto"/>
        <w:ind w:left="0" w:firstLine="0"/>
        <w:jc w:val="left"/>
        <w:rPr>
          <w:szCs w:val="24"/>
          <w:lang w:val="ru-RU"/>
        </w:rPr>
      </w:pPr>
      <w:r>
        <w:rPr>
          <w:szCs w:val="24"/>
          <w:lang w:val="ru-RU"/>
        </w:rPr>
        <w:t xml:space="preserve">«Суфлер». Учащийся имеет очень хорошую память и может легко запоминать любые тексты, песни, информацию. Во время проведения праздников он не только выполняет отведенную ему роль, но и суфлирует роли остальных детей. Поэтому мешает остальным проявить себя, нарушается весь ход праздника. </w:t>
      </w:r>
    </w:p>
    <w:p w:rsidR="00153244" w:rsidRDefault="00153244" w:rsidP="00153244">
      <w:pPr>
        <w:spacing w:after="0" w:line="240" w:lineRule="auto"/>
        <w:ind w:left="0" w:firstLine="0"/>
        <w:jc w:val="left"/>
        <w:rPr>
          <w:szCs w:val="24"/>
          <w:lang w:val="ru-RU"/>
        </w:rPr>
      </w:pPr>
      <w:r>
        <w:rPr>
          <w:b/>
          <w:szCs w:val="24"/>
          <w:lang w:val="ru-RU"/>
        </w:rPr>
        <w:t xml:space="preserve">Ситуация 2. </w:t>
      </w:r>
    </w:p>
    <w:p w:rsidR="00153244" w:rsidRDefault="00153244" w:rsidP="00153244">
      <w:pPr>
        <w:spacing w:after="0" w:line="240" w:lineRule="auto"/>
        <w:ind w:left="0" w:firstLine="0"/>
        <w:jc w:val="left"/>
        <w:rPr>
          <w:szCs w:val="24"/>
          <w:lang w:val="ru-RU"/>
        </w:rPr>
      </w:pPr>
      <w:r>
        <w:rPr>
          <w:szCs w:val="24"/>
          <w:lang w:val="ru-RU"/>
        </w:rPr>
        <w:t xml:space="preserve">Спортсмен или художник? С раннего детства учащийся проявляет склонность к рисованию, лепке, конструированию. Он хорошо фантазирует, создает необычные конструкции. Педагог предложила родителям отдать его в художественную школу. Однако родители желали видеть своего ребенка в спортивной секции. В образовательном учреждении учащийся имеет мало друзей. Довольно часто возникают конфликтные ситуации со сверстниками, если они мешают ему заниматься любимым делом. Если же кто то изъявляет желание общаться с ним, то учащийся не идет на контакт. Он очень замкнутый, медлительный, его очень трудно отвлечь от занятия, можно сказать, что «ребенок в себе». </w:t>
      </w:r>
    </w:p>
    <w:p w:rsidR="00153244" w:rsidRDefault="00153244" w:rsidP="00153244">
      <w:pPr>
        <w:spacing w:after="0" w:line="240" w:lineRule="auto"/>
        <w:ind w:left="0" w:firstLine="0"/>
        <w:jc w:val="left"/>
        <w:rPr>
          <w:szCs w:val="24"/>
          <w:lang w:val="ru-RU"/>
        </w:rPr>
      </w:pPr>
      <w:r>
        <w:rPr>
          <w:b/>
          <w:szCs w:val="24"/>
          <w:lang w:val="ru-RU"/>
        </w:rPr>
        <w:t xml:space="preserve">Ситуация 3. </w:t>
      </w:r>
    </w:p>
    <w:p w:rsidR="00153244" w:rsidRDefault="00153244" w:rsidP="00153244">
      <w:pPr>
        <w:spacing w:after="0" w:line="240" w:lineRule="auto"/>
        <w:ind w:left="0" w:firstLine="0"/>
        <w:jc w:val="left"/>
        <w:rPr>
          <w:szCs w:val="24"/>
          <w:lang w:val="ru-RU"/>
        </w:rPr>
      </w:pPr>
      <w:r>
        <w:rPr>
          <w:szCs w:val="24"/>
          <w:lang w:val="ru-RU"/>
        </w:rPr>
        <w:t xml:space="preserve">Учительница: «А теперь, чтобы вы лучше запомнили, какими бывают обстоятельства, составим таблицу». Из класса раздалось недовольное нытье: «Ну зачем», «Вот еще!», «Давайте не будем», «Мы и так запомним». Учительница (озадаченно помолчав): «Ну, хорошо, таблицу мы делать не будем, сделаем только памятку». Опять недовольные выкрики из </w:t>
      </w:r>
      <w:r>
        <w:rPr>
          <w:szCs w:val="24"/>
          <w:lang w:val="ru-RU"/>
        </w:rPr>
        <w:tab/>
        <w:t xml:space="preserve">класса: </w:t>
      </w:r>
    </w:p>
    <w:p w:rsidR="00153244" w:rsidRDefault="00153244" w:rsidP="00153244">
      <w:pPr>
        <w:spacing w:after="0" w:line="240" w:lineRule="auto"/>
        <w:ind w:left="0" w:firstLine="0"/>
        <w:jc w:val="left"/>
        <w:rPr>
          <w:szCs w:val="24"/>
          <w:lang w:val="ru-RU"/>
        </w:rPr>
      </w:pPr>
      <w:r>
        <w:rPr>
          <w:szCs w:val="24"/>
          <w:lang w:val="ru-RU"/>
        </w:rPr>
        <w:t xml:space="preserve">«Зачем?» «Давайте, лучше таблицу!» и т. д. Учительница: «Ну уж нет, не захотели таблицу, будем делать памятку, сразу нужно было думать». </w:t>
      </w:r>
    </w:p>
    <w:p w:rsidR="00153244" w:rsidRDefault="00153244" w:rsidP="00153244">
      <w:pPr>
        <w:spacing w:after="0" w:line="240" w:lineRule="auto"/>
        <w:ind w:left="0" w:firstLine="0"/>
        <w:jc w:val="left"/>
        <w:rPr>
          <w:szCs w:val="24"/>
          <w:lang w:val="ru-RU"/>
        </w:rPr>
      </w:pPr>
      <w:r>
        <w:rPr>
          <w:b/>
          <w:szCs w:val="24"/>
          <w:lang w:val="ru-RU"/>
        </w:rPr>
        <w:t xml:space="preserve">Ситуация 4. </w:t>
      </w:r>
    </w:p>
    <w:p w:rsidR="00153244" w:rsidRDefault="00153244" w:rsidP="00153244">
      <w:pPr>
        <w:spacing w:after="0" w:line="240" w:lineRule="auto"/>
        <w:ind w:left="0" w:firstLine="0"/>
        <w:jc w:val="left"/>
        <w:rPr>
          <w:szCs w:val="24"/>
          <w:lang w:val="ru-RU"/>
        </w:rPr>
      </w:pPr>
      <w:r>
        <w:rPr>
          <w:szCs w:val="24"/>
          <w:lang w:val="ru-RU"/>
        </w:rPr>
        <w:t xml:space="preserve">Перед учителем не только его группа, но и группа заболевшего учителя. Ребята ведут себя отвратительно: говорят в полный голос, ругаются, перекидываются записками, самолетиками и т. д., хамят учителю (но осторожно, не впрямую). Особенно выделяется один мальчик. </w:t>
      </w:r>
    </w:p>
    <w:p w:rsidR="00153244" w:rsidRDefault="00153244" w:rsidP="00153244">
      <w:pPr>
        <w:spacing w:after="0" w:line="240" w:lineRule="auto"/>
        <w:ind w:left="0" w:firstLine="0"/>
        <w:jc w:val="left"/>
        <w:rPr>
          <w:szCs w:val="24"/>
          <w:lang w:val="ru-RU"/>
        </w:rPr>
      </w:pPr>
      <w:r>
        <w:rPr>
          <w:b/>
          <w:szCs w:val="24"/>
          <w:lang w:val="ru-RU"/>
        </w:rPr>
        <w:t xml:space="preserve">Ситуация 5. </w:t>
      </w:r>
    </w:p>
    <w:p w:rsidR="00153244" w:rsidRDefault="00153244" w:rsidP="00153244">
      <w:pPr>
        <w:spacing w:after="0" w:line="240" w:lineRule="auto"/>
        <w:ind w:left="0" w:firstLine="0"/>
        <w:jc w:val="left"/>
        <w:rPr>
          <w:szCs w:val="24"/>
          <w:lang w:val="ru-RU"/>
        </w:rPr>
      </w:pPr>
      <w:r>
        <w:rPr>
          <w:szCs w:val="24"/>
          <w:lang w:val="ru-RU"/>
        </w:rPr>
        <w:t xml:space="preserve">Звенит звонок на урок. Учительница заходит в свой 1 класс и видит такую картину: </w:t>
      </w:r>
    </w:p>
    <w:p w:rsidR="00153244" w:rsidRDefault="00153244" w:rsidP="00153244">
      <w:pPr>
        <w:spacing w:after="0" w:line="240" w:lineRule="auto"/>
        <w:ind w:left="0" w:firstLine="0"/>
        <w:jc w:val="left"/>
        <w:rPr>
          <w:szCs w:val="24"/>
          <w:lang w:val="ru-RU"/>
        </w:rPr>
      </w:pPr>
      <w:r>
        <w:rPr>
          <w:szCs w:val="24"/>
          <w:lang w:val="ru-RU"/>
        </w:rPr>
        <w:t xml:space="preserve">на последней парте девочка лежит, стараясь прикрыть собой несколько кистей винограда. </w:t>
      </w:r>
    </w:p>
    <w:p w:rsidR="00153244" w:rsidRDefault="00153244" w:rsidP="00153244">
      <w:pPr>
        <w:spacing w:after="0" w:line="240" w:lineRule="auto"/>
        <w:ind w:left="0" w:firstLine="0"/>
        <w:jc w:val="left"/>
        <w:rPr>
          <w:szCs w:val="24"/>
          <w:lang w:val="ru-RU"/>
        </w:rPr>
      </w:pPr>
      <w:r>
        <w:rPr>
          <w:szCs w:val="24"/>
          <w:lang w:val="ru-RU"/>
        </w:rPr>
        <w:t xml:space="preserve">Вокруг неё столпились одноклассники. Они стараются отобрать, вырвать хотя бы ягодку. </w:t>
      </w:r>
    </w:p>
    <w:p w:rsidR="00153244" w:rsidRDefault="00153244" w:rsidP="00153244">
      <w:pPr>
        <w:spacing w:after="0" w:line="240" w:lineRule="auto"/>
        <w:ind w:left="0" w:firstLine="0"/>
        <w:jc w:val="left"/>
        <w:rPr>
          <w:szCs w:val="24"/>
          <w:lang w:val="ru-RU"/>
        </w:rPr>
      </w:pPr>
      <w:r>
        <w:rPr>
          <w:szCs w:val="24"/>
          <w:lang w:val="ru-RU"/>
        </w:rPr>
        <w:t xml:space="preserve">Некоторым это удается, девочка плачет. </w:t>
      </w:r>
    </w:p>
    <w:p w:rsidR="00153244" w:rsidRDefault="00153244" w:rsidP="00153244">
      <w:pPr>
        <w:spacing w:after="0" w:line="240" w:lineRule="auto"/>
        <w:ind w:left="0" w:firstLine="0"/>
        <w:jc w:val="left"/>
        <w:rPr>
          <w:szCs w:val="24"/>
          <w:lang w:val="ru-RU"/>
        </w:rPr>
      </w:pPr>
      <w:r>
        <w:rPr>
          <w:szCs w:val="24"/>
          <w:lang w:val="ru-RU"/>
        </w:rPr>
        <w:lastRenderedPageBreak/>
        <w:t xml:space="preserve">На вопрос учительницы: «Что случилось?»  дети наперебой рассказывают, что Таня не хочет угостить их виноградом. </w:t>
      </w:r>
    </w:p>
    <w:p w:rsidR="00153244" w:rsidRDefault="00153244" w:rsidP="00153244">
      <w:pPr>
        <w:spacing w:after="0" w:line="240" w:lineRule="auto"/>
        <w:ind w:left="0" w:firstLine="0"/>
        <w:jc w:val="left"/>
        <w:rPr>
          <w:szCs w:val="24"/>
          <w:lang w:val="ru-RU"/>
        </w:rPr>
      </w:pPr>
      <w:r>
        <w:rPr>
          <w:b/>
          <w:szCs w:val="24"/>
          <w:lang w:val="ru-RU"/>
        </w:rPr>
        <w:t xml:space="preserve">Ситуация 6. </w:t>
      </w:r>
      <w:r>
        <w:rPr>
          <w:szCs w:val="24"/>
          <w:lang w:val="ru-RU"/>
        </w:rPr>
        <w:t xml:space="preserve">Девочка Оля, ученица 3 «А» класса, постоянно отвлекалась на занятиях со своей подругой. Учитель это заметила, и, прервав отвечающего ученика, попросила Оля немедленно продолжить ответ. Девочка совсем не растерялась, очень обстоятельно изложила материал урока, притом, в дополнение, используя в ответе сведения из дополнитель ной литературы. Но учитель только ещё сильнее раздражилась и поставила «3», объясняя это тем, что, Оля разговаривала на уроке. </w:t>
      </w:r>
    </w:p>
    <w:p w:rsidR="00153244" w:rsidRDefault="00153244" w:rsidP="00153244">
      <w:pPr>
        <w:spacing w:after="0" w:line="240" w:lineRule="auto"/>
        <w:ind w:left="0" w:firstLine="0"/>
        <w:jc w:val="left"/>
        <w:rPr>
          <w:szCs w:val="24"/>
          <w:lang w:val="ru-RU"/>
        </w:rPr>
      </w:pPr>
      <w:r>
        <w:rPr>
          <w:szCs w:val="24"/>
          <w:lang w:val="ru-RU"/>
        </w:rPr>
        <w:t xml:space="preserve">Оцените, пожалуйста, действия учителя. </w:t>
      </w:r>
    </w:p>
    <w:p w:rsidR="00153244" w:rsidRDefault="00153244" w:rsidP="00153244">
      <w:pPr>
        <w:spacing w:after="0" w:line="240" w:lineRule="auto"/>
        <w:ind w:left="0" w:firstLine="0"/>
        <w:jc w:val="left"/>
        <w:rPr>
          <w:szCs w:val="24"/>
          <w:lang w:val="ru-RU"/>
        </w:rPr>
      </w:pPr>
      <w:r>
        <w:rPr>
          <w:b/>
          <w:szCs w:val="24"/>
          <w:lang w:val="ru-RU"/>
        </w:rPr>
        <w:t xml:space="preserve">Ситуация 7. </w:t>
      </w:r>
      <w:r>
        <w:rPr>
          <w:szCs w:val="24"/>
          <w:lang w:val="ru-RU"/>
        </w:rPr>
        <w:t xml:space="preserve">Ученик 4 класса систематически не выполнял домашнее задание, даже не пытался притронутся к тетрадям. Учитель регулятивно, каждый день ставил ему двойки в дневник и в журнал. Однажды учитель сказал: «Саша, у тебя сплошные двойки и сегодня, появится еще одна, и так будет до тех пор, пока не выполнишь домашнее задание». На что ученик ответил: «Ну и ставьте!» </w:t>
      </w:r>
    </w:p>
    <w:p w:rsidR="00153244" w:rsidRDefault="00153244" w:rsidP="00153244">
      <w:pPr>
        <w:spacing w:after="0" w:line="240" w:lineRule="auto"/>
        <w:ind w:left="0" w:firstLine="0"/>
        <w:jc w:val="left"/>
        <w:rPr>
          <w:szCs w:val="24"/>
          <w:lang w:val="ru-RU"/>
        </w:rPr>
      </w:pPr>
      <w:r>
        <w:rPr>
          <w:b/>
          <w:szCs w:val="24"/>
          <w:lang w:val="ru-RU"/>
        </w:rPr>
        <w:t>Ситуация 8</w:t>
      </w:r>
      <w:r>
        <w:rPr>
          <w:szCs w:val="24"/>
          <w:lang w:val="ru-RU"/>
        </w:rPr>
        <w:t xml:space="preserve">. Зная застенчивость Наташи, учительница предупреждает: </w:t>
      </w:r>
    </w:p>
    <w:p w:rsidR="00153244" w:rsidRDefault="00153244" w:rsidP="00153244">
      <w:pPr>
        <w:spacing w:after="0" w:line="240" w:lineRule="auto"/>
        <w:ind w:left="0" w:firstLine="0"/>
        <w:jc w:val="left"/>
        <w:rPr>
          <w:szCs w:val="24"/>
          <w:lang w:val="ru-RU"/>
        </w:rPr>
      </w:pPr>
      <w:r>
        <w:rPr>
          <w:szCs w:val="24"/>
          <w:lang w:val="ru-RU"/>
        </w:rPr>
        <w:t xml:space="preserve">— Скоро спрошу. Приготовься. Вот текст, с которым ты справишься самостоятельно. </w:t>
      </w:r>
    </w:p>
    <w:p w:rsidR="00153244" w:rsidRDefault="00153244" w:rsidP="00153244">
      <w:pPr>
        <w:spacing w:after="0" w:line="240" w:lineRule="auto"/>
        <w:ind w:left="0" w:firstLine="0"/>
        <w:jc w:val="left"/>
        <w:rPr>
          <w:szCs w:val="24"/>
          <w:lang w:val="ru-RU"/>
        </w:rPr>
      </w:pPr>
      <w:r>
        <w:rPr>
          <w:szCs w:val="24"/>
          <w:lang w:val="ru-RU"/>
        </w:rPr>
        <w:t xml:space="preserve">Она дает девочке карточку с текстом, который та должна прочитать. У Наташи есть время побороть смущение, собраться с мыслями. Многим учительница уже выставила поощрительные оценки по данной теме, а у Наташи отметки пока нет. Девочка очень возбудимая, учеба дается ей нелегко. </w:t>
      </w:r>
    </w:p>
    <w:p w:rsidR="00153244" w:rsidRDefault="00153244" w:rsidP="00153244">
      <w:pPr>
        <w:spacing w:after="0" w:line="240" w:lineRule="auto"/>
        <w:ind w:left="0" w:firstLine="0"/>
        <w:jc w:val="left"/>
        <w:rPr>
          <w:szCs w:val="24"/>
          <w:lang w:val="ru-RU"/>
        </w:rPr>
      </w:pPr>
      <w:r>
        <w:rPr>
          <w:szCs w:val="24"/>
          <w:lang w:val="ru-RU"/>
        </w:rPr>
        <w:t xml:space="preserve">Вопросы и задания </w:t>
      </w:r>
    </w:p>
    <w:p w:rsidR="00153244" w:rsidRDefault="00153244" w:rsidP="00153244">
      <w:pPr>
        <w:numPr>
          <w:ilvl w:val="0"/>
          <w:numId w:val="34"/>
        </w:numPr>
        <w:spacing w:after="0" w:line="240" w:lineRule="auto"/>
        <w:ind w:left="0" w:firstLine="0"/>
        <w:jc w:val="left"/>
        <w:rPr>
          <w:szCs w:val="24"/>
          <w:lang w:val="ru-RU"/>
        </w:rPr>
      </w:pPr>
      <w:r>
        <w:rPr>
          <w:szCs w:val="24"/>
          <w:lang w:val="ru-RU"/>
        </w:rPr>
        <w:t xml:space="preserve">В чем педагогическая ценность такой организации проверки знаний? </w:t>
      </w:r>
    </w:p>
    <w:p w:rsidR="00153244" w:rsidRDefault="00153244" w:rsidP="00153244">
      <w:pPr>
        <w:numPr>
          <w:ilvl w:val="0"/>
          <w:numId w:val="34"/>
        </w:numPr>
        <w:spacing w:after="0" w:line="240" w:lineRule="auto"/>
        <w:ind w:left="0" w:firstLine="0"/>
        <w:jc w:val="left"/>
        <w:rPr>
          <w:szCs w:val="24"/>
        </w:rPr>
      </w:pPr>
      <w:r>
        <w:rPr>
          <w:szCs w:val="24"/>
        </w:rPr>
        <w:t xml:space="preserve">Какие установки дает педагог? </w:t>
      </w:r>
    </w:p>
    <w:p w:rsidR="00153244" w:rsidRDefault="00153244" w:rsidP="00153244">
      <w:pPr>
        <w:numPr>
          <w:ilvl w:val="0"/>
          <w:numId w:val="34"/>
        </w:numPr>
        <w:spacing w:after="0" w:line="240" w:lineRule="auto"/>
        <w:ind w:left="0" w:firstLine="0"/>
        <w:jc w:val="left"/>
        <w:rPr>
          <w:szCs w:val="24"/>
          <w:lang w:val="ru-RU"/>
        </w:rPr>
      </w:pPr>
      <w:r>
        <w:rPr>
          <w:szCs w:val="24"/>
          <w:lang w:val="ru-RU"/>
        </w:rPr>
        <w:t xml:space="preserve">Какой подход к организации образования реализован в данной ситуации? </w:t>
      </w:r>
    </w:p>
    <w:p w:rsidR="00153244" w:rsidRDefault="00153244" w:rsidP="00153244">
      <w:pPr>
        <w:spacing w:after="0" w:line="240" w:lineRule="auto"/>
        <w:ind w:left="0" w:firstLine="0"/>
        <w:jc w:val="left"/>
        <w:rPr>
          <w:szCs w:val="24"/>
          <w:lang w:val="ru-RU"/>
        </w:rPr>
      </w:pPr>
      <w:r>
        <w:rPr>
          <w:b/>
          <w:szCs w:val="24"/>
          <w:lang w:val="ru-RU"/>
        </w:rPr>
        <w:t xml:space="preserve">Ситуация 9. </w:t>
      </w:r>
      <w:r>
        <w:rPr>
          <w:szCs w:val="24"/>
          <w:lang w:val="ru-RU"/>
        </w:rPr>
        <w:t xml:space="preserve">Ваня  7ми летний ребенок, пошел в школу. Он очень этому радовался, очень ждал первого сентября. Но после первой недели его как подменили и начались «концерты»: каждый день у него чтото болит: то живот, то голова, то нога, то вдруг страшный кашель. С родителями прошел обследование в диагностическом центре и был у врача, который сказал, что ребенок абсолютно здоров, только притворяется. Почему? Из-за чего вдруг такая перемена? И как это «вылечить»? </w:t>
      </w:r>
    </w:p>
    <w:p w:rsidR="00153244" w:rsidRDefault="00153244" w:rsidP="00153244">
      <w:pPr>
        <w:spacing w:after="0" w:line="240" w:lineRule="auto"/>
        <w:ind w:left="0" w:firstLine="0"/>
        <w:jc w:val="left"/>
        <w:rPr>
          <w:szCs w:val="24"/>
          <w:lang w:val="ru-RU"/>
        </w:rPr>
      </w:pPr>
      <w:r>
        <w:rPr>
          <w:b/>
          <w:szCs w:val="24"/>
          <w:lang w:val="ru-RU"/>
        </w:rPr>
        <w:t xml:space="preserve">Ситуация 10. </w:t>
      </w:r>
      <w:r>
        <w:rPr>
          <w:szCs w:val="24"/>
          <w:lang w:val="ru-RU"/>
        </w:rPr>
        <w:t xml:space="preserve">Учащийся разочарован своими учебными успехами, сомневается в своих способностях и в том, что ему когда-либо удастся как следует понять и усвоить материал, и говорит учителю: «Как вы думаете, удастся ли мне когда-нибудь учиться на от лично и не отставать от остальных ребят в классе?» </w:t>
      </w:r>
    </w:p>
    <w:p w:rsidR="00153244" w:rsidRDefault="00153244" w:rsidP="00153244">
      <w:pPr>
        <w:spacing w:after="0" w:line="240" w:lineRule="auto"/>
        <w:ind w:left="0" w:firstLine="0"/>
        <w:jc w:val="left"/>
        <w:rPr>
          <w:szCs w:val="24"/>
          <w:lang w:val="ru-RU"/>
        </w:rPr>
      </w:pPr>
      <w:r>
        <w:rPr>
          <w:b/>
          <w:szCs w:val="24"/>
          <w:lang w:val="ru-RU"/>
        </w:rPr>
        <w:t xml:space="preserve">Ситуация 11. </w:t>
      </w:r>
      <w:r>
        <w:rPr>
          <w:szCs w:val="24"/>
          <w:lang w:val="ru-RU"/>
        </w:rPr>
        <w:t xml:space="preserve">В классе есть ребенок – слабый, и дети не упускают случая поиздеваться над физически и психологически неразвитым мальчиком. Когда учитель вызывает его к доске, он только мнется и запинается, боясь, что все будут лишь смеяться над его ответом. Учитель только вздыхает, упрекает и ставит «2». </w:t>
      </w:r>
    </w:p>
    <w:p w:rsidR="00153244" w:rsidRDefault="00153244" w:rsidP="00153244">
      <w:pPr>
        <w:spacing w:after="0" w:line="240" w:lineRule="auto"/>
        <w:ind w:left="0" w:firstLine="0"/>
        <w:jc w:val="left"/>
        <w:rPr>
          <w:szCs w:val="24"/>
          <w:lang w:val="ru-RU"/>
        </w:rPr>
      </w:pPr>
      <w:r>
        <w:rPr>
          <w:b/>
          <w:szCs w:val="24"/>
          <w:lang w:val="ru-RU"/>
        </w:rPr>
        <w:t xml:space="preserve">Ситуация 12. </w:t>
      </w:r>
      <w:r>
        <w:rPr>
          <w:szCs w:val="24"/>
          <w:lang w:val="ru-RU"/>
        </w:rPr>
        <w:t xml:space="preserve">Мальчик, 7 лет. С раннего детства проявляет интерес к лепке, рисова нию, конструированию. Хорошо рисует, лепит, создает необычные конструкции, фантази рует. На предложение воспитателя отдать ребенка в художественную студию родители ответили отказом, решив, что мальчик должен заниматься спортом. В детском саду он ни с кем не дружит, часто конфликтует с детьми, если ему мешают рисовать или строить, если кто-то из детей хочет присоединиться к его игре, чаще всего он не пускает. Очень замкнут, медлителен, его трудно отвлечь от любимого занятия, «ребенок в себе». </w:t>
      </w:r>
    </w:p>
    <w:p w:rsidR="00153244" w:rsidRDefault="00153244" w:rsidP="00153244">
      <w:pPr>
        <w:spacing w:after="0" w:line="240" w:lineRule="auto"/>
        <w:ind w:left="0" w:firstLine="0"/>
        <w:jc w:val="left"/>
        <w:rPr>
          <w:szCs w:val="24"/>
          <w:lang w:val="ru-RU"/>
        </w:rPr>
      </w:pPr>
      <w:r>
        <w:rPr>
          <w:b/>
          <w:szCs w:val="24"/>
          <w:lang w:val="ru-RU"/>
        </w:rPr>
        <w:t xml:space="preserve">Ситуация 13. </w:t>
      </w:r>
      <w:r>
        <w:rPr>
          <w:szCs w:val="24"/>
          <w:lang w:val="ru-RU"/>
        </w:rPr>
        <w:t xml:space="preserve">Младшим школьникам очень трудно сосредотачивать внимание на не понятном сложном материале. В чём причина? Как должен решать этот вопрос учитель? </w:t>
      </w:r>
    </w:p>
    <w:p w:rsidR="00153244" w:rsidRDefault="00153244" w:rsidP="00153244">
      <w:pPr>
        <w:spacing w:after="0" w:line="240" w:lineRule="auto"/>
        <w:ind w:left="0" w:firstLine="0"/>
        <w:jc w:val="left"/>
        <w:rPr>
          <w:szCs w:val="24"/>
          <w:lang w:val="ru-RU"/>
        </w:rPr>
      </w:pPr>
      <w:r>
        <w:rPr>
          <w:b/>
          <w:szCs w:val="24"/>
          <w:lang w:val="ru-RU"/>
        </w:rPr>
        <w:t xml:space="preserve">Ситуация 14. </w:t>
      </w:r>
      <w:r>
        <w:rPr>
          <w:szCs w:val="24"/>
          <w:lang w:val="ru-RU"/>
        </w:rPr>
        <w:t xml:space="preserve">Саша, ученик 1 класса, на уроке весь в движении. Книги и разговоры его привлекают мало. Он занят не тем, чем остальные ученики. Он развинчивает ручки, затачивает карандаш или ломает его, вертит в руках безделушки или раскачивает ногой стул соседа и т.д. Каковы возможные причины такого поведения Саши? Дайте рекомендации родителям и педагогу по работе и общению с таким ребёнком. </w:t>
      </w:r>
    </w:p>
    <w:p w:rsidR="00153244" w:rsidRDefault="00153244" w:rsidP="00153244">
      <w:pPr>
        <w:spacing w:after="0" w:line="240" w:lineRule="auto"/>
        <w:ind w:left="0" w:firstLine="0"/>
        <w:jc w:val="left"/>
        <w:rPr>
          <w:szCs w:val="24"/>
          <w:lang w:val="ru-RU"/>
        </w:rPr>
      </w:pPr>
      <w:r>
        <w:rPr>
          <w:b/>
          <w:szCs w:val="24"/>
          <w:lang w:val="ru-RU"/>
        </w:rPr>
        <w:lastRenderedPageBreak/>
        <w:t xml:space="preserve">Ситуация 15. </w:t>
      </w:r>
      <w:r>
        <w:rPr>
          <w:szCs w:val="24"/>
          <w:lang w:val="ru-RU"/>
        </w:rPr>
        <w:t xml:space="preserve">«Наш Павлик быстро и рано научился говорить. Мы поощряли это. Детский сад он не посещал. Сейчас ему 6 лет. У него хорошо развита речь. Правда, он не рисует, не лепит, как все дети в детском саду, да он и не стремится к этому. Считаем, что он будет хорошо учиться, ведь он так по-взрослому рассуждает!» Оцените семейное воспитание Павлика. Можно ли предвидеть результаты учения Павлика? Назовите и охарактеризуйте основные параметры психологической готовности ребёнка к школе.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Критерии оценки ответа студентов на экзамене </w:t>
      </w:r>
    </w:p>
    <w:tbl>
      <w:tblPr>
        <w:tblW w:w="9350" w:type="dxa"/>
        <w:tblInd w:w="187" w:type="dxa"/>
        <w:tblCellMar>
          <w:top w:w="43" w:type="dxa"/>
          <w:left w:w="111" w:type="dxa"/>
          <w:right w:w="46" w:type="dxa"/>
        </w:tblCellMar>
        <w:tblLook w:val="0000" w:firstRow="0" w:lastRow="0" w:firstColumn="0" w:lastColumn="0" w:noHBand="0" w:noVBand="0"/>
      </w:tblPr>
      <w:tblGrid>
        <w:gridCol w:w="1788"/>
        <w:gridCol w:w="7562"/>
      </w:tblGrid>
      <w:tr w:rsidR="00153244" w:rsidTr="00373AA7">
        <w:trPr>
          <w:trHeight w:val="288"/>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Оценка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i/>
                <w:szCs w:val="24"/>
              </w:rPr>
              <w:t xml:space="preserve">Характеристика ответа на экзамене </w:t>
            </w:r>
          </w:p>
        </w:tc>
      </w:tr>
      <w:tr w:rsidR="00153244" w:rsidTr="00373AA7">
        <w:trPr>
          <w:trHeight w:val="1666"/>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«Отлично»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системность и глубину знаний по учебному предмету, точно и полно использует в своем ответе знания, полученные им по изучению курса. Безупречно владеет тезаурусом дисциплины: стилистически грамотно, логически правильно излагает ответы на во просы. Дает исчерпывающие ответы на дополнительные вопросы пре подавателям по теме, предусмотренной программой. </w:t>
            </w:r>
          </w:p>
        </w:tc>
      </w:tr>
      <w:tr w:rsidR="00153244" w:rsidTr="00373AA7">
        <w:trPr>
          <w:trHeight w:val="2218"/>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«Хорошо»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систематичность и глубину знаний в объеме учебной программы; владеет необходимой для ответа терминологией; могут быть доступны недочеты в определении понятия; исправленные студентом самостоятельно в процессе ответа. Владеет необходимой для ответа терминологией, недостаточно полно раскрывает вопросы билета, умеет анализировать материал учебной дисциплины, но не всегда де лает обоснованные выводы, допускает незначительные ошибки, но исправляет их при наводящих вопросах преподавателя. </w:t>
            </w:r>
          </w:p>
        </w:tc>
      </w:tr>
      <w:tr w:rsidR="00153244" w:rsidTr="00373AA7">
        <w:trPr>
          <w:trHeight w:val="1942"/>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«Удовлетвори тельно»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недостаточно последовательные значения по вопросам учебной программы дисциплины;неточно использует науч ную терминологию, слабо владеет основными понятиями учебной дис циплины, допускает ошибки, которые не может самостоятельно испра вить. </w:t>
            </w:r>
          </w:p>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отсутствие знаний, не ответил или отказался от вечать на вопросы билета. </w:t>
            </w:r>
          </w:p>
        </w:tc>
      </w:tr>
      <w:tr w:rsidR="00153244" w:rsidTr="00373AA7">
        <w:trPr>
          <w:trHeight w:val="564"/>
        </w:trPr>
        <w:tc>
          <w:tcPr>
            <w:tcW w:w="178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«Неудовлетво рительно» </w:t>
            </w:r>
          </w:p>
        </w:tc>
        <w:tc>
          <w:tcPr>
            <w:tcW w:w="7562"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Студент демонстрирует отсутствие знаний, не ответил или отказался от вечать на вопросы билета. </w:t>
            </w:r>
          </w:p>
        </w:tc>
      </w:tr>
    </w:tbl>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pStyle w:val="1"/>
        <w:spacing w:after="0" w:line="240" w:lineRule="auto"/>
        <w:ind w:left="0" w:right="0" w:firstLine="0"/>
        <w:rPr>
          <w:sz w:val="24"/>
          <w:szCs w:val="24"/>
          <w:lang w:val="ru-RU"/>
        </w:rPr>
      </w:pPr>
      <w:r>
        <w:rPr>
          <w:sz w:val="24"/>
          <w:szCs w:val="24"/>
          <w:lang w:val="ru-RU"/>
        </w:rPr>
        <w:br w:type="page"/>
      </w:r>
      <w:r>
        <w:rPr>
          <w:sz w:val="24"/>
          <w:szCs w:val="24"/>
          <w:lang w:val="ru-RU"/>
        </w:rPr>
        <w:lastRenderedPageBreak/>
        <w:t xml:space="preserve">ОП.11 Психология общения </w:t>
      </w:r>
    </w:p>
    <w:p w:rsidR="00153244" w:rsidRDefault="00153244" w:rsidP="00153244">
      <w:pPr>
        <w:spacing w:after="0" w:line="240" w:lineRule="auto"/>
        <w:ind w:left="0" w:firstLine="0"/>
        <w:jc w:val="left"/>
        <w:rPr>
          <w:szCs w:val="24"/>
          <w:lang w:val="ru-RU"/>
        </w:rPr>
      </w:pPr>
      <w:r>
        <w:rPr>
          <w:szCs w:val="24"/>
          <w:lang w:val="ru-RU"/>
        </w:rPr>
        <w:t xml:space="preserve">Вид ПА – дифференцированный зачет </w:t>
      </w:r>
    </w:p>
    <w:p w:rsidR="00153244" w:rsidRDefault="00153244" w:rsidP="00153244">
      <w:pPr>
        <w:spacing w:after="0" w:line="240" w:lineRule="auto"/>
        <w:ind w:left="0" w:firstLine="0"/>
        <w:jc w:val="left"/>
        <w:rPr>
          <w:szCs w:val="24"/>
          <w:lang w:val="ru-RU"/>
        </w:rPr>
      </w:pPr>
      <w:r>
        <w:rPr>
          <w:szCs w:val="24"/>
          <w:lang w:val="ru-RU"/>
        </w:rPr>
        <w:t xml:space="preserve">Форма ПА – тестирование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t xml:space="preserve">Вопросы для подготовки к дифференцированному зачету </w:t>
      </w:r>
    </w:p>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определение понятий «общение», «отношения», понимание взаимосвязи общения и деятельности, общения и отношений,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функции общения, виды общения, цели общения,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функциональная структура общения: коммуникативная сторона общения, перцептивная сторона общения, интерактивная сторона общения, содержание общения на каждой стороне,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этапы общения: установление контакта, поддержание контакта, выход из кон такта, задача общения на каждом этапе,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понятие уровень общения, названий уровней общения, цель каждого уровня общения, особенности общения на каждом уровне,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культура общения, этические норы общения, приемы саморегуляции в общении,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особенности вербальной коммуникации, этапы передачи информации, понятие барьер коммуникации, названия барьеров, суть барьеров, способы преодоления барьеров коммуникации,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особенности невербальной коммуникации, классификация невербальных средств общения, названия классов, названия отдельных средств, назначение конкретных невербальных средств общения,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перцептивная сторона общения: названия и суть механизмов взаимопонимания,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интерактивная сторона общения: технологии воздействия (совет, просьба, предложение, совет, требование), </w:t>
      </w:r>
    </w:p>
    <w:p w:rsidR="00153244" w:rsidRDefault="00153244" w:rsidP="00153244">
      <w:pPr>
        <w:numPr>
          <w:ilvl w:val="0"/>
          <w:numId w:val="35"/>
        </w:numPr>
        <w:spacing w:after="0" w:line="240" w:lineRule="auto"/>
        <w:ind w:left="0" w:firstLine="0"/>
        <w:jc w:val="left"/>
        <w:rPr>
          <w:szCs w:val="24"/>
        </w:rPr>
      </w:pPr>
      <w:r>
        <w:rPr>
          <w:szCs w:val="24"/>
        </w:rPr>
        <w:t xml:space="preserve">виды социальных взаимодействий,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признаки правильно установленного контакта, конструктивные приемы установления контакта, </w:t>
      </w:r>
    </w:p>
    <w:p w:rsidR="00153244" w:rsidRDefault="00153244" w:rsidP="00153244">
      <w:pPr>
        <w:numPr>
          <w:ilvl w:val="0"/>
          <w:numId w:val="35"/>
        </w:numPr>
        <w:spacing w:after="0" w:line="240" w:lineRule="auto"/>
        <w:ind w:left="0" w:firstLine="0"/>
        <w:jc w:val="left"/>
        <w:rPr>
          <w:szCs w:val="24"/>
        </w:rPr>
      </w:pPr>
      <w:r>
        <w:rPr>
          <w:szCs w:val="24"/>
        </w:rPr>
        <w:t xml:space="preserve">конструктивные приемы завершения контакта,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Алгоритмы высказывания, алгоритм мы высказывания, алгоритм я высказывания,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виды слушания и приемы слушания, соответствующие каждому виду,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убеждение как способ воздействия, приемы убеждения, </w:t>
      </w:r>
    </w:p>
    <w:p w:rsidR="00153244" w:rsidRDefault="00153244" w:rsidP="00153244">
      <w:pPr>
        <w:numPr>
          <w:ilvl w:val="0"/>
          <w:numId w:val="35"/>
        </w:numPr>
        <w:spacing w:after="0" w:line="240" w:lineRule="auto"/>
        <w:ind w:left="0" w:firstLine="0"/>
        <w:jc w:val="left"/>
        <w:rPr>
          <w:szCs w:val="24"/>
        </w:rPr>
      </w:pPr>
      <w:r>
        <w:rPr>
          <w:szCs w:val="24"/>
        </w:rPr>
        <w:t xml:space="preserve">технология критики, формула критики, </w:t>
      </w:r>
    </w:p>
    <w:p w:rsidR="00153244" w:rsidRDefault="00153244" w:rsidP="00153244">
      <w:pPr>
        <w:numPr>
          <w:ilvl w:val="0"/>
          <w:numId w:val="35"/>
        </w:numPr>
        <w:spacing w:after="0" w:line="240" w:lineRule="auto"/>
        <w:ind w:left="0" w:firstLine="0"/>
        <w:jc w:val="left"/>
        <w:rPr>
          <w:szCs w:val="24"/>
          <w:lang w:val="ru-RU"/>
        </w:rPr>
      </w:pPr>
      <w:r>
        <w:rPr>
          <w:szCs w:val="24"/>
          <w:lang w:val="ru-RU"/>
        </w:rPr>
        <w:t xml:space="preserve">понятие конфликт, причины конфликтов, правила общения в конфликте, способы разрешения конфликта.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rPr>
      </w:pPr>
      <w:r>
        <w:rPr>
          <w:b/>
          <w:i/>
          <w:szCs w:val="24"/>
        </w:rPr>
        <w:t xml:space="preserve">Критерии оценки: </w:t>
      </w:r>
    </w:p>
    <w:p w:rsidR="00153244" w:rsidRDefault="00153244" w:rsidP="00153244">
      <w:pPr>
        <w:numPr>
          <w:ilvl w:val="0"/>
          <w:numId w:val="36"/>
        </w:numPr>
        <w:spacing w:after="0" w:line="240" w:lineRule="auto"/>
        <w:ind w:left="0" w:firstLine="0"/>
        <w:jc w:val="left"/>
        <w:rPr>
          <w:szCs w:val="24"/>
        </w:rPr>
      </w:pPr>
      <w:r>
        <w:rPr>
          <w:szCs w:val="24"/>
        </w:rPr>
        <w:t xml:space="preserve">полнота представления феноменов общения, </w:t>
      </w:r>
    </w:p>
    <w:p w:rsidR="00153244" w:rsidRDefault="00153244" w:rsidP="00153244">
      <w:pPr>
        <w:numPr>
          <w:ilvl w:val="0"/>
          <w:numId w:val="36"/>
        </w:numPr>
        <w:spacing w:after="0" w:line="240" w:lineRule="auto"/>
        <w:ind w:left="0" w:firstLine="0"/>
        <w:jc w:val="left"/>
        <w:rPr>
          <w:szCs w:val="24"/>
          <w:lang w:val="ru-RU"/>
        </w:rPr>
      </w:pPr>
      <w:r>
        <w:rPr>
          <w:szCs w:val="24"/>
          <w:lang w:val="ru-RU"/>
        </w:rPr>
        <w:t xml:space="preserve">глубина и понимания феноменов и закономерностей общения, </w:t>
      </w:r>
    </w:p>
    <w:p w:rsidR="00153244" w:rsidRDefault="00153244" w:rsidP="00153244">
      <w:pPr>
        <w:numPr>
          <w:ilvl w:val="0"/>
          <w:numId w:val="36"/>
        </w:numPr>
        <w:spacing w:after="0" w:line="240" w:lineRule="auto"/>
        <w:ind w:left="0" w:firstLine="0"/>
        <w:jc w:val="left"/>
        <w:rPr>
          <w:szCs w:val="24"/>
        </w:rPr>
      </w:pPr>
      <w:r>
        <w:rPr>
          <w:szCs w:val="24"/>
        </w:rPr>
        <w:t xml:space="preserve">знание технологий общения (алгоритмов), </w:t>
      </w:r>
    </w:p>
    <w:p w:rsidR="00153244" w:rsidRDefault="00153244" w:rsidP="00153244">
      <w:pPr>
        <w:numPr>
          <w:ilvl w:val="0"/>
          <w:numId w:val="36"/>
        </w:numPr>
        <w:spacing w:after="0" w:line="240" w:lineRule="auto"/>
        <w:ind w:left="0" w:firstLine="0"/>
        <w:jc w:val="left"/>
        <w:rPr>
          <w:szCs w:val="24"/>
          <w:lang w:val="ru-RU"/>
        </w:rPr>
      </w:pPr>
      <w:r>
        <w:rPr>
          <w:szCs w:val="24"/>
          <w:lang w:val="ru-RU"/>
        </w:rPr>
        <w:t xml:space="preserve">умение правильно, быстро и уместно применять технологии общения в зависимости от ситуации, </w:t>
      </w:r>
    </w:p>
    <w:p w:rsidR="00153244" w:rsidRDefault="00153244" w:rsidP="00153244">
      <w:pPr>
        <w:numPr>
          <w:ilvl w:val="0"/>
          <w:numId w:val="36"/>
        </w:numPr>
        <w:spacing w:after="0" w:line="240" w:lineRule="auto"/>
        <w:ind w:left="0" w:firstLine="0"/>
        <w:jc w:val="left"/>
        <w:rPr>
          <w:szCs w:val="24"/>
          <w:lang w:val="ru-RU"/>
        </w:rPr>
      </w:pPr>
      <w:r>
        <w:rPr>
          <w:szCs w:val="24"/>
          <w:lang w:val="ru-RU"/>
        </w:rPr>
        <w:t xml:space="preserve">соблюдение этических норм общения в контакте с партнером, </w:t>
      </w:r>
    </w:p>
    <w:p w:rsidR="00153244" w:rsidRDefault="00153244" w:rsidP="00153244">
      <w:pPr>
        <w:numPr>
          <w:ilvl w:val="0"/>
          <w:numId w:val="36"/>
        </w:numPr>
        <w:spacing w:after="0" w:line="240" w:lineRule="auto"/>
        <w:ind w:left="0" w:firstLine="0"/>
        <w:jc w:val="left"/>
        <w:rPr>
          <w:szCs w:val="24"/>
          <w:lang w:val="ru-RU"/>
        </w:rPr>
      </w:pPr>
      <w:r>
        <w:rPr>
          <w:szCs w:val="24"/>
          <w:lang w:val="ru-RU"/>
        </w:rPr>
        <w:t xml:space="preserve">адекватность предлагаемых действий и формулировок ситуации общения, обсуждаемой проблеме, возрасту, статусу партнера.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b/>
          <w:i/>
          <w:szCs w:val="24"/>
          <w:lang w:val="ru-RU"/>
        </w:rPr>
        <w:t xml:space="preserve">Шкала оценки (тест состоит из 11 вопросов) </w:t>
      </w:r>
    </w:p>
    <w:p w:rsidR="00153244" w:rsidRDefault="00153244" w:rsidP="00153244">
      <w:pPr>
        <w:spacing w:after="0" w:line="240" w:lineRule="auto"/>
        <w:ind w:left="0" w:firstLine="0"/>
        <w:jc w:val="left"/>
        <w:rPr>
          <w:szCs w:val="24"/>
          <w:lang w:val="ru-RU"/>
        </w:rPr>
      </w:pPr>
      <w:r>
        <w:rPr>
          <w:szCs w:val="24"/>
          <w:lang w:val="ru-RU"/>
        </w:rPr>
        <w:t xml:space="preserve">05 «неудовлетворительно» </w:t>
      </w:r>
    </w:p>
    <w:p w:rsidR="00153244" w:rsidRDefault="00153244" w:rsidP="00153244">
      <w:pPr>
        <w:spacing w:after="0" w:line="240" w:lineRule="auto"/>
        <w:ind w:left="0" w:firstLine="0"/>
        <w:jc w:val="left"/>
        <w:rPr>
          <w:szCs w:val="24"/>
          <w:lang w:val="ru-RU"/>
        </w:rPr>
      </w:pPr>
      <w:r>
        <w:rPr>
          <w:szCs w:val="24"/>
          <w:lang w:val="ru-RU"/>
        </w:rPr>
        <w:t xml:space="preserve">610 «удовлетворительно» </w:t>
      </w:r>
    </w:p>
    <w:p w:rsidR="00153244" w:rsidRDefault="00153244" w:rsidP="00153244">
      <w:pPr>
        <w:spacing w:after="0" w:line="240" w:lineRule="auto"/>
        <w:ind w:left="0" w:firstLine="0"/>
        <w:jc w:val="left"/>
        <w:rPr>
          <w:szCs w:val="24"/>
          <w:lang w:val="ru-RU"/>
        </w:rPr>
      </w:pPr>
      <w:r>
        <w:rPr>
          <w:szCs w:val="24"/>
          <w:lang w:val="ru-RU"/>
        </w:rPr>
        <w:t xml:space="preserve">1116 «хорошо» </w:t>
      </w:r>
    </w:p>
    <w:p w:rsidR="00153244" w:rsidRDefault="00153244" w:rsidP="00153244">
      <w:pPr>
        <w:spacing w:after="0" w:line="240" w:lineRule="auto"/>
        <w:ind w:left="0" w:firstLine="0"/>
        <w:jc w:val="left"/>
        <w:rPr>
          <w:szCs w:val="24"/>
          <w:lang w:val="ru-RU"/>
        </w:rPr>
      </w:pPr>
      <w:r>
        <w:rPr>
          <w:szCs w:val="24"/>
          <w:lang w:val="ru-RU"/>
        </w:rPr>
        <w:t xml:space="preserve">1721 «отлично» </w:t>
      </w:r>
    </w:p>
    <w:p w:rsidR="00153244" w:rsidRDefault="00153244" w:rsidP="00153244">
      <w:pPr>
        <w:spacing w:after="0" w:line="240" w:lineRule="auto"/>
        <w:ind w:left="0" w:firstLine="0"/>
        <w:jc w:val="left"/>
        <w:rPr>
          <w:szCs w:val="24"/>
          <w:lang w:val="ru-RU"/>
        </w:rPr>
      </w:pPr>
      <w:r>
        <w:rPr>
          <w:szCs w:val="24"/>
          <w:lang w:val="ru-RU"/>
        </w:rPr>
        <w:lastRenderedPageBreak/>
        <w:t xml:space="preserve">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pStyle w:val="1"/>
        <w:spacing w:after="0" w:line="240" w:lineRule="auto"/>
        <w:ind w:left="0" w:right="0" w:firstLine="0"/>
        <w:rPr>
          <w:sz w:val="24"/>
          <w:szCs w:val="24"/>
          <w:lang w:val="ru-RU"/>
        </w:rPr>
      </w:pPr>
      <w:r>
        <w:rPr>
          <w:sz w:val="24"/>
          <w:szCs w:val="24"/>
          <w:lang w:val="ru-RU"/>
        </w:rPr>
        <w:br w:type="page"/>
      </w:r>
      <w:r>
        <w:rPr>
          <w:sz w:val="24"/>
          <w:szCs w:val="24"/>
          <w:lang w:val="ru-RU"/>
        </w:rPr>
        <w:lastRenderedPageBreak/>
        <w:t xml:space="preserve">ОП.12 Правовое обеспечение профессиональной деятельности </w:t>
      </w:r>
    </w:p>
    <w:p w:rsidR="00153244" w:rsidRDefault="00153244" w:rsidP="00153244">
      <w:pPr>
        <w:spacing w:after="0" w:line="240" w:lineRule="auto"/>
        <w:ind w:left="0" w:firstLine="0"/>
        <w:jc w:val="left"/>
        <w:rPr>
          <w:szCs w:val="24"/>
          <w:lang w:val="ru-RU"/>
        </w:rPr>
      </w:pPr>
      <w:r>
        <w:rPr>
          <w:szCs w:val="24"/>
          <w:lang w:val="ru-RU"/>
        </w:rPr>
        <w:t xml:space="preserve">Вид ПА – дифференцированный зачет </w:t>
      </w:r>
    </w:p>
    <w:p w:rsidR="00153244" w:rsidRDefault="00153244" w:rsidP="00153244">
      <w:pPr>
        <w:spacing w:after="0" w:line="240" w:lineRule="auto"/>
        <w:ind w:left="0" w:firstLine="0"/>
        <w:jc w:val="left"/>
        <w:rPr>
          <w:szCs w:val="24"/>
          <w:lang w:val="ru-RU"/>
        </w:rPr>
      </w:pPr>
      <w:r>
        <w:rPr>
          <w:szCs w:val="24"/>
          <w:lang w:val="ru-RU"/>
        </w:rPr>
        <w:t xml:space="preserve">Форма ПА – защита портфолио по учебной дисциплине «Правовое обеспечение профессиональной деятельности» </w:t>
      </w:r>
    </w:p>
    <w:p w:rsidR="00153244" w:rsidRDefault="00153244" w:rsidP="00153244">
      <w:pPr>
        <w:spacing w:after="0" w:line="240" w:lineRule="auto"/>
        <w:ind w:left="0" w:firstLine="0"/>
        <w:jc w:val="left"/>
        <w:rPr>
          <w:szCs w:val="24"/>
          <w:lang w:val="ru-RU"/>
        </w:rPr>
      </w:pPr>
      <w:r>
        <w:rPr>
          <w:i/>
          <w:szCs w:val="24"/>
          <w:lang w:val="ru-RU"/>
        </w:rPr>
        <w:t xml:space="preserve">Содержание портфолио по учебной дисциплине </w:t>
      </w:r>
    </w:p>
    <w:p w:rsidR="00153244" w:rsidRDefault="00153244" w:rsidP="00153244">
      <w:pPr>
        <w:spacing w:after="0" w:line="240" w:lineRule="auto"/>
        <w:ind w:left="0" w:firstLine="0"/>
        <w:jc w:val="left"/>
        <w:rPr>
          <w:szCs w:val="24"/>
          <w:lang w:val="ru-RU"/>
        </w:rPr>
      </w:pPr>
      <w:r>
        <w:rPr>
          <w:i/>
          <w:szCs w:val="24"/>
          <w:lang w:val="ru-RU"/>
        </w:rPr>
        <w:t xml:space="preserve">«Правовое обеспечение профессиональной деятельности» </w:t>
      </w:r>
    </w:p>
    <w:p w:rsidR="00153244" w:rsidRDefault="00153244" w:rsidP="00153244">
      <w:pPr>
        <w:spacing w:after="0" w:line="240" w:lineRule="auto"/>
        <w:ind w:left="0" w:firstLine="0"/>
        <w:jc w:val="left"/>
        <w:rPr>
          <w:szCs w:val="24"/>
          <w:lang w:val="ru-RU"/>
        </w:rPr>
      </w:pPr>
      <w:r>
        <w:rPr>
          <w:i/>
          <w:szCs w:val="24"/>
          <w:lang w:val="ru-RU"/>
        </w:rPr>
        <w:t xml:space="preserve"> </w:t>
      </w:r>
    </w:p>
    <w:tbl>
      <w:tblPr>
        <w:tblW w:w="9242" w:type="dxa"/>
        <w:tblInd w:w="187" w:type="dxa"/>
        <w:tblCellMar>
          <w:top w:w="55" w:type="dxa"/>
          <w:left w:w="113" w:type="dxa"/>
          <w:right w:w="38" w:type="dxa"/>
        </w:tblCellMar>
        <w:tblLook w:val="0000" w:firstRow="0" w:lastRow="0" w:firstColumn="0" w:lastColumn="0" w:noHBand="0" w:noVBand="0"/>
      </w:tblPr>
      <w:tblGrid>
        <w:gridCol w:w="5919"/>
        <w:gridCol w:w="3323"/>
      </w:tblGrid>
      <w:tr w:rsidR="00153244" w:rsidTr="00373AA7">
        <w:trPr>
          <w:trHeight w:val="329"/>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Содержание самостоятельной работы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Элемент в портфолио </w:t>
            </w:r>
          </w:p>
        </w:tc>
      </w:tr>
      <w:tr w:rsidR="00153244" w:rsidTr="00373AA7">
        <w:trPr>
          <w:trHeight w:val="1114"/>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Составление опорной схемы «Структура образователь ного права». </w:t>
            </w:r>
          </w:p>
          <w:p w:rsidR="00153244" w:rsidRDefault="00153244" w:rsidP="00373AA7">
            <w:pPr>
              <w:spacing w:after="0" w:line="240" w:lineRule="auto"/>
              <w:ind w:left="0" w:firstLine="0"/>
              <w:jc w:val="left"/>
              <w:rPr>
                <w:szCs w:val="24"/>
                <w:lang w:val="ru-RU"/>
              </w:rPr>
            </w:pPr>
            <w:r>
              <w:rPr>
                <w:szCs w:val="24"/>
                <w:lang w:val="ru-RU"/>
              </w:rPr>
              <w:t xml:space="preserve">Выполнение анализа отдельных статей ФЗ «Об образо вании в РФ».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Таблица </w:t>
            </w:r>
          </w:p>
          <w:p w:rsidR="00153244" w:rsidRDefault="00153244" w:rsidP="00373AA7">
            <w:pPr>
              <w:spacing w:after="0" w:line="240" w:lineRule="auto"/>
              <w:ind w:left="0" w:firstLine="0"/>
              <w:jc w:val="left"/>
              <w:rPr>
                <w:szCs w:val="24"/>
                <w:lang w:val="ru-RU"/>
              </w:rPr>
            </w:pPr>
            <w:r>
              <w:rPr>
                <w:szCs w:val="24"/>
                <w:lang w:val="ru-RU"/>
              </w:rPr>
              <w:t xml:space="preserve">сообщение (лист оценки со </w:t>
            </w:r>
          </w:p>
          <w:p w:rsidR="00153244" w:rsidRDefault="00153244" w:rsidP="00373AA7">
            <w:pPr>
              <w:spacing w:after="0" w:line="240" w:lineRule="auto"/>
              <w:ind w:left="0" w:firstLine="0"/>
              <w:jc w:val="left"/>
              <w:rPr>
                <w:szCs w:val="24"/>
                <w:lang w:val="ru-RU"/>
              </w:rPr>
            </w:pPr>
            <w:r>
              <w:rPr>
                <w:szCs w:val="24"/>
                <w:lang w:val="ru-RU"/>
              </w:rPr>
              <w:t xml:space="preserve">общения) </w:t>
            </w:r>
          </w:p>
        </w:tc>
      </w:tr>
      <w:tr w:rsidR="00153244" w:rsidTr="00373AA7">
        <w:trPr>
          <w:trHeight w:val="326"/>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Составление словаря понятий, опорной схемы.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конспект </w:t>
            </w:r>
          </w:p>
        </w:tc>
      </w:tr>
      <w:tr w:rsidR="00153244" w:rsidTr="00373AA7">
        <w:trPr>
          <w:trHeight w:val="326"/>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Конспект отдельных статей ФЗ «Об образовании в РФ»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конспект </w:t>
            </w:r>
          </w:p>
        </w:tc>
      </w:tr>
      <w:tr w:rsidR="00153244" w:rsidTr="00373AA7">
        <w:trPr>
          <w:trHeight w:val="564"/>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Изучение и составление планаконспекта «Федераль ные государственные образовательные стандарты».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конспект </w:t>
            </w:r>
          </w:p>
        </w:tc>
      </w:tr>
      <w:tr w:rsidR="00153244" w:rsidTr="00373AA7">
        <w:trPr>
          <w:trHeight w:val="840"/>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Составление и взаимопроверка таблицы «Виды адми нистративных правонарушений и административной ответственности»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сообщение (лист оценки со общения) </w:t>
            </w:r>
          </w:p>
        </w:tc>
      </w:tr>
      <w:tr w:rsidR="00153244" w:rsidTr="00373AA7">
        <w:trPr>
          <w:trHeight w:val="898"/>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Изучение Трудового Кодекса РФ на основе решения проблемных педагогических задач и ситуаций.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конспект </w:t>
            </w:r>
          </w:p>
        </w:tc>
      </w:tr>
      <w:tr w:rsidR="00153244" w:rsidTr="00373AA7">
        <w:trPr>
          <w:trHeight w:val="1942"/>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Изучение и анализ отдельных разделов Федеральной целевой программе развития образования </w:t>
            </w:r>
          </w:p>
          <w:p w:rsidR="00153244" w:rsidRDefault="00153244" w:rsidP="00373AA7">
            <w:pPr>
              <w:spacing w:after="0" w:line="240" w:lineRule="auto"/>
              <w:ind w:left="0" w:firstLine="0"/>
              <w:jc w:val="left"/>
              <w:rPr>
                <w:szCs w:val="24"/>
                <w:lang w:val="ru-RU"/>
              </w:rPr>
            </w:pPr>
            <w:r>
              <w:rPr>
                <w:szCs w:val="24"/>
                <w:lang w:val="ru-RU"/>
              </w:rPr>
              <w:t xml:space="preserve">(Постановление Правительства РФ от 23 мая 2015 г. </w:t>
            </w:r>
            <w:r>
              <w:rPr>
                <w:szCs w:val="24"/>
              </w:rPr>
              <w:t>N</w:t>
            </w:r>
            <w:r>
              <w:rPr>
                <w:szCs w:val="24"/>
                <w:lang w:val="ru-RU"/>
              </w:rPr>
              <w:t xml:space="preserve"> 497 «О Федеральной целевой программе развития обра зования на 2016  2020 годы», с изменениями и допол нениями от 27 апреля, 25 мая, 14 сентября 2016 г., 2 фев раля, 9 сентября, 22 ноября 2017 г.)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конспект </w:t>
            </w:r>
          </w:p>
        </w:tc>
      </w:tr>
      <w:tr w:rsidR="00153244" w:rsidTr="00373AA7">
        <w:trPr>
          <w:trHeight w:val="838"/>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Изучение основных нормативных актов, регулирую щих образовательные отношения: Конвенция о правах ребенка и др.;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сообщение (лист оценки со общения) </w:t>
            </w:r>
          </w:p>
        </w:tc>
      </w:tr>
      <w:tr w:rsidR="00153244" w:rsidTr="00373AA7">
        <w:trPr>
          <w:trHeight w:val="622"/>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подготовка докладов по теме «Международное образо вательное право»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доклад </w:t>
            </w:r>
          </w:p>
        </w:tc>
      </w:tr>
      <w:tr w:rsidR="00153244" w:rsidTr="00373AA7">
        <w:trPr>
          <w:trHeight w:val="619"/>
        </w:trPr>
        <w:tc>
          <w:tcPr>
            <w:tcW w:w="5919"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Выступление с докладом «Конвенция о правах ре бенка». </w:t>
            </w:r>
          </w:p>
        </w:tc>
        <w:tc>
          <w:tcPr>
            <w:tcW w:w="3323"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szCs w:val="24"/>
              </w:rPr>
              <w:t xml:space="preserve">доклад </w:t>
            </w:r>
          </w:p>
        </w:tc>
      </w:tr>
    </w:tbl>
    <w:p w:rsidR="00153244" w:rsidRDefault="00153244" w:rsidP="00153244">
      <w:pPr>
        <w:spacing w:after="0" w:line="240" w:lineRule="auto"/>
        <w:ind w:left="0" w:firstLine="0"/>
        <w:jc w:val="left"/>
        <w:rPr>
          <w:szCs w:val="24"/>
        </w:rPr>
      </w:pPr>
      <w:r>
        <w:rPr>
          <w:i/>
          <w:szCs w:val="24"/>
        </w:rPr>
        <w:t xml:space="preserve"> </w:t>
      </w:r>
    </w:p>
    <w:p w:rsidR="00153244" w:rsidRDefault="00153244" w:rsidP="00153244">
      <w:pPr>
        <w:spacing w:after="0" w:line="240" w:lineRule="auto"/>
        <w:ind w:left="0" w:firstLine="0"/>
        <w:jc w:val="left"/>
        <w:rPr>
          <w:szCs w:val="24"/>
        </w:rPr>
      </w:pPr>
      <w:r>
        <w:rPr>
          <w:i/>
          <w:szCs w:val="24"/>
        </w:rPr>
        <w:t xml:space="preserve">Критерии оценки конспекта </w:t>
      </w:r>
    </w:p>
    <w:p w:rsidR="00153244" w:rsidRDefault="00153244" w:rsidP="00153244">
      <w:pPr>
        <w:spacing w:after="0" w:line="240" w:lineRule="auto"/>
        <w:ind w:left="0" w:firstLine="0"/>
        <w:jc w:val="left"/>
        <w:rPr>
          <w:szCs w:val="24"/>
        </w:rPr>
      </w:pPr>
      <w:r>
        <w:rPr>
          <w:i/>
          <w:szCs w:val="24"/>
        </w:rPr>
        <w:t xml:space="preserve"> </w:t>
      </w:r>
    </w:p>
    <w:tbl>
      <w:tblPr>
        <w:tblW w:w="9446" w:type="dxa"/>
        <w:tblInd w:w="190" w:type="dxa"/>
        <w:tblCellMar>
          <w:top w:w="120" w:type="dxa"/>
          <w:left w:w="86" w:type="dxa"/>
          <w:right w:w="79" w:type="dxa"/>
        </w:tblCellMar>
        <w:tblLook w:val="0000" w:firstRow="0" w:lastRow="0" w:firstColumn="0" w:lastColumn="0" w:noHBand="0" w:noVBand="0"/>
      </w:tblPr>
      <w:tblGrid>
        <w:gridCol w:w="653"/>
        <w:gridCol w:w="6808"/>
        <w:gridCol w:w="1985"/>
      </w:tblGrid>
      <w:tr w:rsidR="00153244" w:rsidTr="00373AA7">
        <w:trPr>
          <w:trHeight w:val="2480"/>
        </w:trPr>
        <w:tc>
          <w:tcPr>
            <w:tcW w:w="7461" w:type="dxa"/>
            <w:gridSpan w:val="2"/>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Критерии оценки: </w:t>
            </w:r>
          </w:p>
          <w:p w:rsidR="00153244" w:rsidRDefault="00153244" w:rsidP="00373AA7">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оптимальный объем текста (не более одной трети оригинала); </w:t>
            </w:r>
          </w:p>
          <w:p w:rsidR="00153244" w:rsidRDefault="00153244" w:rsidP="00373AA7">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логическое построение и связность текста; </w:t>
            </w:r>
          </w:p>
          <w:p w:rsidR="00153244" w:rsidRDefault="00153244" w:rsidP="00373AA7">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полнота/ глубина изложения материала (наличие ключевых поло жений, мыслей); </w:t>
            </w:r>
          </w:p>
          <w:p w:rsidR="00153244" w:rsidRDefault="00153244" w:rsidP="00373AA7">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визуализация информации как результат ее обработки (таблицы, схемы, рисунки); </w:t>
            </w:r>
          </w:p>
          <w:p w:rsidR="00153244" w:rsidRDefault="00153244" w:rsidP="00373AA7">
            <w:pPr>
              <w:spacing w:after="0" w:line="240" w:lineRule="auto"/>
              <w:ind w:left="0" w:firstLine="0"/>
              <w:jc w:val="left"/>
              <w:rPr>
                <w:szCs w:val="24"/>
                <w:lang w:val="ru-RU"/>
              </w:rPr>
            </w:pPr>
            <w:r>
              <w:rPr>
                <w:rFonts w:eastAsia="Segoe UI Symbol"/>
                <w:szCs w:val="24"/>
                <w:lang w:val="ru-RU"/>
              </w:rPr>
              <w:t>−</w:t>
            </w:r>
            <w:r>
              <w:rPr>
                <w:rFonts w:eastAsia="Arial"/>
                <w:szCs w:val="24"/>
                <w:lang w:val="ru-RU"/>
              </w:rPr>
              <w:t xml:space="preserve"> </w:t>
            </w:r>
            <w:r>
              <w:rPr>
                <w:szCs w:val="24"/>
                <w:lang w:val="ru-RU"/>
              </w:rPr>
              <w:t xml:space="preserve">оформление (аккуратность, соблюдение структуры оригинала). </w:t>
            </w:r>
          </w:p>
        </w:tc>
        <w:tc>
          <w:tcPr>
            <w:tcW w:w="1985"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мах 20 баллов </w:t>
            </w:r>
          </w:p>
        </w:tc>
      </w:tr>
      <w:tr w:rsidR="00153244" w:rsidTr="00373AA7">
        <w:trPr>
          <w:trHeight w:val="1841"/>
        </w:trPr>
        <w:tc>
          <w:tcPr>
            <w:tcW w:w="653"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lastRenderedPageBreak/>
              <w:t xml:space="preserve">«5» </w:t>
            </w:r>
          </w:p>
        </w:tc>
        <w:tc>
          <w:tcPr>
            <w:tcW w:w="6808"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если все темы, предложенные для конспектирова ния были проработаны, прочитан материал источников, вы брано главное и второстепенное, установлена логическая связь между элементами темы, выделены ключевые слова и понятия, конспект написан лаконично с применением системы условных сокращений. </w:t>
            </w:r>
          </w:p>
        </w:tc>
        <w:tc>
          <w:tcPr>
            <w:tcW w:w="1985"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(1520) баллов </w:t>
            </w:r>
          </w:p>
        </w:tc>
      </w:tr>
      <w:tr w:rsidR="00153244" w:rsidTr="00373AA7">
        <w:trPr>
          <w:trHeight w:val="1561"/>
        </w:trPr>
        <w:tc>
          <w:tcPr>
            <w:tcW w:w="653"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«4» </w:t>
            </w:r>
          </w:p>
        </w:tc>
        <w:tc>
          <w:tcPr>
            <w:tcW w:w="6808"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если, прочитан материал источников по закон спектированным темам, выбрано главное и второстепенное, установлена логическая связь между элементами темы, кон спект написан лаконично с применением системы условных со кращений, оформлен аккуратно. </w:t>
            </w:r>
          </w:p>
        </w:tc>
        <w:tc>
          <w:tcPr>
            <w:tcW w:w="1985"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(1014) баллов </w:t>
            </w:r>
          </w:p>
        </w:tc>
      </w:tr>
      <w:tr w:rsidR="00153244" w:rsidTr="00373AA7">
        <w:trPr>
          <w:trHeight w:val="1013"/>
        </w:trPr>
        <w:tc>
          <w:tcPr>
            <w:tcW w:w="653"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«3» </w:t>
            </w:r>
          </w:p>
        </w:tc>
        <w:tc>
          <w:tcPr>
            <w:tcW w:w="6808"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если текст конспекта оформлен аккуратно, вы брано главное и второстепенное, выделены ключевые слова и понятия. </w:t>
            </w:r>
          </w:p>
        </w:tc>
        <w:tc>
          <w:tcPr>
            <w:tcW w:w="1985"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(49) баллов </w:t>
            </w:r>
          </w:p>
        </w:tc>
      </w:tr>
    </w:tbl>
    <w:p w:rsidR="00153244" w:rsidRDefault="00153244" w:rsidP="00153244">
      <w:pPr>
        <w:spacing w:after="0" w:line="240" w:lineRule="auto"/>
        <w:ind w:left="0" w:firstLine="0"/>
        <w:jc w:val="left"/>
        <w:rPr>
          <w:szCs w:val="24"/>
        </w:rPr>
      </w:pPr>
      <w:r>
        <w:rPr>
          <w:i/>
          <w:szCs w:val="24"/>
        </w:rPr>
        <w:t xml:space="preserve">Критерии оценки доклада </w:t>
      </w:r>
    </w:p>
    <w:tbl>
      <w:tblPr>
        <w:tblW w:w="9345" w:type="dxa"/>
        <w:tblInd w:w="190" w:type="dxa"/>
        <w:tblCellMar>
          <w:top w:w="174" w:type="dxa"/>
          <w:left w:w="86" w:type="dxa"/>
          <w:bottom w:w="92" w:type="dxa"/>
          <w:right w:w="60" w:type="dxa"/>
        </w:tblCellMar>
        <w:tblLook w:val="0000" w:firstRow="0" w:lastRow="0" w:firstColumn="0" w:lastColumn="0" w:noHBand="0" w:noVBand="0"/>
      </w:tblPr>
      <w:tblGrid>
        <w:gridCol w:w="1198"/>
        <w:gridCol w:w="6395"/>
        <w:gridCol w:w="1752"/>
      </w:tblGrid>
      <w:tr w:rsidR="00153244" w:rsidTr="00373AA7">
        <w:trPr>
          <w:trHeight w:val="511"/>
        </w:trPr>
        <w:tc>
          <w:tcPr>
            <w:tcW w:w="9345" w:type="dxa"/>
            <w:gridSpan w:val="3"/>
            <w:tcBorders>
              <w:top w:val="single" w:sz="6" w:space="0" w:color="000000"/>
              <w:left w:val="single" w:sz="6" w:space="0" w:color="000000"/>
              <w:bottom w:val="single" w:sz="6" w:space="0" w:color="000000"/>
              <w:right w:val="single" w:sz="6" w:space="0" w:color="000000"/>
            </w:tcBorders>
            <w:vAlign w:val="bottom"/>
          </w:tcPr>
          <w:p w:rsidR="00153244" w:rsidRDefault="00153244" w:rsidP="00373AA7">
            <w:pPr>
              <w:spacing w:after="0" w:line="240" w:lineRule="auto"/>
              <w:ind w:left="0" w:firstLine="0"/>
              <w:jc w:val="left"/>
              <w:rPr>
                <w:szCs w:val="24"/>
                <w:lang w:val="ru-RU"/>
              </w:rPr>
            </w:pPr>
            <w:r>
              <w:rPr>
                <w:szCs w:val="24"/>
                <w:lang w:val="ru-RU"/>
              </w:rPr>
              <w:t xml:space="preserve">Параметры оценочного средства (пример для доклада) </w:t>
            </w:r>
          </w:p>
        </w:tc>
      </w:tr>
      <w:tr w:rsidR="00153244" w:rsidTr="00373AA7">
        <w:trPr>
          <w:trHeight w:val="509"/>
        </w:trPr>
        <w:tc>
          <w:tcPr>
            <w:tcW w:w="7593" w:type="dxa"/>
            <w:gridSpan w:val="2"/>
            <w:tcBorders>
              <w:top w:val="single" w:sz="6" w:space="0" w:color="000000"/>
              <w:left w:val="single" w:sz="6" w:space="0" w:color="000000"/>
              <w:bottom w:val="single" w:sz="6" w:space="0" w:color="000000"/>
              <w:right w:val="single" w:sz="6" w:space="0" w:color="000000"/>
            </w:tcBorders>
            <w:vAlign w:val="bottom"/>
          </w:tcPr>
          <w:p w:rsidR="00153244" w:rsidRDefault="00153244" w:rsidP="00373AA7">
            <w:pPr>
              <w:spacing w:after="0" w:line="240" w:lineRule="auto"/>
              <w:ind w:left="0" w:firstLine="0"/>
              <w:jc w:val="left"/>
              <w:rPr>
                <w:szCs w:val="24"/>
              </w:rPr>
            </w:pPr>
            <w:r>
              <w:rPr>
                <w:szCs w:val="24"/>
              </w:rPr>
              <w:t xml:space="preserve">Предел длительности контроля </w:t>
            </w:r>
          </w:p>
        </w:tc>
        <w:tc>
          <w:tcPr>
            <w:tcW w:w="1752"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710 минут </w:t>
            </w:r>
          </w:p>
        </w:tc>
      </w:tr>
      <w:tr w:rsidR="00153244" w:rsidTr="00373AA7">
        <w:trPr>
          <w:trHeight w:val="2474"/>
        </w:trPr>
        <w:tc>
          <w:tcPr>
            <w:tcW w:w="7593" w:type="dxa"/>
            <w:gridSpan w:val="2"/>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Критерии оценки: </w:t>
            </w:r>
          </w:p>
          <w:p w:rsidR="00153244" w:rsidRDefault="00153244" w:rsidP="00373AA7">
            <w:pPr>
              <w:numPr>
                <w:ilvl w:val="0"/>
                <w:numId w:val="37"/>
              </w:numPr>
              <w:spacing w:after="0" w:line="240" w:lineRule="auto"/>
              <w:ind w:left="0" w:hanging="137"/>
              <w:jc w:val="left"/>
              <w:rPr>
                <w:szCs w:val="24"/>
                <w:lang w:val="ru-RU"/>
              </w:rPr>
            </w:pPr>
            <w:r>
              <w:rPr>
                <w:szCs w:val="24"/>
                <w:lang w:val="ru-RU"/>
              </w:rPr>
              <w:t xml:space="preserve">соответствие выступления теме, поставленным целям и задачам; </w:t>
            </w:r>
          </w:p>
          <w:p w:rsidR="00153244" w:rsidRDefault="00153244" w:rsidP="00373AA7">
            <w:pPr>
              <w:numPr>
                <w:ilvl w:val="0"/>
                <w:numId w:val="37"/>
              </w:numPr>
              <w:spacing w:after="0" w:line="240" w:lineRule="auto"/>
              <w:ind w:left="0" w:hanging="137"/>
              <w:jc w:val="left"/>
              <w:rPr>
                <w:szCs w:val="24"/>
                <w:lang w:val="ru-RU"/>
              </w:rPr>
            </w:pPr>
            <w:r>
              <w:rPr>
                <w:szCs w:val="24"/>
                <w:lang w:val="ru-RU"/>
              </w:rPr>
              <w:t xml:space="preserve">понимание темы, умение критического анализа информации; </w:t>
            </w:r>
          </w:p>
          <w:p w:rsidR="00153244" w:rsidRDefault="00153244" w:rsidP="00373AA7">
            <w:pPr>
              <w:numPr>
                <w:ilvl w:val="0"/>
                <w:numId w:val="37"/>
              </w:numPr>
              <w:spacing w:after="0" w:line="240" w:lineRule="auto"/>
              <w:ind w:left="0" w:hanging="137"/>
              <w:jc w:val="left"/>
              <w:rPr>
                <w:szCs w:val="24"/>
                <w:lang w:val="ru-RU"/>
              </w:rPr>
            </w:pPr>
            <w:r>
              <w:rPr>
                <w:szCs w:val="24"/>
                <w:lang w:val="ru-RU"/>
              </w:rPr>
              <w:t xml:space="preserve">знание методов изучения … и умение их применять; </w:t>
            </w:r>
          </w:p>
          <w:p w:rsidR="00153244" w:rsidRDefault="00153244" w:rsidP="00373AA7">
            <w:pPr>
              <w:numPr>
                <w:ilvl w:val="0"/>
                <w:numId w:val="37"/>
              </w:numPr>
              <w:spacing w:after="0" w:line="240" w:lineRule="auto"/>
              <w:ind w:left="0" w:hanging="137"/>
              <w:jc w:val="left"/>
              <w:rPr>
                <w:szCs w:val="24"/>
                <w:lang w:val="ru-RU"/>
              </w:rPr>
            </w:pPr>
            <w:r>
              <w:rPr>
                <w:szCs w:val="24"/>
                <w:lang w:val="ru-RU"/>
              </w:rPr>
              <w:t xml:space="preserve">обобщение информации с помощью таблиц, схем, рисунков и т.д.; </w:t>
            </w:r>
          </w:p>
          <w:p w:rsidR="00153244" w:rsidRDefault="00153244" w:rsidP="00373AA7">
            <w:pPr>
              <w:numPr>
                <w:ilvl w:val="0"/>
                <w:numId w:val="37"/>
              </w:numPr>
              <w:spacing w:after="0" w:line="240" w:lineRule="auto"/>
              <w:ind w:left="0" w:hanging="137"/>
              <w:jc w:val="left"/>
              <w:rPr>
                <w:szCs w:val="24"/>
              </w:rPr>
            </w:pPr>
            <w:r>
              <w:rPr>
                <w:szCs w:val="24"/>
              </w:rPr>
              <w:t xml:space="preserve">формирование аргументированных выводов; </w:t>
            </w:r>
          </w:p>
          <w:p w:rsidR="00153244" w:rsidRDefault="00153244" w:rsidP="00373AA7">
            <w:pPr>
              <w:numPr>
                <w:ilvl w:val="0"/>
                <w:numId w:val="37"/>
              </w:numPr>
              <w:spacing w:after="0" w:line="240" w:lineRule="auto"/>
              <w:ind w:left="0" w:hanging="137"/>
              <w:jc w:val="left"/>
              <w:rPr>
                <w:szCs w:val="24"/>
                <w:lang w:val="ru-RU"/>
              </w:rPr>
            </w:pPr>
            <w:r>
              <w:rPr>
                <w:szCs w:val="24"/>
                <w:lang w:val="ru-RU"/>
              </w:rPr>
              <w:t xml:space="preserve">оригинальность и креативность при подготовке презентации; </w:t>
            </w:r>
          </w:p>
        </w:tc>
        <w:tc>
          <w:tcPr>
            <w:tcW w:w="1752"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мах 5 баллов </w:t>
            </w:r>
          </w:p>
        </w:tc>
      </w:tr>
      <w:tr w:rsidR="00153244" w:rsidTr="00373AA7">
        <w:trPr>
          <w:trHeight w:val="2144"/>
        </w:trPr>
        <w:tc>
          <w:tcPr>
            <w:tcW w:w="1198"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«5», если </w:t>
            </w:r>
          </w:p>
        </w:tc>
        <w:tc>
          <w:tcPr>
            <w:tcW w:w="6395" w:type="dxa"/>
            <w:tcBorders>
              <w:top w:val="single" w:sz="6" w:space="0" w:color="000000"/>
              <w:left w:val="single" w:sz="6" w:space="0" w:color="000000"/>
              <w:bottom w:val="single" w:sz="6" w:space="0" w:color="000000"/>
              <w:right w:val="single" w:sz="6" w:space="0" w:color="000000"/>
            </w:tcBorders>
            <w:vAlign w:val="center"/>
          </w:tcPr>
          <w:p w:rsidR="00153244" w:rsidRDefault="00153244" w:rsidP="00373AA7">
            <w:pPr>
              <w:spacing w:after="0" w:line="240" w:lineRule="auto"/>
              <w:ind w:left="0" w:firstLine="0"/>
              <w:jc w:val="left"/>
              <w:rPr>
                <w:szCs w:val="24"/>
                <w:lang w:val="ru-RU"/>
              </w:rPr>
            </w:pPr>
            <w:r>
              <w:rPr>
                <w:szCs w:val="24"/>
                <w:lang w:val="ru-RU"/>
              </w:rPr>
              <w:t xml:space="preserve">выставляется студенту, если он владеет категориальным ап паратом, оформил согласно требованиям, может выступить с докладом, привести классификацию факторов явления и проанализировать полученные результаты, объяснить при чины отклонений от желаемого результата, отстоять свою точку зрения, приводя факты, может отвечать на вопросы </w:t>
            </w:r>
          </w:p>
        </w:tc>
        <w:tc>
          <w:tcPr>
            <w:tcW w:w="1752"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(45) баллов </w:t>
            </w:r>
          </w:p>
        </w:tc>
      </w:tr>
      <w:tr w:rsidR="00153244" w:rsidTr="00373AA7">
        <w:trPr>
          <w:trHeight w:val="1490"/>
        </w:trPr>
        <w:tc>
          <w:tcPr>
            <w:tcW w:w="1198"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«4», если </w:t>
            </w:r>
          </w:p>
        </w:tc>
        <w:tc>
          <w:tcPr>
            <w:tcW w:w="6395"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студенту, если он владеет категориальным ап паратом, оформил согласно требования м, может выступить с докладом, привести классификацию факторов явления, может отвечать на вопросы; </w:t>
            </w:r>
          </w:p>
        </w:tc>
        <w:tc>
          <w:tcPr>
            <w:tcW w:w="1752"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(23) баллов </w:t>
            </w:r>
          </w:p>
        </w:tc>
      </w:tr>
      <w:tr w:rsidR="00153244" w:rsidTr="00373AA7">
        <w:trPr>
          <w:trHeight w:val="1167"/>
        </w:trPr>
        <w:tc>
          <w:tcPr>
            <w:tcW w:w="1198"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lastRenderedPageBreak/>
              <w:t xml:space="preserve">«3», если </w:t>
            </w:r>
          </w:p>
        </w:tc>
        <w:tc>
          <w:tcPr>
            <w:tcW w:w="6395"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lang w:val="ru-RU"/>
              </w:rPr>
            </w:pPr>
            <w:r>
              <w:rPr>
                <w:szCs w:val="24"/>
                <w:lang w:val="ru-RU"/>
              </w:rPr>
              <w:t xml:space="preserve">выставляется студенту, если он владеет категориальным ап паратом, оформил согласно требованиям, может выступить с докладом </w:t>
            </w:r>
          </w:p>
        </w:tc>
        <w:tc>
          <w:tcPr>
            <w:tcW w:w="1752" w:type="dxa"/>
            <w:tcBorders>
              <w:top w:val="single" w:sz="6" w:space="0" w:color="000000"/>
              <w:left w:val="single" w:sz="6" w:space="0" w:color="000000"/>
              <w:bottom w:val="single" w:sz="6" w:space="0" w:color="000000"/>
              <w:right w:val="single" w:sz="6" w:space="0" w:color="000000"/>
            </w:tcBorders>
          </w:tcPr>
          <w:p w:rsidR="00153244" w:rsidRDefault="00153244" w:rsidP="00373AA7">
            <w:pPr>
              <w:spacing w:after="0" w:line="240" w:lineRule="auto"/>
              <w:ind w:left="0" w:firstLine="0"/>
              <w:jc w:val="left"/>
              <w:rPr>
                <w:szCs w:val="24"/>
              </w:rPr>
            </w:pPr>
            <w:r>
              <w:rPr>
                <w:szCs w:val="24"/>
              </w:rPr>
              <w:t xml:space="preserve">(1) балл </w:t>
            </w:r>
          </w:p>
        </w:tc>
      </w:tr>
    </w:tbl>
    <w:p w:rsidR="00153244" w:rsidRDefault="00153244" w:rsidP="00153244">
      <w:pPr>
        <w:pStyle w:val="1"/>
        <w:spacing w:after="0" w:line="240" w:lineRule="auto"/>
        <w:ind w:left="0" w:right="0" w:firstLine="0"/>
        <w:rPr>
          <w:sz w:val="24"/>
          <w:szCs w:val="24"/>
        </w:rPr>
      </w:pPr>
    </w:p>
    <w:p w:rsidR="00153244" w:rsidRDefault="00153244" w:rsidP="00153244">
      <w:pPr>
        <w:pStyle w:val="1"/>
        <w:spacing w:after="0" w:line="240" w:lineRule="auto"/>
        <w:ind w:left="0" w:right="0" w:firstLine="0"/>
        <w:rPr>
          <w:sz w:val="24"/>
          <w:szCs w:val="24"/>
        </w:rPr>
      </w:pPr>
      <w:r>
        <w:rPr>
          <w:sz w:val="24"/>
          <w:szCs w:val="24"/>
        </w:rPr>
        <w:br w:type="page"/>
      </w:r>
      <w:r>
        <w:rPr>
          <w:sz w:val="24"/>
          <w:szCs w:val="24"/>
        </w:rPr>
        <w:lastRenderedPageBreak/>
        <w:t xml:space="preserve">ОП.13 Основы педагогического мастерства </w:t>
      </w:r>
    </w:p>
    <w:p w:rsidR="00153244" w:rsidRDefault="00153244" w:rsidP="00153244">
      <w:pPr>
        <w:spacing w:after="0" w:line="240" w:lineRule="auto"/>
        <w:ind w:left="0" w:firstLine="0"/>
        <w:jc w:val="left"/>
        <w:rPr>
          <w:szCs w:val="24"/>
        </w:rPr>
      </w:pPr>
      <w:r>
        <w:rPr>
          <w:b/>
          <w:szCs w:val="24"/>
        </w:rPr>
        <w:t xml:space="preserve">Вид ПА:  </w:t>
      </w:r>
      <w:r>
        <w:rPr>
          <w:szCs w:val="24"/>
        </w:rPr>
        <w:t xml:space="preserve">дифференцированный зачет </w:t>
      </w:r>
    </w:p>
    <w:p w:rsidR="00153244" w:rsidRDefault="00153244" w:rsidP="00153244">
      <w:pPr>
        <w:spacing w:after="0" w:line="240" w:lineRule="auto"/>
        <w:ind w:left="0" w:firstLine="0"/>
        <w:jc w:val="left"/>
        <w:rPr>
          <w:szCs w:val="24"/>
        </w:rPr>
      </w:pPr>
      <w:r>
        <w:rPr>
          <w:b/>
          <w:szCs w:val="24"/>
        </w:rPr>
        <w:t xml:space="preserve">Форма ПА: </w:t>
      </w:r>
      <w:r>
        <w:rPr>
          <w:szCs w:val="24"/>
        </w:rPr>
        <w:t xml:space="preserve">собеседование </w:t>
      </w:r>
    </w:p>
    <w:p w:rsidR="00153244" w:rsidRDefault="00153244" w:rsidP="00153244">
      <w:pPr>
        <w:spacing w:after="0" w:line="240" w:lineRule="auto"/>
        <w:ind w:left="0" w:firstLine="0"/>
        <w:jc w:val="left"/>
        <w:rPr>
          <w:szCs w:val="24"/>
        </w:rPr>
      </w:pPr>
      <w:r>
        <w:rPr>
          <w:b/>
          <w:szCs w:val="24"/>
        </w:rPr>
        <w:t xml:space="preserve">Примерные вопросы для собеседования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Понятие педагогического мастерства и его значение в формировании личности педагога.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Педагогическое мастерство и его элементы.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Личностный компонент: педагогическая направленность, профессионально  значимые качества педагога.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Профессиональные знания и умения педагога.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Способности к педагогической деятельности как элемент педагогического мастерства.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Деятельностный компонент: педагогическая технология, педагогическая техника.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Педагогическая техника, понятие и его значение в деятельности педагога.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Основы мимической и пантомической выразительности педагога.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Культура речи педагога. Особенности устной речи, нормы речи, техники речи. </w:t>
      </w:r>
    </w:p>
    <w:p w:rsidR="00153244" w:rsidRDefault="00153244" w:rsidP="00153244">
      <w:pPr>
        <w:numPr>
          <w:ilvl w:val="0"/>
          <w:numId w:val="38"/>
        </w:numPr>
        <w:spacing w:after="0" w:line="240" w:lineRule="auto"/>
        <w:ind w:left="0" w:firstLine="0"/>
        <w:jc w:val="left"/>
        <w:rPr>
          <w:szCs w:val="24"/>
        </w:rPr>
      </w:pPr>
      <w:r>
        <w:rPr>
          <w:szCs w:val="24"/>
        </w:rPr>
        <w:t xml:space="preserve">Индивидуальный стиль деятельности педагога.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Культура общения. Понятие "педагогическое общение".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Педагогическое обещание . Индивидуальный стиль общения.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Педагогическое общение и его функции.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Педагогическое общение. Стили общения. Влияние стилей общения педагога на взаимоотношения в коллективе.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Конфликт. Его понятие и структура. </w:t>
      </w:r>
    </w:p>
    <w:p w:rsidR="00153244" w:rsidRDefault="00153244" w:rsidP="00153244">
      <w:pPr>
        <w:numPr>
          <w:ilvl w:val="0"/>
          <w:numId w:val="38"/>
        </w:numPr>
        <w:spacing w:after="0" w:line="240" w:lineRule="auto"/>
        <w:ind w:left="0" w:firstLine="0"/>
        <w:jc w:val="left"/>
        <w:rPr>
          <w:szCs w:val="24"/>
        </w:rPr>
      </w:pPr>
      <w:r>
        <w:rPr>
          <w:szCs w:val="24"/>
        </w:rPr>
        <w:t xml:space="preserve">Виды конфликтов.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Способы и стили разрешения конфликтов. </w:t>
      </w:r>
    </w:p>
    <w:p w:rsidR="00153244" w:rsidRDefault="00153244" w:rsidP="00153244">
      <w:pPr>
        <w:numPr>
          <w:ilvl w:val="0"/>
          <w:numId w:val="38"/>
        </w:numPr>
        <w:spacing w:after="0" w:line="240" w:lineRule="auto"/>
        <w:ind w:left="0" w:firstLine="0"/>
        <w:jc w:val="left"/>
        <w:rPr>
          <w:szCs w:val="24"/>
        </w:rPr>
      </w:pPr>
      <w:r>
        <w:rPr>
          <w:szCs w:val="24"/>
        </w:rPr>
        <w:t xml:space="preserve">Методы разрешения конфликтов. </w:t>
      </w:r>
    </w:p>
    <w:p w:rsidR="00153244" w:rsidRDefault="00153244" w:rsidP="00153244">
      <w:pPr>
        <w:numPr>
          <w:ilvl w:val="0"/>
          <w:numId w:val="38"/>
        </w:numPr>
        <w:spacing w:after="0" w:line="240" w:lineRule="auto"/>
        <w:ind w:left="0" w:firstLine="0"/>
        <w:jc w:val="left"/>
        <w:rPr>
          <w:szCs w:val="24"/>
          <w:lang w:val="ru-RU"/>
        </w:rPr>
      </w:pPr>
      <w:r>
        <w:rPr>
          <w:szCs w:val="24"/>
          <w:lang w:val="ru-RU"/>
        </w:rPr>
        <w:t xml:space="preserve">Понятие группы и групповой деятельности. </w:t>
      </w:r>
    </w:p>
    <w:p w:rsidR="00153244" w:rsidRDefault="00153244" w:rsidP="00153244">
      <w:pPr>
        <w:numPr>
          <w:ilvl w:val="0"/>
          <w:numId w:val="38"/>
        </w:numPr>
        <w:spacing w:after="0" w:line="240" w:lineRule="auto"/>
        <w:ind w:left="0" w:firstLine="0"/>
        <w:jc w:val="left"/>
        <w:rPr>
          <w:szCs w:val="24"/>
        </w:rPr>
      </w:pPr>
      <w:r>
        <w:rPr>
          <w:szCs w:val="24"/>
        </w:rPr>
        <w:t xml:space="preserve">Функции групповой деятельности. </w:t>
      </w:r>
    </w:p>
    <w:p w:rsidR="00153244" w:rsidRDefault="00153244" w:rsidP="00153244">
      <w:pPr>
        <w:numPr>
          <w:ilvl w:val="0"/>
          <w:numId w:val="38"/>
        </w:numPr>
        <w:spacing w:after="0" w:line="240" w:lineRule="auto"/>
        <w:ind w:left="0" w:firstLine="0"/>
        <w:jc w:val="left"/>
        <w:rPr>
          <w:szCs w:val="24"/>
        </w:rPr>
      </w:pPr>
      <w:r>
        <w:rPr>
          <w:szCs w:val="24"/>
        </w:rPr>
        <w:t xml:space="preserve">Организация групповой деятельности. \ </w:t>
      </w:r>
    </w:p>
    <w:p w:rsidR="00153244" w:rsidRDefault="00153244" w:rsidP="00153244">
      <w:pPr>
        <w:numPr>
          <w:ilvl w:val="0"/>
          <w:numId w:val="38"/>
        </w:numPr>
        <w:spacing w:after="0" w:line="240" w:lineRule="auto"/>
        <w:ind w:left="0" w:firstLine="0"/>
        <w:jc w:val="left"/>
        <w:rPr>
          <w:szCs w:val="24"/>
          <w:lang w:val="ru-RU"/>
        </w:rPr>
      </w:pPr>
      <w:r>
        <w:rPr>
          <w:szCs w:val="24"/>
          <w:lang w:val="ru-RU"/>
        </w:rPr>
        <w:t>Роль группы в выявлении индивидуального «Я» 23.</w:t>
      </w:r>
      <w:r>
        <w:rPr>
          <w:rFonts w:eastAsia="Arial"/>
          <w:szCs w:val="24"/>
          <w:lang w:val="ru-RU"/>
        </w:rPr>
        <w:t xml:space="preserve"> </w:t>
      </w:r>
      <w:r>
        <w:rPr>
          <w:szCs w:val="24"/>
          <w:lang w:val="ru-RU"/>
        </w:rPr>
        <w:t xml:space="preserve">Виды и формы групповой деятельности. </w:t>
      </w:r>
    </w:p>
    <w:p w:rsidR="00153244" w:rsidRDefault="00153244" w:rsidP="00153244">
      <w:pPr>
        <w:numPr>
          <w:ilvl w:val="0"/>
          <w:numId w:val="39"/>
        </w:numPr>
        <w:spacing w:after="0" w:line="240" w:lineRule="auto"/>
        <w:ind w:left="0" w:firstLine="0"/>
        <w:jc w:val="left"/>
        <w:rPr>
          <w:szCs w:val="24"/>
        </w:rPr>
      </w:pPr>
      <w:r>
        <w:rPr>
          <w:szCs w:val="24"/>
        </w:rPr>
        <w:t xml:space="preserve">Структурные элементы игры </w:t>
      </w:r>
    </w:p>
    <w:p w:rsidR="00153244" w:rsidRDefault="00153244" w:rsidP="00153244">
      <w:pPr>
        <w:numPr>
          <w:ilvl w:val="0"/>
          <w:numId w:val="39"/>
        </w:numPr>
        <w:spacing w:after="0" w:line="240" w:lineRule="auto"/>
        <w:ind w:left="0" w:firstLine="0"/>
        <w:jc w:val="left"/>
        <w:rPr>
          <w:szCs w:val="24"/>
        </w:rPr>
      </w:pPr>
      <w:r>
        <w:rPr>
          <w:szCs w:val="24"/>
        </w:rPr>
        <w:t xml:space="preserve">Структурные элементы игры </w:t>
      </w:r>
    </w:p>
    <w:p w:rsidR="00153244" w:rsidRDefault="00153244" w:rsidP="00153244">
      <w:pPr>
        <w:numPr>
          <w:ilvl w:val="0"/>
          <w:numId w:val="39"/>
        </w:numPr>
        <w:spacing w:after="0" w:line="240" w:lineRule="auto"/>
        <w:ind w:left="0" w:firstLine="0"/>
        <w:jc w:val="left"/>
        <w:rPr>
          <w:szCs w:val="24"/>
        </w:rPr>
      </w:pPr>
      <w:r>
        <w:rPr>
          <w:szCs w:val="24"/>
        </w:rPr>
        <w:t xml:space="preserve">Структурные элементы игры </w:t>
      </w:r>
    </w:p>
    <w:p w:rsidR="00153244" w:rsidRDefault="00153244" w:rsidP="00153244">
      <w:pPr>
        <w:numPr>
          <w:ilvl w:val="0"/>
          <w:numId w:val="39"/>
        </w:numPr>
        <w:spacing w:after="0" w:line="240" w:lineRule="auto"/>
        <w:ind w:left="0" w:firstLine="0"/>
        <w:jc w:val="left"/>
        <w:rPr>
          <w:szCs w:val="24"/>
          <w:lang w:val="ru-RU"/>
        </w:rPr>
      </w:pPr>
      <w:r>
        <w:rPr>
          <w:szCs w:val="24"/>
          <w:lang w:val="ru-RU"/>
        </w:rPr>
        <w:t xml:space="preserve">Стимулирование активной познавательной деятельности детей в процессе учебных и внеучебных занятий: педагогическое требование, педагогическая оценка. </w:t>
      </w:r>
    </w:p>
    <w:p w:rsidR="00153244" w:rsidRDefault="00153244" w:rsidP="00153244">
      <w:pPr>
        <w:numPr>
          <w:ilvl w:val="0"/>
          <w:numId w:val="39"/>
        </w:numPr>
        <w:spacing w:after="0" w:line="240" w:lineRule="auto"/>
        <w:ind w:left="0" w:firstLine="0"/>
        <w:jc w:val="left"/>
        <w:rPr>
          <w:szCs w:val="24"/>
          <w:lang w:val="ru-RU"/>
        </w:rPr>
      </w:pPr>
      <w:r>
        <w:rPr>
          <w:szCs w:val="24"/>
          <w:lang w:val="ru-RU"/>
        </w:rPr>
        <w:t xml:space="preserve">Способы создания ситуации успеха как залога творческой активности детей. </w:t>
      </w:r>
    </w:p>
    <w:p w:rsidR="00153244" w:rsidRDefault="00153244" w:rsidP="00153244">
      <w:pPr>
        <w:numPr>
          <w:ilvl w:val="0"/>
          <w:numId w:val="39"/>
        </w:numPr>
        <w:spacing w:after="0" w:line="240" w:lineRule="auto"/>
        <w:ind w:left="0" w:firstLine="0"/>
        <w:jc w:val="left"/>
        <w:rPr>
          <w:szCs w:val="24"/>
        </w:rPr>
      </w:pPr>
      <w:r>
        <w:rPr>
          <w:szCs w:val="24"/>
        </w:rPr>
        <w:t xml:space="preserve">Алгоритм создания ситуации успеха </w:t>
      </w:r>
    </w:p>
    <w:p w:rsidR="00153244" w:rsidRDefault="00153244" w:rsidP="00153244">
      <w:pPr>
        <w:numPr>
          <w:ilvl w:val="0"/>
          <w:numId w:val="39"/>
        </w:numPr>
        <w:spacing w:after="0" w:line="240" w:lineRule="auto"/>
        <w:ind w:left="0" w:firstLine="0"/>
        <w:jc w:val="left"/>
        <w:rPr>
          <w:szCs w:val="24"/>
        </w:rPr>
      </w:pPr>
      <w:r>
        <w:rPr>
          <w:szCs w:val="24"/>
          <w:lang w:val="ru-RU"/>
        </w:rPr>
        <w:t xml:space="preserve">Самооценка, самоанализ в педагогической деятельности. </w:t>
      </w:r>
      <w:r>
        <w:rPr>
          <w:szCs w:val="24"/>
        </w:rPr>
        <w:t xml:space="preserve">Рефлексия. </w:t>
      </w:r>
    </w:p>
    <w:p w:rsidR="00153244" w:rsidRDefault="00153244" w:rsidP="00153244">
      <w:pPr>
        <w:spacing w:after="0" w:line="240" w:lineRule="auto"/>
        <w:ind w:left="0" w:firstLine="0"/>
        <w:jc w:val="left"/>
        <w:rPr>
          <w:szCs w:val="24"/>
        </w:rPr>
      </w:pPr>
      <w:r>
        <w:rPr>
          <w:i/>
          <w:szCs w:val="24"/>
        </w:rPr>
        <w:t xml:space="preserve">Критерии оценивания </w:t>
      </w:r>
    </w:p>
    <w:p w:rsidR="00153244" w:rsidRDefault="00153244" w:rsidP="00153244">
      <w:pPr>
        <w:spacing w:after="0" w:line="240" w:lineRule="auto"/>
        <w:ind w:left="0" w:firstLine="0"/>
        <w:jc w:val="left"/>
        <w:rPr>
          <w:szCs w:val="24"/>
          <w:lang w:val="ru-RU"/>
        </w:rPr>
      </w:pPr>
      <w:r>
        <w:rPr>
          <w:rFonts w:ascii="Cambria Math" w:eastAsia="Segoe UI Symbol" w:hAnsi="Cambria Math" w:cs="Cambria Math"/>
          <w:szCs w:val="24"/>
          <w:lang w:val="ru-RU"/>
        </w:rPr>
        <w:t>⎯</w:t>
      </w:r>
      <w:r>
        <w:rPr>
          <w:rFonts w:eastAsia="Arial"/>
          <w:szCs w:val="24"/>
          <w:lang w:val="ru-RU"/>
        </w:rPr>
        <w:t xml:space="preserve"> </w:t>
      </w:r>
      <w:r>
        <w:rPr>
          <w:szCs w:val="24"/>
          <w:lang w:val="ru-RU"/>
        </w:rPr>
        <w:t xml:space="preserve">оценки </w:t>
      </w:r>
      <w:r>
        <w:rPr>
          <w:b/>
          <w:szCs w:val="24"/>
          <w:lang w:val="ru-RU"/>
        </w:rPr>
        <w:t xml:space="preserve">«отлично» </w:t>
      </w:r>
      <w:r>
        <w:rPr>
          <w:szCs w:val="24"/>
          <w:lang w:val="ru-RU"/>
        </w:rPr>
        <w:t xml:space="preserve">заслуживает студент, обнаруживший всестороннее, систематическое и глубокое знание программного материала, умение свободно выполнять задания, предусмотренные программой, усвоивший основную и знакомый с дополнительной литературой, рекомендованной программой. Как правило, оценка «отлично» выставляется студентам, усвоившим взаимосвязь основных понятий дисциплины в их значении для приобретаемой профессии, проявившим творческие способности в понимании, изложении и ис пользовании учебного материала; </w:t>
      </w:r>
    </w:p>
    <w:p w:rsidR="00153244" w:rsidRDefault="00153244" w:rsidP="00153244">
      <w:pPr>
        <w:spacing w:after="0" w:line="240" w:lineRule="auto"/>
        <w:ind w:left="0" w:firstLine="0"/>
        <w:jc w:val="left"/>
        <w:rPr>
          <w:szCs w:val="24"/>
          <w:lang w:val="ru-RU"/>
        </w:rPr>
      </w:pPr>
      <w:r>
        <w:rPr>
          <w:rFonts w:ascii="Cambria Math" w:eastAsia="Segoe UI Symbol" w:hAnsi="Cambria Math" w:cs="Cambria Math"/>
          <w:szCs w:val="24"/>
          <w:lang w:val="ru-RU"/>
        </w:rPr>
        <w:t>⎯</w:t>
      </w:r>
      <w:r>
        <w:rPr>
          <w:rFonts w:eastAsia="Arial"/>
          <w:szCs w:val="24"/>
          <w:lang w:val="ru-RU"/>
        </w:rPr>
        <w:t xml:space="preserve"> </w:t>
      </w:r>
      <w:r>
        <w:rPr>
          <w:szCs w:val="24"/>
          <w:lang w:val="ru-RU"/>
        </w:rPr>
        <w:t xml:space="preserve">оценки </w:t>
      </w:r>
      <w:r>
        <w:rPr>
          <w:b/>
          <w:szCs w:val="24"/>
          <w:lang w:val="ru-RU"/>
        </w:rPr>
        <w:t xml:space="preserve">«хорошо» </w:t>
      </w:r>
      <w:r>
        <w:rPr>
          <w:szCs w:val="24"/>
          <w:lang w:val="ru-RU"/>
        </w:rPr>
        <w:t xml:space="preserve">заслуживает студент, обнаруживший полное знание программного материала, успешно выполняющий предусмотренные в программе задания, усвоивший основную литературу, рекомендованную в программе. Как правило, оценка хорошо» выставляется студентам, показавшим систематический характер знаний по дисциплине и </w:t>
      </w:r>
      <w:r>
        <w:rPr>
          <w:szCs w:val="24"/>
          <w:lang w:val="ru-RU"/>
        </w:rPr>
        <w:lastRenderedPageBreak/>
        <w:t xml:space="preserve">способным к их самостоятельному пополнению и обновлению в ходе дальнейшей учебной работы и профессиональной деятельности; </w:t>
      </w:r>
    </w:p>
    <w:p w:rsidR="00153244" w:rsidRDefault="00153244" w:rsidP="00153244">
      <w:pPr>
        <w:spacing w:after="0" w:line="240" w:lineRule="auto"/>
        <w:ind w:left="0" w:firstLine="0"/>
        <w:jc w:val="left"/>
        <w:rPr>
          <w:szCs w:val="24"/>
          <w:lang w:val="ru-RU"/>
        </w:rPr>
      </w:pPr>
      <w:r>
        <w:rPr>
          <w:rFonts w:ascii="Cambria Math" w:eastAsia="Segoe UI Symbol" w:hAnsi="Cambria Math" w:cs="Cambria Math"/>
          <w:szCs w:val="24"/>
          <w:lang w:val="ru-RU"/>
        </w:rPr>
        <w:t>⎯</w:t>
      </w:r>
      <w:r>
        <w:rPr>
          <w:rFonts w:eastAsia="Arial"/>
          <w:szCs w:val="24"/>
          <w:lang w:val="ru-RU"/>
        </w:rPr>
        <w:t xml:space="preserve"> </w:t>
      </w:r>
      <w:r>
        <w:rPr>
          <w:szCs w:val="24"/>
          <w:lang w:val="ru-RU"/>
        </w:rPr>
        <w:t xml:space="preserve">оценки </w:t>
      </w:r>
      <w:r>
        <w:rPr>
          <w:b/>
          <w:szCs w:val="24"/>
          <w:lang w:val="ru-RU"/>
        </w:rPr>
        <w:t xml:space="preserve">«удовлетворительно» </w:t>
      </w:r>
      <w:r>
        <w:rPr>
          <w:szCs w:val="24"/>
          <w:lang w:val="ru-RU"/>
        </w:rPr>
        <w:t xml:space="preserve">заслуживает студент, обнаруживший знание основного программного материала в объёме, необходимом для дальнейшей учёбы и пред стоящей работы по профессии, справляющийся с выполнением заданий, предусмотренных программой, знакомый с основной литературой, рекомендованной программой. Как пра вило, оценка «удовлетворительно» выставляется студентам, допустившим погрешности не принципиального характера в ответе на экзамене и при выполнении экзаменационных за даний; </w:t>
      </w:r>
    </w:p>
    <w:p w:rsidR="00153244" w:rsidRDefault="00153244" w:rsidP="00153244">
      <w:pPr>
        <w:spacing w:after="0" w:line="240" w:lineRule="auto"/>
        <w:ind w:left="0" w:firstLine="0"/>
        <w:jc w:val="left"/>
        <w:rPr>
          <w:szCs w:val="24"/>
          <w:lang w:val="ru-RU"/>
        </w:rPr>
      </w:pPr>
      <w:r>
        <w:rPr>
          <w:rFonts w:ascii="Cambria Math" w:eastAsia="Segoe UI Symbol" w:hAnsi="Cambria Math" w:cs="Cambria Math"/>
          <w:szCs w:val="24"/>
          <w:lang w:val="ru-RU"/>
        </w:rPr>
        <w:t>⎯</w:t>
      </w:r>
      <w:r>
        <w:rPr>
          <w:rFonts w:eastAsia="Arial"/>
          <w:szCs w:val="24"/>
          <w:lang w:val="ru-RU"/>
        </w:rPr>
        <w:t xml:space="preserve"> </w:t>
      </w:r>
      <w:r>
        <w:rPr>
          <w:szCs w:val="24"/>
          <w:lang w:val="ru-RU"/>
        </w:rPr>
        <w:t xml:space="preserve">оценка </w:t>
      </w:r>
      <w:r>
        <w:rPr>
          <w:b/>
          <w:szCs w:val="24"/>
          <w:lang w:val="ru-RU"/>
        </w:rPr>
        <w:t xml:space="preserve">«неудовлетворительно» </w:t>
      </w:r>
      <w:r>
        <w:rPr>
          <w:szCs w:val="24"/>
          <w:lang w:val="ru-RU"/>
        </w:rPr>
        <w:t xml:space="preserve">выставляется студенту, обнаружившему про белы в знаниях основного программного материала, допустившему принципиальные ошибки в выполнении предусмотренных программой заданий. Как правило, оценка неудовлетворительно» ставится студентам, которые не могут продолжить обучение или приступить к профессиональной деятельности по окончании вуза без дополнительных занятий по соответствующей дисциплине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spacing w:after="0" w:line="240" w:lineRule="auto"/>
        <w:ind w:left="0" w:firstLine="0"/>
        <w:jc w:val="left"/>
        <w:rPr>
          <w:szCs w:val="24"/>
          <w:lang w:val="ru-RU"/>
        </w:rPr>
      </w:pPr>
      <w:r>
        <w:rPr>
          <w:szCs w:val="24"/>
          <w:lang w:val="ru-RU"/>
        </w:rPr>
        <w:t xml:space="preserve"> </w:t>
      </w:r>
    </w:p>
    <w:p w:rsidR="00153244" w:rsidRDefault="00153244" w:rsidP="00153244">
      <w:pPr>
        <w:pStyle w:val="1"/>
        <w:spacing w:after="0" w:line="240" w:lineRule="auto"/>
        <w:ind w:left="0" w:right="0" w:firstLine="0"/>
        <w:rPr>
          <w:sz w:val="24"/>
          <w:szCs w:val="24"/>
          <w:lang w:val="ru-RU"/>
        </w:rPr>
      </w:pPr>
      <w:r>
        <w:rPr>
          <w:sz w:val="24"/>
          <w:szCs w:val="24"/>
          <w:lang w:val="ru-RU"/>
        </w:rPr>
        <w:br w:type="page"/>
      </w:r>
      <w:r>
        <w:rPr>
          <w:sz w:val="24"/>
          <w:szCs w:val="24"/>
          <w:lang w:val="ru-RU"/>
        </w:rPr>
        <w:lastRenderedPageBreak/>
        <w:t xml:space="preserve">ОП.14 Основы специальной педагогики и психологии </w:t>
      </w:r>
    </w:p>
    <w:p w:rsidR="00153244" w:rsidRDefault="00153244" w:rsidP="00153244">
      <w:pPr>
        <w:spacing w:after="0" w:line="240" w:lineRule="auto"/>
        <w:ind w:left="0" w:firstLine="0"/>
        <w:jc w:val="left"/>
        <w:rPr>
          <w:szCs w:val="24"/>
          <w:lang w:val="ru-RU"/>
        </w:rPr>
      </w:pPr>
      <w:r>
        <w:rPr>
          <w:b/>
          <w:szCs w:val="24"/>
          <w:lang w:val="ru-RU"/>
        </w:rPr>
        <w:t xml:space="preserve">Вид ПА </w:t>
      </w:r>
      <w:r>
        <w:rPr>
          <w:szCs w:val="24"/>
          <w:lang w:val="ru-RU"/>
        </w:rPr>
        <w:t xml:space="preserve">– экзамен </w:t>
      </w:r>
    </w:p>
    <w:p w:rsidR="00153244" w:rsidRDefault="00153244" w:rsidP="00153244">
      <w:pPr>
        <w:spacing w:after="0" w:line="240" w:lineRule="auto"/>
        <w:ind w:left="0" w:firstLine="0"/>
        <w:jc w:val="left"/>
        <w:rPr>
          <w:szCs w:val="24"/>
          <w:lang w:val="ru-RU"/>
        </w:rPr>
      </w:pPr>
      <w:r>
        <w:rPr>
          <w:b/>
          <w:szCs w:val="24"/>
          <w:lang w:val="ru-RU"/>
        </w:rPr>
        <w:t xml:space="preserve">Форма ПА </w:t>
      </w:r>
      <w:r>
        <w:rPr>
          <w:szCs w:val="24"/>
          <w:lang w:val="ru-RU"/>
        </w:rPr>
        <w:t xml:space="preserve">– собеседования по вопросам </w:t>
      </w:r>
    </w:p>
    <w:p w:rsidR="00153244" w:rsidRDefault="00153244" w:rsidP="00153244">
      <w:pPr>
        <w:spacing w:after="0" w:line="240" w:lineRule="auto"/>
        <w:ind w:left="0" w:firstLine="0"/>
        <w:jc w:val="left"/>
        <w:rPr>
          <w:szCs w:val="24"/>
        </w:rPr>
      </w:pPr>
      <w:r>
        <w:rPr>
          <w:b/>
          <w:szCs w:val="24"/>
        </w:rPr>
        <w:t xml:space="preserve">Примерные вопросы к экзамену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Охарактеризуйте объект, предмет, цель, задачи специальной педагогики.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Цель и задачи специального образования.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Основные понятия, термины специальной педагогики.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Перспективы развития специального образования и специальной педагогики в нашей стране и за рубежом. </w:t>
      </w:r>
    </w:p>
    <w:p w:rsidR="00153244" w:rsidRDefault="00153244" w:rsidP="00153244">
      <w:pPr>
        <w:numPr>
          <w:ilvl w:val="0"/>
          <w:numId w:val="40"/>
        </w:numPr>
        <w:spacing w:after="0" w:line="240" w:lineRule="auto"/>
        <w:ind w:left="0" w:firstLine="0"/>
        <w:jc w:val="left"/>
        <w:rPr>
          <w:szCs w:val="24"/>
        </w:rPr>
      </w:pPr>
      <w:r>
        <w:rPr>
          <w:szCs w:val="24"/>
        </w:rPr>
        <w:t xml:space="preserve">Клинические основы специальной педагогики. </w:t>
      </w:r>
    </w:p>
    <w:p w:rsidR="00153244" w:rsidRDefault="00153244" w:rsidP="00153244">
      <w:pPr>
        <w:numPr>
          <w:ilvl w:val="0"/>
          <w:numId w:val="40"/>
        </w:numPr>
        <w:spacing w:after="0" w:line="240" w:lineRule="auto"/>
        <w:ind w:left="0" w:firstLine="0"/>
        <w:jc w:val="left"/>
        <w:rPr>
          <w:szCs w:val="24"/>
        </w:rPr>
      </w:pPr>
      <w:r>
        <w:rPr>
          <w:szCs w:val="24"/>
          <w:lang w:val="ru-RU"/>
        </w:rPr>
        <w:t xml:space="preserve">Специальная педагогика и ее предметные отрасли. </w:t>
      </w:r>
      <w:r>
        <w:rPr>
          <w:szCs w:val="24"/>
        </w:rPr>
        <w:t xml:space="preserve">Связь с другими науками.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Охарактеризуйте классификации, принятые в специальной педагогике, основания этих клас сификаций.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Раскройте правовые основы специального образования. </w:t>
      </w:r>
    </w:p>
    <w:p w:rsidR="00153244" w:rsidRDefault="00153244" w:rsidP="00153244">
      <w:pPr>
        <w:numPr>
          <w:ilvl w:val="0"/>
          <w:numId w:val="40"/>
        </w:numPr>
        <w:spacing w:after="0" w:line="240" w:lineRule="auto"/>
        <w:ind w:left="0" w:firstLine="0"/>
        <w:jc w:val="left"/>
        <w:rPr>
          <w:szCs w:val="24"/>
        </w:rPr>
      </w:pPr>
      <w:r>
        <w:rPr>
          <w:szCs w:val="24"/>
        </w:rPr>
        <w:t xml:space="preserve">Проанализируйте принципы специального образования. </w:t>
      </w:r>
    </w:p>
    <w:p w:rsidR="00153244" w:rsidRDefault="00153244" w:rsidP="00153244">
      <w:pPr>
        <w:numPr>
          <w:ilvl w:val="0"/>
          <w:numId w:val="40"/>
        </w:numPr>
        <w:spacing w:after="0" w:line="240" w:lineRule="auto"/>
        <w:ind w:left="0" w:firstLine="0"/>
        <w:jc w:val="left"/>
        <w:rPr>
          <w:szCs w:val="24"/>
        </w:rPr>
      </w:pPr>
      <w:r>
        <w:rPr>
          <w:szCs w:val="24"/>
        </w:rPr>
        <w:t xml:space="preserve">Охарактеризуйте специальные средства обучения.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Формы организации учебного процесса в специальном образовании.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Профессиональная деятельность и личность педагога системы специального образования.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Современная система специальных образовательных услуг. Охарактеризовать одну из под систем (ранняя комплексная помощь, дошкольное образование, школьная система специального об разования, профессиональное образование и социальнотрудовая адаптация; социальнопедагоги ческая помощь).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Образование лиц с нарушением умственного развития (умственной отсталостью).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Клинико-психологопедагогическая характеристика детей с речевыми нарушениями.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Причины речевых нарушений. Основные виды речевых нарушений.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Система специальных учреждений для детей с нарушениями речи.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Причины нарушений слуха, их диагностика и медицинская реабилитация.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Педагогическая классификация лиц с недостатками слуха.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Педагогические системы специального образования лиц с нарушениями слуха.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Причины и последствия нарушения зрения и способы компенсации.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Обучение детей с нарушениями зрения в школе. </w:t>
      </w:r>
    </w:p>
    <w:p w:rsidR="00153244" w:rsidRDefault="00153244" w:rsidP="00153244">
      <w:pPr>
        <w:numPr>
          <w:ilvl w:val="0"/>
          <w:numId w:val="40"/>
        </w:numPr>
        <w:spacing w:after="0" w:line="240" w:lineRule="auto"/>
        <w:ind w:left="0" w:firstLine="0"/>
        <w:jc w:val="left"/>
        <w:rPr>
          <w:szCs w:val="24"/>
        </w:rPr>
      </w:pPr>
      <w:r>
        <w:rPr>
          <w:szCs w:val="24"/>
          <w:lang w:val="ru-RU"/>
        </w:rPr>
        <w:t xml:space="preserve">Понятие о синдроме раннего детского аутизма и аутистических чертах личности. </w:t>
      </w:r>
      <w:r>
        <w:rPr>
          <w:szCs w:val="24"/>
        </w:rPr>
        <w:t xml:space="preserve">Охаракте ризуйте РАС.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Причины РАС. Клиникопсихологопедагогическая характеристика.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Коррекционнопедагогическая помощь при аутизме.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Виды нарушений опорнодвигательного аппарата. Общая характеристика ДЦП. </w:t>
      </w:r>
    </w:p>
    <w:p w:rsidR="00153244" w:rsidRDefault="00153244" w:rsidP="00153244">
      <w:pPr>
        <w:numPr>
          <w:ilvl w:val="0"/>
          <w:numId w:val="40"/>
        </w:numPr>
        <w:spacing w:after="0" w:line="240" w:lineRule="auto"/>
        <w:ind w:left="0" w:firstLine="0"/>
        <w:jc w:val="left"/>
        <w:rPr>
          <w:szCs w:val="24"/>
        </w:rPr>
      </w:pPr>
      <w:r>
        <w:rPr>
          <w:szCs w:val="24"/>
        </w:rPr>
        <w:t xml:space="preserve">Нарушения психики при ДЦП. </w:t>
      </w:r>
    </w:p>
    <w:p w:rsidR="00153244" w:rsidRDefault="00153244" w:rsidP="00153244">
      <w:pPr>
        <w:numPr>
          <w:ilvl w:val="0"/>
          <w:numId w:val="40"/>
        </w:numPr>
        <w:spacing w:after="0" w:line="240" w:lineRule="auto"/>
        <w:ind w:left="0" w:firstLine="0"/>
        <w:jc w:val="left"/>
        <w:rPr>
          <w:szCs w:val="24"/>
        </w:rPr>
      </w:pPr>
      <w:r>
        <w:rPr>
          <w:szCs w:val="24"/>
        </w:rPr>
        <w:t xml:space="preserve">Речевые нарушения при ДЦП. </w:t>
      </w:r>
    </w:p>
    <w:p w:rsidR="00153244" w:rsidRDefault="00153244" w:rsidP="00153244">
      <w:pPr>
        <w:numPr>
          <w:ilvl w:val="0"/>
          <w:numId w:val="40"/>
        </w:numPr>
        <w:spacing w:after="0" w:line="240" w:lineRule="auto"/>
        <w:ind w:left="0" w:firstLine="0"/>
        <w:jc w:val="left"/>
        <w:rPr>
          <w:szCs w:val="24"/>
        </w:rPr>
      </w:pPr>
      <w:r>
        <w:rPr>
          <w:szCs w:val="24"/>
        </w:rPr>
        <w:t xml:space="preserve">Коррекционная работа при ДЦП.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Понятие о сложном нарушении развития.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Основные группы детей с сочетанными нарушениями и значение их психологопедагогиче ского изучения. </w:t>
      </w:r>
    </w:p>
    <w:p w:rsidR="00153244" w:rsidRDefault="00153244" w:rsidP="00153244">
      <w:pPr>
        <w:numPr>
          <w:ilvl w:val="0"/>
          <w:numId w:val="40"/>
        </w:numPr>
        <w:spacing w:after="0" w:line="240" w:lineRule="auto"/>
        <w:ind w:left="0" w:firstLine="0"/>
        <w:jc w:val="left"/>
        <w:rPr>
          <w:szCs w:val="24"/>
          <w:lang w:val="ru-RU"/>
        </w:rPr>
      </w:pPr>
      <w:r>
        <w:rPr>
          <w:szCs w:val="24"/>
          <w:lang w:val="ru-RU"/>
        </w:rPr>
        <w:t xml:space="preserve">Психологопедагогические основы развития и образования лиц со сложным дефектом. </w:t>
      </w:r>
    </w:p>
    <w:p w:rsidR="00153244" w:rsidRDefault="00153244" w:rsidP="00153244">
      <w:pPr>
        <w:numPr>
          <w:ilvl w:val="0"/>
          <w:numId w:val="40"/>
        </w:numPr>
        <w:spacing w:after="0" w:line="240" w:lineRule="auto"/>
        <w:ind w:left="0" w:firstLine="0"/>
        <w:jc w:val="left"/>
        <w:rPr>
          <w:szCs w:val="24"/>
        </w:rPr>
      </w:pPr>
      <w:r>
        <w:rPr>
          <w:szCs w:val="24"/>
          <w:lang w:val="ru-RU"/>
        </w:rPr>
        <w:t xml:space="preserve">Интегрированное обучение и инклюзивное образование. </w:t>
      </w:r>
      <w:r>
        <w:rPr>
          <w:szCs w:val="24"/>
        </w:rPr>
        <w:t xml:space="preserve">Современные тенденции. </w:t>
      </w:r>
    </w:p>
    <w:p w:rsidR="00153244" w:rsidRDefault="00153244" w:rsidP="00153244">
      <w:pPr>
        <w:numPr>
          <w:ilvl w:val="0"/>
          <w:numId w:val="40"/>
        </w:numPr>
        <w:spacing w:after="0" w:line="240" w:lineRule="auto"/>
        <w:ind w:left="0" w:firstLine="0"/>
        <w:jc w:val="left"/>
        <w:rPr>
          <w:szCs w:val="24"/>
        </w:rPr>
      </w:pPr>
      <w:r>
        <w:rPr>
          <w:szCs w:val="24"/>
          <w:lang w:val="ru-RU"/>
        </w:rPr>
        <w:t xml:space="preserve">Психолого – педагогическая характеристика детей с ЗПР. </w:t>
      </w:r>
      <w:r>
        <w:rPr>
          <w:szCs w:val="24"/>
        </w:rPr>
        <w:t xml:space="preserve">Классификация. </w:t>
      </w:r>
    </w:p>
    <w:p w:rsidR="00153244" w:rsidRDefault="00153244" w:rsidP="00153244">
      <w:pPr>
        <w:spacing w:after="0" w:line="240" w:lineRule="auto"/>
        <w:ind w:left="0" w:firstLine="0"/>
        <w:jc w:val="left"/>
        <w:rPr>
          <w:szCs w:val="24"/>
        </w:rPr>
      </w:pPr>
      <w:r>
        <w:rPr>
          <w:szCs w:val="24"/>
        </w:rPr>
        <w:t xml:space="preserve"> </w:t>
      </w:r>
    </w:p>
    <w:p w:rsidR="00153244" w:rsidRDefault="00153244" w:rsidP="00153244">
      <w:pPr>
        <w:spacing w:after="0" w:line="240" w:lineRule="auto"/>
        <w:ind w:left="0" w:firstLine="0"/>
        <w:jc w:val="left"/>
        <w:rPr>
          <w:szCs w:val="24"/>
        </w:rPr>
      </w:pPr>
      <w:r>
        <w:rPr>
          <w:b/>
          <w:szCs w:val="24"/>
        </w:rPr>
        <w:t xml:space="preserve">Критерии оценки </w:t>
      </w:r>
    </w:p>
    <w:p w:rsidR="00153244" w:rsidRDefault="00153244" w:rsidP="00153244">
      <w:pPr>
        <w:spacing w:after="0" w:line="240" w:lineRule="auto"/>
        <w:ind w:left="0" w:firstLine="0"/>
        <w:jc w:val="left"/>
        <w:rPr>
          <w:szCs w:val="24"/>
        </w:rPr>
      </w:pPr>
      <w:r>
        <w:rPr>
          <w:b/>
          <w:szCs w:val="24"/>
        </w:rPr>
        <w:t xml:space="preserve"> </w:t>
      </w:r>
    </w:p>
    <w:tbl>
      <w:tblPr>
        <w:tblW w:w="9576" w:type="dxa"/>
        <w:tblInd w:w="187" w:type="dxa"/>
        <w:tblCellMar>
          <w:top w:w="14" w:type="dxa"/>
          <w:left w:w="5" w:type="dxa"/>
          <w:right w:w="58" w:type="dxa"/>
        </w:tblCellMar>
        <w:tblLook w:val="0000" w:firstRow="0" w:lastRow="0" w:firstColumn="0" w:lastColumn="0" w:noHBand="0" w:noVBand="0"/>
      </w:tblPr>
      <w:tblGrid>
        <w:gridCol w:w="1668"/>
        <w:gridCol w:w="7908"/>
      </w:tblGrid>
      <w:tr w:rsidR="00153244" w:rsidTr="00373AA7">
        <w:trPr>
          <w:trHeight w:val="286"/>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i/>
                <w:szCs w:val="24"/>
              </w:rPr>
              <w:t xml:space="preserve">Балл </w:t>
            </w:r>
          </w:p>
        </w:tc>
        <w:tc>
          <w:tcPr>
            <w:tcW w:w="790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i/>
                <w:szCs w:val="24"/>
              </w:rPr>
              <w:t xml:space="preserve">Критерии оценки ответа студентов </w:t>
            </w:r>
          </w:p>
        </w:tc>
      </w:tr>
      <w:tr w:rsidR="00153244" w:rsidTr="00373AA7">
        <w:trPr>
          <w:trHeight w:val="1666"/>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lastRenderedPageBreak/>
              <w:t xml:space="preserve">5 «отлично» </w:t>
            </w:r>
          </w:p>
        </w:tc>
        <w:tc>
          <w:tcPr>
            <w:tcW w:w="7908" w:type="dxa"/>
            <w:tcBorders>
              <w:top w:val="single" w:sz="4" w:space="0" w:color="000000"/>
              <w:left w:val="single" w:sz="4" w:space="0" w:color="000000"/>
              <w:bottom w:val="single" w:sz="4" w:space="0" w:color="000000"/>
              <w:right w:val="single" w:sz="4" w:space="0" w:color="000000"/>
            </w:tcBorders>
          </w:tcPr>
          <w:p w:rsidR="00153244" w:rsidRDefault="00153244" w:rsidP="00373AA7">
            <w:pPr>
              <w:numPr>
                <w:ilvl w:val="0"/>
                <w:numId w:val="41"/>
              </w:numPr>
              <w:spacing w:after="0" w:line="240" w:lineRule="auto"/>
              <w:ind w:left="0" w:firstLine="0"/>
              <w:jc w:val="left"/>
              <w:rPr>
                <w:szCs w:val="24"/>
                <w:lang w:val="ru-RU"/>
              </w:rPr>
            </w:pPr>
            <w:r>
              <w:rPr>
                <w:szCs w:val="24"/>
                <w:lang w:val="ru-RU"/>
              </w:rPr>
              <w:t xml:space="preserve">владеет системой знаний по раскрываемому вопросу; </w:t>
            </w:r>
          </w:p>
          <w:p w:rsidR="00153244" w:rsidRDefault="00153244" w:rsidP="00373AA7">
            <w:pPr>
              <w:numPr>
                <w:ilvl w:val="0"/>
                <w:numId w:val="41"/>
              </w:numPr>
              <w:spacing w:after="0" w:line="240" w:lineRule="auto"/>
              <w:ind w:left="0" w:firstLine="0"/>
              <w:jc w:val="left"/>
              <w:rPr>
                <w:szCs w:val="24"/>
                <w:lang w:val="ru-RU"/>
              </w:rPr>
            </w:pPr>
            <w:r>
              <w:rPr>
                <w:szCs w:val="24"/>
                <w:lang w:val="ru-RU"/>
              </w:rPr>
              <w:t xml:space="preserve">умеет устанавливать и обосновывать систему внутри и межпредметных связей по вопросу; </w:t>
            </w:r>
          </w:p>
          <w:p w:rsidR="00153244" w:rsidRDefault="00153244" w:rsidP="00373AA7">
            <w:pPr>
              <w:numPr>
                <w:ilvl w:val="0"/>
                <w:numId w:val="41"/>
              </w:numPr>
              <w:spacing w:after="0" w:line="240" w:lineRule="auto"/>
              <w:ind w:left="0" w:firstLine="0"/>
              <w:jc w:val="left"/>
              <w:rPr>
                <w:szCs w:val="24"/>
                <w:lang w:val="ru-RU"/>
              </w:rPr>
            </w:pPr>
            <w:r>
              <w:rPr>
                <w:szCs w:val="24"/>
                <w:lang w:val="ru-RU"/>
              </w:rPr>
              <w:t xml:space="preserve">умеет применять знания для решения практических задач; </w:t>
            </w:r>
          </w:p>
          <w:p w:rsidR="00153244" w:rsidRDefault="00153244" w:rsidP="00373AA7">
            <w:pPr>
              <w:numPr>
                <w:ilvl w:val="0"/>
                <w:numId w:val="41"/>
              </w:numPr>
              <w:spacing w:after="0" w:line="240" w:lineRule="auto"/>
              <w:ind w:left="0" w:firstLine="0"/>
              <w:jc w:val="left"/>
              <w:rPr>
                <w:szCs w:val="24"/>
                <w:lang w:val="ru-RU"/>
              </w:rPr>
            </w:pPr>
            <w:r>
              <w:rPr>
                <w:szCs w:val="24"/>
                <w:lang w:val="ru-RU"/>
              </w:rPr>
              <w:t xml:space="preserve">выражает собственное обоснованное ценностносмысловое отношение к раскрываемому вопросу; </w:t>
            </w:r>
          </w:p>
        </w:tc>
      </w:tr>
      <w:tr w:rsidR="00153244" w:rsidTr="00373AA7">
        <w:trPr>
          <w:trHeight w:val="564"/>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w:t>
            </w:r>
          </w:p>
        </w:tc>
        <w:tc>
          <w:tcPr>
            <w:tcW w:w="790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lang w:val="ru-RU"/>
              </w:rPr>
            </w:pPr>
            <w:r>
              <w:rPr>
                <w:szCs w:val="24"/>
                <w:lang w:val="ru-RU"/>
              </w:rPr>
              <w:t xml:space="preserve"> определяет возможности использование учебной информации в собствен ной профессиональной деятельности </w:t>
            </w:r>
          </w:p>
        </w:tc>
      </w:tr>
      <w:tr w:rsidR="00153244" w:rsidTr="00373AA7">
        <w:trPr>
          <w:trHeight w:val="2218"/>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«4» хорошо </w:t>
            </w:r>
          </w:p>
        </w:tc>
        <w:tc>
          <w:tcPr>
            <w:tcW w:w="7908" w:type="dxa"/>
            <w:tcBorders>
              <w:top w:val="single" w:sz="4" w:space="0" w:color="000000"/>
              <w:left w:val="single" w:sz="4" w:space="0" w:color="000000"/>
              <w:bottom w:val="single" w:sz="4" w:space="0" w:color="000000"/>
              <w:right w:val="single" w:sz="4" w:space="0" w:color="000000"/>
            </w:tcBorders>
          </w:tcPr>
          <w:p w:rsidR="00153244" w:rsidRDefault="00153244" w:rsidP="00373AA7">
            <w:pPr>
              <w:numPr>
                <w:ilvl w:val="0"/>
                <w:numId w:val="42"/>
              </w:numPr>
              <w:spacing w:after="0" w:line="240" w:lineRule="auto"/>
              <w:ind w:left="0" w:firstLine="0"/>
              <w:jc w:val="left"/>
              <w:rPr>
                <w:szCs w:val="24"/>
                <w:lang w:val="ru-RU"/>
              </w:rPr>
            </w:pPr>
            <w:r>
              <w:rPr>
                <w:szCs w:val="24"/>
                <w:lang w:val="ru-RU"/>
              </w:rPr>
              <w:t xml:space="preserve">владеет системой знаний по раскрываемому вопросу; </w:t>
            </w:r>
          </w:p>
          <w:p w:rsidR="00153244" w:rsidRDefault="00153244" w:rsidP="00373AA7">
            <w:pPr>
              <w:numPr>
                <w:ilvl w:val="0"/>
                <w:numId w:val="42"/>
              </w:numPr>
              <w:spacing w:after="0" w:line="240" w:lineRule="auto"/>
              <w:ind w:left="0" w:firstLine="0"/>
              <w:jc w:val="left"/>
              <w:rPr>
                <w:szCs w:val="24"/>
                <w:lang w:val="ru-RU"/>
              </w:rPr>
            </w:pPr>
            <w:r>
              <w:rPr>
                <w:szCs w:val="24"/>
                <w:lang w:val="ru-RU"/>
              </w:rPr>
              <w:t xml:space="preserve">умеет устанавливать систему внутри и межпредметных связей по во просу; </w:t>
            </w:r>
          </w:p>
          <w:p w:rsidR="00153244" w:rsidRDefault="00153244" w:rsidP="00373AA7">
            <w:pPr>
              <w:numPr>
                <w:ilvl w:val="0"/>
                <w:numId w:val="42"/>
              </w:numPr>
              <w:spacing w:after="0" w:line="240" w:lineRule="auto"/>
              <w:ind w:left="0" w:firstLine="0"/>
              <w:jc w:val="left"/>
              <w:rPr>
                <w:szCs w:val="24"/>
                <w:lang w:val="ru-RU"/>
              </w:rPr>
            </w:pPr>
            <w:r>
              <w:rPr>
                <w:szCs w:val="24"/>
                <w:lang w:val="ru-RU"/>
              </w:rPr>
              <w:t xml:space="preserve">умеет применять знания для решения практических задач; </w:t>
            </w:r>
          </w:p>
          <w:p w:rsidR="00153244" w:rsidRDefault="00153244" w:rsidP="00373AA7">
            <w:pPr>
              <w:numPr>
                <w:ilvl w:val="0"/>
                <w:numId w:val="42"/>
              </w:numPr>
              <w:spacing w:after="0" w:line="240" w:lineRule="auto"/>
              <w:ind w:left="0" w:firstLine="0"/>
              <w:jc w:val="left"/>
              <w:rPr>
                <w:szCs w:val="24"/>
                <w:lang w:val="ru-RU"/>
              </w:rPr>
            </w:pPr>
            <w:r>
              <w:rPr>
                <w:szCs w:val="24"/>
                <w:lang w:val="ru-RU"/>
              </w:rPr>
              <w:t xml:space="preserve">выражает собственное ценностносмысловое отношение к раскрывае мому вопросу; </w:t>
            </w:r>
          </w:p>
          <w:p w:rsidR="00153244" w:rsidRDefault="00153244" w:rsidP="00373AA7">
            <w:pPr>
              <w:numPr>
                <w:ilvl w:val="0"/>
                <w:numId w:val="42"/>
              </w:numPr>
              <w:spacing w:after="0" w:line="240" w:lineRule="auto"/>
              <w:ind w:left="0" w:firstLine="0"/>
              <w:jc w:val="left"/>
              <w:rPr>
                <w:szCs w:val="24"/>
                <w:lang w:val="ru-RU"/>
              </w:rPr>
            </w:pPr>
            <w:r>
              <w:rPr>
                <w:szCs w:val="24"/>
                <w:lang w:val="ru-RU"/>
              </w:rPr>
              <w:t xml:space="preserve">определяет возможности использование учебной информации в собствен ной профессиональной деятельности </w:t>
            </w:r>
          </w:p>
        </w:tc>
      </w:tr>
      <w:tr w:rsidR="00153244" w:rsidTr="00373AA7">
        <w:trPr>
          <w:trHeight w:val="1390"/>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«3» </w:t>
            </w:r>
            <w:r>
              <w:rPr>
                <w:b/>
                <w:szCs w:val="24"/>
              </w:rPr>
              <w:tab/>
              <w:t xml:space="preserve">удовле творительно </w:t>
            </w:r>
          </w:p>
        </w:tc>
        <w:tc>
          <w:tcPr>
            <w:tcW w:w="7908" w:type="dxa"/>
            <w:tcBorders>
              <w:top w:val="single" w:sz="4" w:space="0" w:color="000000"/>
              <w:left w:val="single" w:sz="4" w:space="0" w:color="000000"/>
              <w:bottom w:val="single" w:sz="4" w:space="0" w:color="000000"/>
              <w:right w:val="single" w:sz="4" w:space="0" w:color="000000"/>
            </w:tcBorders>
          </w:tcPr>
          <w:p w:rsidR="00153244" w:rsidRDefault="00153244" w:rsidP="00373AA7">
            <w:pPr>
              <w:numPr>
                <w:ilvl w:val="0"/>
                <w:numId w:val="43"/>
              </w:numPr>
              <w:spacing w:after="0" w:line="240" w:lineRule="auto"/>
              <w:ind w:left="0" w:firstLine="0"/>
              <w:jc w:val="left"/>
              <w:rPr>
                <w:szCs w:val="24"/>
                <w:lang w:val="ru-RU"/>
              </w:rPr>
            </w:pPr>
            <w:r>
              <w:rPr>
                <w:szCs w:val="24"/>
                <w:lang w:val="ru-RU"/>
              </w:rPr>
              <w:t xml:space="preserve">владеет информацией по раскрываемому вопросу; </w:t>
            </w:r>
          </w:p>
          <w:p w:rsidR="00153244" w:rsidRDefault="00153244" w:rsidP="00373AA7">
            <w:pPr>
              <w:numPr>
                <w:ilvl w:val="0"/>
                <w:numId w:val="43"/>
              </w:numPr>
              <w:spacing w:after="0" w:line="240" w:lineRule="auto"/>
              <w:ind w:left="0" w:firstLine="0"/>
              <w:jc w:val="left"/>
              <w:rPr>
                <w:szCs w:val="24"/>
                <w:lang w:val="ru-RU"/>
              </w:rPr>
            </w:pPr>
            <w:r>
              <w:rPr>
                <w:szCs w:val="24"/>
                <w:lang w:val="ru-RU"/>
              </w:rPr>
              <w:t xml:space="preserve">умеет применять знания для решения практических задач; </w:t>
            </w:r>
          </w:p>
          <w:p w:rsidR="00153244" w:rsidRDefault="00153244" w:rsidP="00373AA7">
            <w:pPr>
              <w:numPr>
                <w:ilvl w:val="0"/>
                <w:numId w:val="43"/>
              </w:numPr>
              <w:spacing w:after="0" w:line="240" w:lineRule="auto"/>
              <w:ind w:left="0" w:firstLine="0"/>
              <w:jc w:val="left"/>
              <w:rPr>
                <w:szCs w:val="24"/>
                <w:lang w:val="ru-RU"/>
              </w:rPr>
            </w:pPr>
            <w:r>
              <w:rPr>
                <w:szCs w:val="24"/>
                <w:lang w:val="ru-RU"/>
              </w:rPr>
              <w:t xml:space="preserve">выражает ценностносмысловое отношение к раскрываемому вопросу;  определяет возможности использование учебной информации в профессиональной деятельности </w:t>
            </w:r>
          </w:p>
        </w:tc>
      </w:tr>
      <w:tr w:rsidR="00153244" w:rsidTr="00373AA7">
        <w:trPr>
          <w:trHeight w:val="1666"/>
        </w:trPr>
        <w:tc>
          <w:tcPr>
            <w:tcW w:w="1668" w:type="dxa"/>
            <w:tcBorders>
              <w:top w:val="single" w:sz="4" w:space="0" w:color="000000"/>
              <w:left w:val="single" w:sz="4" w:space="0" w:color="000000"/>
              <w:bottom w:val="single" w:sz="4" w:space="0" w:color="000000"/>
              <w:right w:val="single" w:sz="4" w:space="0" w:color="000000"/>
            </w:tcBorders>
          </w:tcPr>
          <w:p w:rsidR="00153244" w:rsidRDefault="00153244" w:rsidP="00373AA7">
            <w:pPr>
              <w:spacing w:after="0" w:line="240" w:lineRule="auto"/>
              <w:ind w:left="0" w:firstLine="0"/>
              <w:jc w:val="left"/>
              <w:rPr>
                <w:szCs w:val="24"/>
              </w:rPr>
            </w:pPr>
            <w:r>
              <w:rPr>
                <w:b/>
                <w:szCs w:val="24"/>
              </w:rPr>
              <w:t xml:space="preserve">«2» </w:t>
            </w:r>
            <w:r>
              <w:rPr>
                <w:b/>
                <w:szCs w:val="24"/>
              </w:rPr>
              <w:tab/>
              <w:t xml:space="preserve">неудо влетвори тельно </w:t>
            </w:r>
          </w:p>
        </w:tc>
        <w:tc>
          <w:tcPr>
            <w:tcW w:w="7908" w:type="dxa"/>
            <w:tcBorders>
              <w:top w:val="single" w:sz="4" w:space="0" w:color="000000"/>
              <w:left w:val="single" w:sz="4" w:space="0" w:color="000000"/>
              <w:bottom w:val="single" w:sz="4" w:space="0" w:color="000000"/>
              <w:right w:val="single" w:sz="4" w:space="0" w:color="000000"/>
            </w:tcBorders>
          </w:tcPr>
          <w:p w:rsidR="00153244" w:rsidRDefault="00153244" w:rsidP="00373AA7">
            <w:pPr>
              <w:numPr>
                <w:ilvl w:val="0"/>
                <w:numId w:val="44"/>
              </w:numPr>
              <w:spacing w:after="0" w:line="240" w:lineRule="auto"/>
              <w:ind w:left="0" w:firstLine="0"/>
              <w:jc w:val="left"/>
              <w:rPr>
                <w:szCs w:val="24"/>
                <w:lang w:val="ru-RU"/>
              </w:rPr>
            </w:pPr>
            <w:r>
              <w:rPr>
                <w:szCs w:val="24"/>
                <w:lang w:val="ru-RU"/>
              </w:rPr>
              <w:t xml:space="preserve">владеет не системной информацией по раскрываемому вопросу; </w:t>
            </w:r>
          </w:p>
          <w:p w:rsidR="00153244" w:rsidRDefault="00153244" w:rsidP="00373AA7">
            <w:pPr>
              <w:numPr>
                <w:ilvl w:val="0"/>
                <w:numId w:val="44"/>
              </w:numPr>
              <w:spacing w:after="0" w:line="240" w:lineRule="auto"/>
              <w:ind w:left="0" w:firstLine="0"/>
              <w:jc w:val="left"/>
              <w:rPr>
                <w:szCs w:val="24"/>
                <w:lang w:val="ru-RU"/>
              </w:rPr>
            </w:pPr>
            <w:r>
              <w:rPr>
                <w:szCs w:val="24"/>
                <w:lang w:val="ru-RU"/>
              </w:rPr>
              <w:t xml:space="preserve">затрудняется в применении знаний для решения практических задач; </w:t>
            </w:r>
            <w:r>
              <w:rPr>
                <w:rFonts w:eastAsia="Arial"/>
                <w:szCs w:val="24"/>
                <w:lang w:val="ru-RU"/>
              </w:rPr>
              <w:t xml:space="preserve"> </w:t>
            </w:r>
            <w:r>
              <w:rPr>
                <w:szCs w:val="24"/>
                <w:lang w:val="ru-RU"/>
              </w:rPr>
              <w:t xml:space="preserve">затрудняется в выражении ценностносмыслового отношения к раскры ваемому вопросу; </w:t>
            </w:r>
          </w:p>
          <w:p w:rsidR="00153244" w:rsidRDefault="00153244" w:rsidP="00373AA7">
            <w:pPr>
              <w:numPr>
                <w:ilvl w:val="0"/>
                <w:numId w:val="44"/>
              </w:numPr>
              <w:spacing w:after="0" w:line="240" w:lineRule="auto"/>
              <w:ind w:left="0" w:firstLine="0"/>
              <w:jc w:val="left"/>
              <w:rPr>
                <w:szCs w:val="24"/>
                <w:lang w:val="ru-RU"/>
              </w:rPr>
            </w:pPr>
            <w:r>
              <w:rPr>
                <w:szCs w:val="24"/>
                <w:lang w:val="ru-RU"/>
              </w:rPr>
              <w:t xml:space="preserve">не определяет возможности использование учебной информации в профессиональной деятельности </w:t>
            </w:r>
          </w:p>
        </w:tc>
      </w:tr>
    </w:tbl>
    <w:p w:rsidR="00153244" w:rsidRDefault="00153244" w:rsidP="00153244">
      <w:pPr>
        <w:spacing w:after="0" w:line="240" w:lineRule="auto"/>
        <w:ind w:left="0" w:firstLine="0"/>
        <w:jc w:val="left"/>
        <w:rPr>
          <w:szCs w:val="24"/>
          <w:lang w:val="ru-RU"/>
        </w:rPr>
      </w:pPr>
      <w:r>
        <w:rPr>
          <w:b/>
          <w:szCs w:val="24"/>
          <w:lang w:val="ru-RU"/>
        </w:rPr>
        <w:t xml:space="preserve"> </w:t>
      </w:r>
    </w:p>
    <w:p w:rsidR="00153244" w:rsidRDefault="00153244" w:rsidP="00153244">
      <w:pPr>
        <w:spacing w:after="0" w:line="240" w:lineRule="auto"/>
        <w:ind w:left="0" w:firstLine="0"/>
        <w:jc w:val="left"/>
        <w:rPr>
          <w:b/>
          <w:szCs w:val="24"/>
          <w:lang w:val="ru-RU"/>
        </w:rPr>
      </w:pPr>
      <w:r>
        <w:rPr>
          <w:b/>
          <w:szCs w:val="24"/>
          <w:lang w:val="ru-RU"/>
        </w:rPr>
        <w:t xml:space="preserve"> </w:t>
      </w:r>
    </w:p>
    <w:p w:rsidR="00153244" w:rsidRDefault="00153244" w:rsidP="00153244">
      <w:pPr>
        <w:spacing w:after="0" w:line="240" w:lineRule="auto"/>
        <w:ind w:left="0" w:firstLine="0"/>
        <w:jc w:val="left"/>
        <w:rPr>
          <w:szCs w:val="24"/>
          <w:lang w:val="ru-RU"/>
        </w:rPr>
      </w:pPr>
      <w:r>
        <w:rPr>
          <w:b/>
          <w:szCs w:val="24"/>
          <w:lang w:val="ru-RU"/>
        </w:rPr>
        <w:br w:type="page"/>
      </w:r>
    </w:p>
    <w:p w:rsidR="00153244" w:rsidRDefault="00153244" w:rsidP="00153244">
      <w:pPr>
        <w:spacing w:after="0" w:line="240" w:lineRule="auto"/>
        <w:ind w:left="0" w:firstLine="0"/>
        <w:jc w:val="left"/>
        <w:rPr>
          <w:b/>
          <w:szCs w:val="24"/>
          <w:lang w:val="ru-RU"/>
        </w:rPr>
      </w:pPr>
      <w:r>
        <w:rPr>
          <w:b/>
          <w:szCs w:val="24"/>
          <w:lang w:val="ru-RU"/>
        </w:rPr>
        <w:lastRenderedPageBreak/>
        <w:t xml:space="preserve"> ОП.15 Основы предпринимательской деятельности в сфере образования</w:t>
      </w:r>
    </w:p>
    <w:p w:rsidR="00153244" w:rsidRDefault="00153244" w:rsidP="00153244">
      <w:pPr>
        <w:spacing w:after="0" w:line="240" w:lineRule="auto"/>
        <w:ind w:left="0" w:firstLine="0"/>
        <w:jc w:val="left"/>
        <w:rPr>
          <w:b/>
          <w:bCs/>
          <w:szCs w:val="24"/>
          <w:lang w:val="ru-RU"/>
        </w:rPr>
      </w:pPr>
      <w:r>
        <w:rPr>
          <w:b/>
          <w:bCs/>
          <w:szCs w:val="24"/>
          <w:lang w:val="ru-RU"/>
        </w:rPr>
        <w:t>ОЦЕНОЧНЫЕ СРЕДСТВА ДЛЯ ТЕКУЩЕГО КОНТРОЛЯ</w:t>
      </w:r>
    </w:p>
    <w:p w:rsidR="00153244" w:rsidRDefault="00153244" w:rsidP="00153244">
      <w:pPr>
        <w:spacing w:after="0" w:line="240" w:lineRule="auto"/>
        <w:ind w:left="0" w:firstLine="0"/>
        <w:jc w:val="left"/>
        <w:rPr>
          <w:szCs w:val="24"/>
          <w:lang w:val="ru-RU"/>
        </w:rPr>
      </w:pPr>
      <w:r>
        <w:rPr>
          <w:szCs w:val="24"/>
          <w:lang w:val="ru-RU"/>
        </w:rPr>
        <w:t>Текущий контроль успеваемости осуществляется по разделам дисциплины в форме тестирования, решения кейс заданий, практических работ и защиты минипроектов.</w:t>
      </w:r>
    </w:p>
    <w:p w:rsidR="00153244" w:rsidRDefault="00153244" w:rsidP="00153244">
      <w:pPr>
        <w:spacing w:after="0" w:line="240" w:lineRule="auto"/>
        <w:ind w:left="0" w:firstLine="0"/>
        <w:jc w:val="left"/>
        <w:rPr>
          <w:b/>
          <w:bCs/>
          <w:szCs w:val="24"/>
          <w:lang w:val="ru-RU"/>
        </w:rPr>
      </w:pPr>
      <w:r>
        <w:rPr>
          <w:b/>
          <w:bCs/>
          <w:szCs w:val="24"/>
          <w:lang w:val="ru-RU"/>
        </w:rPr>
        <w:t>Раздел 1. Правовые и экономические основы предпринимательства в образовании</w:t>
      </w:r>
    </w:p>
    <w:p w:rsidR="00153244" w:rsidRDefault="00153244" w:rsidP="00153244">
      <w:pPr>
        <w:spacing w:after="0" w:line="240" w:lineRule="auto"/>
        <w:ind w:left="0" w:firstLine="0"/>
        <w:jc w:val="left"/>
        <w:rPr>
          <w:szCs w:val="24"/>
          <w:lang w:val="ru-RU"/>
        </w:rPr>
      </w:pPr>
      <w:r>
        <w:rPr>
          <w:b/>
          <w:bCs/>
          <w:szCs w:val="24"/>
          <w:lang w:val="ru-RU"/>
        </w:rPr>
        <w:t>Тест № 1 (примеры заданий)</w:t>
      </w:r>
      <w:r>
        <w:rPr>
          <w:szCs w:val="24"/>
          <w:lang w:val="ru-RU"/>
        </w:rPr>
        <w:br/>
      </w:r>
      <w:r>
        <w:rPr>
          <w:i/>
          <w:iCs/>
          <w:szCs w:val="24"/>
          <w:lang w:val="ru-RU"/>
        </w:rPr>
        <w:t>Выберите один правильный ответ.</w:t>
      </w:r>
    </w:p>
    <w:p w:rsidR="00153244" w:rsidRDefault="00153244" w:rsidP="00153244">
      <w:pPr>
        <w:numPr>
          <w:ilvl w:val="0"/>
          <w:numId w:val="45"/>
        </w:numPr>
        <w:tabs>
          <w:tab w:val="left" w:pos="720"/>
        </w:tabs>
        <w:spacing w:after="0" w:line="240" w:lineRule="auto"/>
        <w:ind w:left="0" w:firstLine="0"/>
        <w:jc w:val="left"/>
        <w:rPr>
          <w:szCs w:val="24"/>
          <w:lang w:val="ru-RU"/>
        </w:rPr>
      </w:pPr>
      <w:r>
        <w:rPr>
          <w:szCs w:val="24"/>
          <w:lang w:val="ru-RU"/>
        </w:rPr>
        <w:t>Какой документ разрешает физическому лицу вести образовательную деятельность без образования юридического лица в статусе самозанятого или ИП?</w:t>
      </w:r>
      <w:r>
        <w:rPr>
          <w:szCs w:val="24"/>
          <w:lang w:val="ru-RU"/>
        </w:rPr>
        <w:br/>
        <w:t>а) Трудовой договор</w:t>
      </w:r>
      <w:r>
        <w:rPr>
          <w:szCs w:val="24"/>
          <w:lang w:val="ru-RU"/>
        </w:rPr>
        <w:br/>
        <w:t>б) Устав образовательной организации</w:t>
      </w:r>
      <w:r>
        <w:rPr>
          <w:szCs w:val="24"/>
          <w:lang w:val="ru-RU"/>
        </w:rPr>
        <w:br/>
        <w:t>в) Свидетельство ИП с указанием ОКВЭД для образования</w:t>
      </w:r>
      <w:r>
        <w:rPr>
          <w:szCs w:val="24"/>
          <w:lang w:val="ru-RU"/>
        </w:rPr>
        <w:br/>
        <w:t>г) Положение о педагогическом совете</w:t>
      </w:r>
    </w:p>
    <w:p w:rsidR="00153244" w:rsidRDefault="00153244" w:rsidP="00153244">
      <w:pPr>
        <w:numPr>
          <w:ilvl w:val="0"/>
          <w:numId w:val="45"/>
        </w:numPr>
        <w:tabs>
          <w:tab w:val="left" w:pos="720"/>
        </w:tabs>
        <w:spacing w:after="0" w:line="240" w:lineRule="auto"/>
        <w:ind w:left="0" w:firstLine="0"/>
        <w:jc w:val="left"/>
        <w:rPr>
          <w:szCs w:val="24"/>
          <w:lang w:val="ru-RU"/>
        </w:rPr>
      </w:pPr>
      <w:r>
        <w:rPr>
          <w:szCs w:val="24"/>
          <w:lang w:val="ru-RU"/>
        </w:rPr>
        <w:t>Может ли учитель начальных классов, работающий в школе, зарегистрироваться в качестве самозанятого и оказывать платные репетиторские услуги?</w:t>
      </w:r>
      <w:r>
        <w:rPr>
          <w:szCs w:val="24"/>
          <w:lang w:val="ru-RU"/>
        </w:rPr>
        <w:br/>
        <w:t>а) Нет, педагогическим работникам запрещена любая дополнительная деятельность</w:t>
      </w:r>
      <w:r>
        <w:rPr>
          <w:szCs w:val="24"/>
          <w:lang w:val="ru-RU"/>
        </w:rPr>
        <w:br/>
        <w:t>б) Да, без ограничений</w:t>
      </w:r>
      <w:r>
        <w:rPr>
          <w:szCs w:val="24"/>
          <w:lang w:val="ru-RU"/>
        </w:rPr>
        <w:br/>
        <w:t>в) Да, при условии соблюдения требований ТК РФ, уведомления работодателя и отсутствия конфликта интересов</w:t>
      </w:r>
      <w:r>
        <w:rPr>
          <w:szCs w:val="24"/>
          <w:lang w:val="ru-RU"/>
        </w:rPr>
        <w:br/>
        <w:t>г) Только с разрешения Министерства просвещения</w:t>
      </w:r>
    </w:p>
    <w:p w:rsidR="00153244" w:rsidRDefault="00153244" w:rsidP="00153244">
      <w:pPr>
        <w:numPr>
          <w:ilvl w:val="0"/>
          <w:numId w:val="45"/>
        </w:numPr>
        <w:tabs>
          <w:tab w:val="left" w:pos="720"/>
        </w:tabs>
        <w:spacing w:after="0" w:line="240" w:lineRule="auto"/>
        <w:ind w:left="0" w:firstLine="0"/>
        <w:jc w:val="left"/>
        <w:rPr>
          <w:szCs w:val="24"/>
          <w:lang w:val="ru-RU"/>
        </w:rPr>
      </w:pPr>
      <w:r>
        <w:rPr>
          <w:szCs w:val="24"/>
          <w:lang w:val="ru-RU"/>
        </w:rPr>
        <w:t>Ключевое отличие коммерческой образовательной организации от некоммерческой:</w:t>
      </w:r>
      <w:r>
        <w:rPr>
          <w:szCs w:val="24"/>
          <w:lang w:val="ru-RU"/>
        </w:rPr>
        <w:br/>
        <w:t>а) отсутствие лицензии</w:t>
      </w:r>
      <w:r>
        <w:rPr>
          <w:szCs w:val="24"/>
          <w:lang w:val="ru-RU"/>
        </w:rPr>
        <w:br/>
        <w:t>б) право распределять полученную прибыль между учредителями</w:t>
      </w:r>
      <w:r>
        <w:rPr>
          <w:szCs w:val="24"/>
          <w:lang w:val="ru-RU"/>
        </w:rPr>
        <w:br/>
        <w:t>в) невозможность приема пожертвований</w:t>
      </w:r>
      <w:r>
        <w:rPr>
          <w:szCs w:val="24"/>
          <w:lang w:val="ru-RU"/>
        </w:rPr>
        <w:br/>
        <w:t>г) освобождение от налогов</w:t>
      </w:r>
    </w:p>
    <w:p w:rsidR="00153244" w:rsidRDefault="00153244" w:rsidP="00153244">
      <w:pPr>
        <w:spacing w:after="0" w:line="240" w:lineRule="auto"/>
        <w:ind w:left="0" w:firstLine="0"/>
        <w:jc w:val="left"/>
        <w:rPr>
          <w:szCs w:val="24"/>
          <w:lang w:val="ru-RU"/>
        </w:rPr>
      </w:pPr>
      <w:r>
        <w:rPr>
          <w:b/>
          <w:bCs/>
          <w:szCs w:val="24"/>
          <w:lang w:val="ru-RU"/>
        </w:rPr>
        <w:t>Кейсзадание к разделу 1</w:t>
      </w:r>
      <w:r>
        <w:rPr>
          <w:szCs w:val="24"/>
          <w:lang w:val="ru-RU"/>
        </w:rPr>
        <w:br/>
      </w:r>
      <w:r>
        <w:rPr>
          <w:i/>
          <w:iCs/>
          <w:szCs w:val="24"/>
          <w:lang w:val="ru-RU"/>
        </w:rPr>
        <w:t>Ситуация:</w:t>
      </w:r>
      <w:r>
        <w:rPr>
          <w:szCs w:val="24"/>
          <w:lang w:val="ru-RU"/>
        </w:rPr>
        <w:t> Выпускница колледжа Алина планирует открыть частный кружок «Занимательная математика» для младших школьников. Она не знает, какую организационноправовую форму выбрать: ИП, самозанятость или ООО. Количество учеников — до 15 человек, планируемый годовой доход — около 600 тысяч рублей, помощников нет.</w:t>
      </w:r>
      <w:r>
        <w:rPr>
          <w:szCs w:val="24"/>
          <w:lang w:val="ru-RU"/>
        </w:rPr>
        <w:br/>
      </w:r>
      <w:r>
        <w:rPr>
          <w:i/>
          <w:iCs/>
          <w:szCs w:val="24"/>
          <w:lang w:val="ru-RU"/>
        </w:rPr>
        <w:t>Задание:</w:t>
      </w:r>
      <w:r>
        <w:rPr>
          <w:szCs w:val="24"/>
          <w:lang w:val="ru-RU"/>
        </w:rPr>
        <w:t> Проанализируйте достоинства и недостатки каждой формы. Обоснуйте оптимальный выбор для Алины с точки зрения налоговой нагрузки, отчетности и правовых рисков. Оформите письменное заключение.</w:t>
      </w:r>
    </w:p>
    <w:p w:rsidR="00153244" w:rsidRDefault="00153244" w:rsidP="00153244">
      <w:pPr>
        <w:spacing w:after="0" w:line="240" w:lineRule="auto"/>
        <w:ind w:left="0" w:firstLine="0"/>
        <w:jc w:val="left"/>
        <w:rPr>
          <w:b/>
          <w:bCs/>
          <w:szCs w:val="24"/>
          <w:lang w:val="ru-RU"/>
        </w:rPr>
      </w:pPr>
      <w:r>
        <w:rPr>
          <w:b/>
          <w:bCs/>
          <w:szCs w:val="24"/>
          <w:lang w:val="ru-RU"/>
        </w:rPr>
        <w:t>Раздел 2. Бизнес планирование и маркетинг образовательных услуг</w:t>
      </w:r>
    </w:p>
    <w:p w:rsidR="00153244" w:rsidRDefault="00153244" w:rsidP="00153244">
      <w:pPr>
        <w:spacing w:after="0" w:line="240" w:lineRule="auto"/>
        <w:ind w:left="0" w:firstLine="0"/>
        <w:jc w:val="left"/>
        <w:rPr>
          <w:szCs w:val="24"/>
          <w:lang w:val="ru-RU"/>
        </w:rPr>
      </w:pPr>
      <w:r>
        <w:rPr>
          <w:b/>
          <w:bCs/>
          <w:szCs w:val="24"/>
          <w:lang w:val="ru-RU"/>
        </w:rPr>
        <w:t>Практическая работа</w:t>
      </w:r>
      <w:r>
        <w:rPr>
          <w:szCs w:val="24"/>
          <w:lang w:val="ru-RU"/>
        </w:rPr>
        <w:br/>
      </w:r>
      <w:r>
        <w:rPr>
          <w:b/>
          <w:bCs/>
          <w:szCs w:val="24"/>
          <w:lang w:val="ru-RU"/>
        </w:rPr>
        <w:t>«Разработка бизнес идеи и SWOTанализ образовательного минипроекта»</w:t>
      </w:r>
    </w:p>
    <w:p w:rsidR="00153244" w:rsidRDefault="00153244" w:rsidP="00153244">
      <w:pPr>
        <w:numPr>
          <w:ilvl w:val="0"/>
          <w:numId w:val="46"/>
        </w:numPr>
        <w:tabs>
          <w:tab w:val="left" w:pos="720"/>
        </w:tabs>
        <w:spacing w:after="0" w:line="240" w:lineRule="auto"/>
        <w:ind w:left="0" w:firstLine="0"/>
        <w:jc w:val="left"/>
        <w:rPr>
          <w:szCs w:val="24"/>
          <w:lang w:val="ru-RU"/>
        </w:rPr>
      </w:pPr>
      <w:r>
        <w:rPr>
          <w:szCs w:val="24"/>
          <w:lang w:val="ru-RU"/>
        </w:rPr>
        <w:t>Придумайте конкретную образовательную услугу для детей младшего школьного возраста (формат: кружок, онлайнкурс, группа продленного дня с развивающими занятиями, летний городской лагерь и т.п.).</w:t>
      </w:r>
    </w:p>
    <w:p w:rsidR="00153244" w:rsidRDefault="00153244" w:rsidP="00153244">
      <w:pPr>
        <w:numPr>
          <w:ilvl w:val="0"/>
          <w:numId w:val="46"/>
        </w:numPr>
        <w:tabs>
          <w:tab w:val="left" w:pos="720"/>
        </w:tabs>
        <w:spacing w:after="0" w:line="240" w:lineRule="auto"/>
        <w:ind w:left="0" w:firstLine="0"/>
        <w:jc w:val="left"/>
        <w:rPr>
          <w:szCs w:val="24"/>
          <w:lang w:val="ru-RU"/>
        </w:rPr>
      </w:pPr>
      <w:r>
        <w:rPr>
          <w:szCs w:val="24"/>
          <w:lang w:val="ru-RU"/>
        </w:rPr>
        <w:t>Сформулируйте: цель, уникальное торговое предложение, целевую аудиторию.</w:t>
      </w:r>
    </w:p>
    <w:p w:rsidR="00153244" w:rsidRDefault="00153244" w:rsidP="00153244">
      <w:pPr>
        <w:numPr>
          <w:ilvl w:val="0"/>
          <w:numId w:val="46"/>
        </w:numPr>
        <w:tabs>
          <w:tab w:val="left" w:pos="720"/>
        </w:tabs>
        <w:spacing w:after="0" w:line="240" w:lineRule="auto"/>
        <w:ind w:left="0" w:firstLine="0"/>
        <w:jc w:val="left"/>
        <w:rPr>
          <w:szCs w:val="24"/>
          <w:lang w:val="ru-RU"/>
        </w:rPr>
      </w:pPr>
      <w:r>
        <w:rPr>
          <w:szCs w:val="24"/>
          <w:lang w:val="ru-RU"/>
        </w:rPr>
        <w:t>Проведите SWOTанализ проекта (сильные/слабые стороны, возможности/угрозы).</w:t>
      </w:r>
    </w:p>
    <w:p w:rsidR="00153244" w:rsidRDefault="00153244" w:rsidP="00153244">
      <w:pPr>
        <w:numPr>
          <w:ilvl w:val="0"/>
          <w:numId w:val="46"/>
        </w:numPr>
        <w:tabs>
          <w:tab w:val="left" w:pos="720"/>
        </w:tabs>
        <w:spacing w:after="0" w:line="240" w:lineRule="auto"/>
        <w:ind w:left="0" w:firstLine="0"/>
        <w:jc w:val="left"/>
        <w:rPr>
          <w:szCs w:val="24"/>
          <w:lang w:val="ru-RU"/>
        </w:rPr>
      </w:pPr>
      <w:r>
        <w:rPr>
          <w:szCs w:val="24"/>
          <w:lang w:val="ru-RU"/>
        </w:rPr>
        <w:t>Результат представьте в виде таблицы с последующей устной защитой.</w:t>
      </w:r>
    </w:p>
    <w:p w:rsidR="00153244" w:rsidRDefault="00153244" w:rsidP="00153244">
      <w:pPr>
        <w:spacing w:after="0" w:line="240" w:lineRule="auto"/>
        <w:ind w:left="0" w:firstLine="0"/>
        <w:jc w:val="left"/>
        <w:rPr>
          <w:szCs w:val="24"/>
          <w:lang w:val="ru-RU"/>
        </w:rPr>
      </w:pPr>
      <w:r>
        <w:rPr>
          <w:b/>
          <w:bCs/>
          <w:szCs w:val="24"/>
          <w:lang w:val="ru-RU"/>
        </w:rPr>
        <w:t>Критерии оценки:</w:t>
      </w:r>
    </w:p>
    <w:p w:rsidR="00153244" w:rsidRDefault="00153244" w:rsidP="00153244">
      <w:pPr>
        <w:numPr>
          <w:ilvl w:val="0"/>
          <w:numId w:val="47"/>
        </w:numPr>
        <w:tabs>
          <w:tab w:val="left" w:pos="720"/>
        </w:tabs>
        <w:spacing w:after="0" w:line="240" w:lineRule="auto"/>
        <w:ind w:left="0" w:firstLine="0"/>
        <w:jc w:val="left"/>
        <w:rPr>
          <w:szCs w:val="24"/>
          <w:lang w:val="ru-RU"/>
        </w:rPr>
      </w:pPr>
      <w:r>
        <w:rPr>
          <w:szCs w:val="24"/>
          <w:lang w:val="ru-RU"/>
        </w:rPr>
        <w:t>реалистичность и обоснованность идеи;</w:t>
      </w:r>
    </w:p>
    <w:p w:rsidR="00153244" w:rsidRDefault="00153244" w:rsidP="00153244">
      <w:pPr>
        <w:numPr>
          <w:ilvl w:val="0"/>
          <w:numId w:val="47"/>
        </w:numPr>
        <w:tabs>
          <w:tab w:val="left" w:pos="720"/>
        </w:tabs>
        <w:spacing w:after="0" w:line="240" w:lineRule="auto"/>
        <w:ind w:left="0" w:firstLine="0"/>
        <w:jc w:val="left"/>
        <w:rPr>
          <w:szCs w:val="24"/>
          <w:lang w:val="ru-RU"/>
        </w:rPr>
      </w:pPr>
      <w:r>
        <w:rPr>
          <w:szCs w:val="24"/>
          <w:lang w:val="ru-RU"/>
        </w:rPr>
        <w:t>полнота и конкретность SWOTанализа;</w:t>
      </w:r>
    </w:p>
    <w:p w:rsidR="00153244" w:rsidRDefault="00153244" w:rsidP="00153244">
      <w:pPr>
        <w:numPr>
          <w:ilvl w:val="0"/>
          <w:numId w:val="47"/>
        </w:numPr>
        <w:tabs>
          <w:tab w:val="left" w:pos="720"/>
        </w:tabs>
        <w:spacing w:after="0" w:line="240" w:lineRule="auto"/>
        <w:ind w:left="0" w:firstLine="0"/>
        <w:jc w:val="left"/>
        <w:rPr>
          <w:szCs w:val="24"/>
          <w:lang w:val="ru-RU"/>
        </w:rPr>
      </w:pPr>
      <w:r>
        <w:rPr>
          <w:szCs w:val="24"/>
          <w:lang w:val="ru-RU"/>
        </w:rPr>
        <w:t>четкость формулировок и умение презентовать.</w:t>
      </w:r>
    </w:p>
    <w:p w:rsidR="00153244" w:rsidRDefault="00153244" w:rsidP="00153244">
      <w:pPr>
        <w:spacing w:after="0" w:line="240" w:lineRule="auto"/>
        <w:ind w:left="0" w:firstLine="0"/>
        <w:jc w:val="left"/>
        <w:rPr>
          <w:b/>
          <w:bCs/>
          <w:szCs w:val="24"/>
          <w:lang w:val="ru-RU"/>
        </w:rPr>
      </w:pPr>
      <w:r>
        <w:rPr>
          <w:b/>
          <w:bCs/>
          <w:szCs w:val="24"/>
          <w:lang w:val="ru-RU"/>
        </w:rPr>
        <w:t>Раздел 3. Финансовые аспекты и налогообложение образовательного бизнеса</w:t>
      </w:r>
    </w:p>
    <w:p w:rsidR="00153244" w:rsidRDefault="00153244" w:rsidP="00153244">
      <w:pPr>
        <w:spacing w:after="0" w:line="240" w:lineRule="auto"/>
        <w:ind w:left="0" w:firstLine="0"/>
        <w:jc w:val="left"/>
        <w:rPr>
          <w:szCs w:val="24"/>
          <w:lang w:val="ru-RU"/>
        </w:rPr>
      </w:pPr>
      <w:r>
        <w:rPr>
          <w:b/>
          <w:bCs/>
          <w:szCs w:val="24"/>
          <w:lang w:val="ru-RU"/>
        </w:rPr>
        <w:t>Расчетнографическая работа</w:t>
      </w:r>
      <w:r>
        <w:rPr>
          <w:szCs w:val="24"/>
          <w:lang w:val="ru-RU"/>
        </w:rPr>
        <w:br/>
      </w:r>
      <w:r>
        <w:rPr>
          <w:b/>
          <w:bCs/>
          <w:szCs w:val="24"/>
          <w:lang w:val="ru-RU"/>
        </w:rPr>
        <w:t>«Расчет точки безубыточности и прогноз прибыли»</w:t>
      </w:r>
      <w:r>
        <w:rPr>
          <w:szCs w:val="24"/>
          <w:lang w:val="ru-RU"/>
        </w:rPr>
        <w:br/>
      </w:r>
      <w:r>
        <w:rPr>
          <w:i/>
          <w:iCs/>
          <w:szCs w:val="24"/>
          <w:lang w:val="ru-RU"/>
        </w:rPr>
        <w:t>Исходные данные (выдаются по вариантам):</w:t>
      </w:r>
    </w:p>
    <w:p w:rsidR="00153244" w:rsidRDefault="00153244" w:rsidP="00153244">
      <w:pPr>
        <w:numPr>
          <w:ilvl w:val="0"/>
          <w:numId w:val="48"/>
        </w:numPr>
        <w:tabs>
          <w:tab w:val="left" w:pos="720"/>
        </w:tabs>
        <w:spacing w:after="0" w:line="240" w:lineRule="auto"/>
        <w:ind w:left="0" w:firstLine="0"/>
        <w:jc w:val="left"/>
        <w:rPr>
          <w:szCs w:val="24"/>
          <w:lang w:val="ru-RU"/>
        </w:rPr>
      </w:pPr>
      <w:r>
        <w:rPr>
          <w:szCs w:val="24"/>
          <w:lang w:val="ru-RU"/>
        </w:rPr>
        <w:lastRenderedPageBreak/>
        <w:t>Постоянные расходы в месяц (аренда, реклама, связь и т.п.) – 18 000 руб.</w:t>
      </w:r>
    </w:p>
    <w:p w:rsidR="00153244" w:rsidRDefault="00153244" w:rsidP="00153244">
      <w:pPr>
        <w:numPr>
          <w:ilvl w:val="0"/>
          <w:numId w:val="48"/>
        </w:numPr>
        <w:tabs>
          <w:tab w:val="left" w:pos="720"/>
        </w:tabs>
        <w:spacing w:after="0" w:line="240" w:lineRule="auto"/>
        <w:ind w:left="0" w:firstLine="0"/>
        <w:jc w:val="left"/>
        <w:rPr>
          <w:szCs w:val="24"/>
          <w:lang w:val="ru-RU"/>
        </w:rPr>
      </w:pPr>
      <w:r>
        <w:rPr>
          <w:szCs w:val="24"/>
          <w:lang w:val="ru-RU"/>
        </w:rPr>
        <w:t>Переменные расходы на одного ученика (раздаточные материалы) – 250 руб.</w:t>
      </w:r>
    </w:p>
    <w:p w:rsidR="00153244" w:rsidRDefault="00153244" w:rsidP="00153244">
      <w:pPr>
        <w:numPr>
          <w:ilvl w:val="0"/>
          <w:numId w:val="48"/>
        </w:numPr>
        <w:tabs>
          <w:tab w:val="left" w:pos="720"/>
        </w:tabs>
        <w:spacing w:after="0" w:line="240" w:lineRule="auto"/>
        <w:ind w:left="0" w:firstLine="0"/>
        <w:jc w:val="left"/>
        <w:rPr>
          <w:szCs w:val="24"/>
          <w:lang w:val="ru-RU"/>
        </w:rPr>
      </w:pPr>
      <w:r>
        <w:rPr>
          <w:szCs w:val="24"/>
          <w:lang w:val="ru-RU"/>
        </w:rPr>
        <w:t>Стоимость абонемента за 8 занятий – 3 200 руб.</w:t>
      </w:r>
    </w:p>
    <w:p w:rsidR="00153244" w:rsidRDefault="00153244" w:rsidP="00153244">
      <w:pPr>
        <w:numPr>
          <w:ilvl w:val="0"/>
          <w:numId w:val="48"/>
        </w:numPr>
        <w:tabs>
          <w:tab w:val="left" w:pos="720"/>
        </w:tabs>
        <w:spacing w:after="0" w:line="240" w:lineRule="auto"/>
        <w:ind w:left="0" w:firstLine="0"/>
        <w:jc w:val="left"/>
        <w:rPr>
          <w:szCs w:val="24"/>
          <w:lang w:val="ru-RU"/>
        </w:rPr>
      </w:pPr>
      <w:r>
        <w:rPr>
          <w:szCs w:val="24"/>
          <w:lang w:val="ru-RU"/>
        </w:rPr>
        <w:t>Планируемое количество учеников – от 5 до 20.</w:t>
      </w:r>
    </w:p>
    <w:p w:rsidR="00153244" w:rsidRDefault="00153244" w:rsidP="00153244">
      <w:pPr>
        <w:spacing w:after="0" w:line="240" w:lineRule="auto"/>
        <w:ind w:left="0" w:firstLine="0"/>
        <w:jc w:val="left"/>
        <w:rPr>
          <w:szCs w:val="24"/>
          <w:lang w:val="ru-RU"/>
        </w:rPr>
      </w:pPr>
      <w:r>
        <w:rPr>
          <w:i/>
          <w:iCs/>
          <w:szCs w:val="24"/>
          <w:lang w:val="ru-RU"/>
        </w:rPr>
        <w:t>Задания:</w:t>
      </w:r>
    </w:p>
    <w:p w:rsidR="00153244" w:rsidRDefault="00153244" w:rsidP="00153244">
      <w:pPr>
        <w:numPr>
          <w:ilvl w:val="0"/>
          <w:numId w:val="49"/>
        </w:numPr>
        <w:tabs>
          <w:tab w:val="left" w:pos="720"/>
        </w:tabs>
        <w:spacing w:after="0" w:line="240" w:lineRule="auto"/>
        <w:ind w:left="0" w:firstLine="0"/>
        <w:jc w:val="left"/>
        <w:rPr>
          <w:szCs w:val="24"/>
          <w:lang w:val="ru-RU"/>
        </w:rPr>
      </w:pPr>
      <w:r>
        <w:rPr>
          <w:szCs w:val="24"/>
          <w:lang w:val="ru-RU"/>
        </w:rPr>
        <w:t>Рассчитайте, какое минимальное количество учеников в месяц обеспечит безубыточность (точка безубыточности в натуральном выражении).</w:t>
      </w:r>
    </w:p>
    <w:p w:rsidR="00153244" w:rsidRDefault="00153244" w:rsidP="00153244">
      <w:pPr>
        <w:numPr>
          <w:ilvl w:val="0"/>
          <w:numId w:val="49"/>
        </w:numPr>
        <w:tabs>
          <w:tab w:val="left" w:pos="720"/>
        </w:tabs>
        <w:spacing w:after="0" w:line="240" w:lineRule="auto"/>
        <w:ind w:left="0" w:firstLine="0"/>
        <w:jc w:val="left"/>
        <w:rPr>
          <w:szCs w:val="24"/>
          <w:lang w:val="ru-RU"/>
        </w:rPr>
      </w:pPr>
      <w:r>
        <w:rPr>
          <w:szCs w:val="24"/>
          <w:lang w:val="ru-RU"/>
        </w:rPr>
        <w:t>Постройте упрощенный график безубыточности.</w:t>
      </w:r>
    </w:p>
    <w:p w:rsidR="00153244" w:rsidRDefault="00153244" w:rsidP="00153244">
      <w:pPr>
        <w:numPr>
          <w:ilvl w:val="0"/>
          <w:numId w:val="49"/>
        </w:numPr>
        <w:tabs>
          <w:tab w:val="left" w:pos="720"/>
        </w:tabs>
        <w:spacing w:after="0" w:line="240" w:lineRule="auto"/>
        <w:ind w:left="0" w:firstLine="0"/>
        <w:jc w:val="left"/>
        <w:rPr>
          <w:szCs w:val="24"/>
          <w:lang w:val="ru-RU"/>
        </w:rPr>
      </w:pPr>
      <w:r>
        <w:rPr>
          <w:szCs w:val="24"/>
          <w:lang w:val="ru-RU"/>
        </w:rPr>
        <w:t>Определите, какую чистую прибыль получит организатор при заполняемости групп 15 человек (учесть налог для самозанятых 4% с дохода, кроме постоянных и переменных затрат).</w:t>
      </w:r>
    </w:p>
    <w:p w:rsidR="00153244" w:rsidRDefault="00153244" w:rsidP="00153244">
      <w:pPr>
        <w:spacing w:after="0" w:line="240" w:lineRule="auto"/>
        <w:ind w:left="0" w:firstLine="0"/>
        <w:jc w:val="left"/>
        <w:rPr>
          <w:szCs w:val="24"/>
          <w:lang w:val="ru-RU"/>
        </w:rPr>
      </w:pPr>
      <w:r>
        <w:rPr>
          <w:b/>
          <w:bCs/>
          <w:szCs w:val="24"/>
          <w:lang w:val="ru-RU"/>
        </w:rPr>
        <w:t>Пример решения:</w:t>
      </w:r>
      <w:r>
        <w:rPr>
          <w:szCs w:val="24"/>
          <w:lang w:val="ru-RU"/>
        </w:rPr>
        <w:br/>
        <w:t>Цена одного ученика = 3200 руб. Маржинальный доход с ученика = 3200 – 250 = 2950 руб. Точка безубыточности = Постоянные расходы / Марж. доход = 18000 / 2950 ≈ 6,1 → 7 учеников.</w:t>
      </w:r>
      <w:r>
        <w:rPr>
          <w:szCs w:val="24"/>
          <w:lang w:val="ru-RU"/>
        </w:rPr>
        <w:br/>
        <w:t>При 15 учениках: Выручка = 15 * 3200 = 48 000 руб. Общие переменные = 15*250 = 3750 руб. Валовая прибыль = 48000 – 3750 – 18000 = 26250 руб. Налог 4% от выручки = 0,04 * 48000 = 1920 руб. Чистая прибыль = 26250 – 1920 = 24 330 руб. (студенты должны произвести аналогичные расчеты по своим вариантам).</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b/>
          <w:bCs/>
          <w:szCs w:val="24"/>
          <w:lang w:val="ru-RU"/>
        </w:rPr>
      </w:pPr>
      <w:r>
        <w:rPr>
          <w:b/>
          <w:bCs/>
          <w:szCs w:val="24"/>
          <w:lang w:val="ru-RU"/>
        </w:rPr>
        <w:t>ОЦЕНОЧНЫЕ СРЕДСТВА ДЛЯ ПРОМЕЖУТОЧНОЙ АТТЕСТАЦИИ (ДИФФЕРЕНЦИРОВАННЫЙ ЗАЧЕТ)</w:t>
      </w:r>
    </w:p>
    <w:p w:rsidR="00153244" w:rsidRDefault="00153244" w:rsidP="00153244">
      <w:pPr>
        <w:spacing w:after="0" w:line="240" w:lineRule="auto"/>
        <w:ind w:left="0" w:firstLine="0"/>
        <w:jc w:val="left"/>
        <w:rPr>
          <w:szCs w:val="24"/>
          <w:lang w:val="ru-RU"/>
        </w:rPr>
      </w:pPr>
      <w:r>
        <w:rPr>
          <w:szCs w:val="24"/>
          <w:lang w:val="ru-RU"/>
        </w:rPr>
        <w:t>Итоговый контроль проводится в два этапа:</w:t>
      </w:r>
    </w:p>
    <w:p w:rsidR="00153244" w:rsidRDefault="00153244" w:rsidP="00153244">
      <w:pPr>
        <w:numPr>
          <w:ilvl w:val="0"/>
          <w:numId w:val="50"/>
        </w:numPr>
        <w:tabs>
          <w:tab w:val="left" w:pos="720"/>
        </w:tabs>
        <w:spacing w:after="0" w:line="240" w:lineRule="auto"/>
        <w:ind w:left="0" w:firstLine="0"/>
        <w:jc w:val="left"/>
        <w:rPr>
          <w:szCs w:val="24"/>
          <w:lang w:val="ru-RU"/>
        </w:rPr>
      </w:pPr>
      <w:r>
        <w:rPr>
          <w:szCs w:val="24"/>
          <w:lang w:val="ru-RU"/>
        </w:rPr>
        <w:t>Выполнение теста (теоретическая часть).</w:t>
      </w:r>
    </w:p>
    <w:p w:rsidR="00153244" w:rsidRDefault="00153244" w:rsidP="00153244">
      <w:pPr>
        <w:numPr>
          <w:ilvl w:val="0"/>
          <w:numId w:val="50"/>
        </w:numPr>
        <w:tabs>
          <w:tab w:val="left" w:pos="720"/>
        </w:tabs>
        <w:spacing w:after="0" w:line="240" w:lineRule="auto"/>
        <w:ind w:left="0" w:firstLine="0"/>
        <w:jc w:val="left"/>
        <w:rPr>
          <w:szCs w:val="24"/>
          <w:lang w:val="ru-RU"/>
        </w:rPr>
      </w:pPr>
      <w:r>
        <w:rPr>
          <w:szCs w:val="24"/>
          <w:lang w:val="ru-RU"/>
        </w:rPr>
        <w:t>Защита индивидуального проекта «Бизнесплан образовательной услуги» (практическая часть).</w:t>
      </w:r>
    </w:p>
    <w:p w:rsidR="00153244" w:rsidRDefault="00153244" w:rsidP="00153244">
      <w:pPr>
        <w:spacing w:after="0" w:line="240" w:lineRule="auto"/>
        <w:ind w:left="0" w:firstLine="0"/>
        <w:jc w:val="left"/>
        <w:rPr>
          <w:b/>
          <w:bCs/>
          <w:szCs w:val="24"/>
          <w:lang w:val="ru-RU"/>
        </w:rPr>
      </w:pPr>
      <w:r>
        <w:rPr>
          <w:b/>
          <w:bCs/>
          <w:szCs w:val="24"/>
          <w:lang w:val="ru-RU"/>
        </w:rPr>
        <w:t>4.1. Итоговый тест (демоверсия – 20 вопросов)</w:t>
      </w:r>
    </w:p>
    <w:p w:rsidR="00153244" w:rsidRDefault="00153244" w:rsidP="00153244">
      <w:pPr>
        <w:spacing w:after="0" w:line="240" w:lineRule="auto"/>
        <w:ind w:left="0" w:firstLine="0"/>
        <w:jc w:val="left"/>
        <w:rPr>
          <w:szCs w:val="24"/>
          <w:lang w:val="ru-RU"/>
        </w:rPr>
      </w:pPr>
      <w:r>
        <w:rPr>
          <w:b/>
          <w:bCs/>
          <w:szCs w:val="24"/>
          <w:lang w:val="ru-RU"/>
        </w:rPr>
        <w:t>Инструкция:</w:t>
      </w:r>
      <w:r>
        <w:rPr>
          <w:szCs w:val="24"/>
          <w:lang w:val="ru-RU"/>
        </w:rPr>
        <w:t> выберите один или несколько правильных ответов (если указано). Время выполнения – 30 минут.</w:t>
      </w:r>
    </w:p>
    <w:p w:rsidR="00153244" w:rsidRDefault="00153244" w:rsidP="00153244">
      <w:pPr>
        <w:numPr>
          <w:ilvl w:val="0"/>
          <w:numId w:val="51"/>
        </w:numPr>
        <w:tabs>
          <w:tab w:val="left" w:pos="720"/>
        </w:tabs>
        <w:spacing w:after="0" w:line="240" w:lineRule="auto"/>
        <w:ind w:left="0" w:firstLine="0"/>
        <w:jc w:val="left"/>
        <w:rPr>
          <w:szCs w:val="24"/>
          <w:lang w:val="ru-RU"/>
        </w:rPr>
      </w:pPr>
      <w:r>
        <w:rPr>
          <w:szCs w:val="24"/>
          <w:lang w:val="ru-RU"/>
        </w:rPr>
        <w:t>Предпринимательская деятельность в образовании в первую очередь регулируется:</w:t>
      </w:r>
      <w:r>
        <w:rPr>
          <w:szCs w:val="24"/>
          <w:lang w:val="ru-RU"/>
        </w:rPr>
        <w:br/>
        <w:t>а) Гражданским кодексом РФ</w:t>
      </w:r>
      <w:r>
        <w:rPr>
          <w:szCs w:val="24"/>
          <w:lang w:val="ru-RU"/>
        </w:rPr>
        <w:br/>
        <w:t>б) ФЗ «Об образовании в Российской Федерации»</w:t>
      </w:r>
      <w:r>
        <w:rPr>
          <w:szCs w:val="24"/>
          <w:lang w:val="ru-RU"/>
        </w:rPr>
        <w:br/>
        <w:t>в) Налоговым кодексом РФ</w:t>
      </w:r>
      <w:r>
        <w:rPr>
          <w:szCs w:val="24"/>
          <w:lang w:val="ru-RU"/>
        </w:rPr>
        <w:br/>
        <w:t>г) Верно а и б</w:t>
      </w:r>
    </w:p>
    <w:p w:rsidR="00153244" w:rsidRDefault="00153244" w:rsidP="00153244">
      <w:pPr>
        <w:numPr>
          <w:ilvl w:val="0"/>
          <w:numId w:val="51"/>
        </w:numPr>
        <w:tabs>
          <w:tab w:val="left" w:pos="720"/>
        </w:tabs>
        <w:spacing w:after="0" w:line="240" w:lineRule="auto"/>
        <w:ind w:left="0" w:firstLine="0"/>
        <w:jc w:val="left"/>
        <w:rPr>
          <w:szCs w:val="24"/>
          <w:lang w:val="ru-RU"/>
        </w:rPr>
      </w:pPr>
      <w:r>
        <w:rPr>
          <w:szCs w:val="24"/>
          <w:lang w:val="ru-RU"/>
        </w:rPr>
        <w:t>Какая система налогообложения доступна для самозанятого педагога без статуса ИП?</w:t>
      </w:r>
      <w:r>
        <w:rPr>
          <w:szCs w:val="24"/>
          <w:lang w:val="ru-RU"/>
        </w:rPr>
        <w:br/>
        <w:t>а) Общая система</w:t>
      </w:r>
      <w:r>
        <w:rPr>
          <w:szCs w:val="24"/>
          <w:lang w:val="ru-RU"/>
        </w:rPr>
        <w:br/>
        <w:t>б) УСН «Доходы»</w:t>
      </w:r>
      <w:r>
        <w:rPr>
          <w:szCs w:val="24"/>
          <w:lang w:val="ru-RU"/>
        </w:rPr>
        <w:br/>
        <w:t>в) Налог на профессиональный доход</w:t>
      </w:r>
      <w:r>
        <w:rPr>
          <w:szCs w:val="24"/>
          <w:lang w:val="ru-RU"/>
        </w:rPr>
        <w:br/>
        <w:t>г) Патентная система</w:t>
      </w:r>
    </w:p>
    <w:p w:rsidR="00153244" w:rsidRDefault="00153244" w:rsidP="00153244">
      <w:pPr>
        <w:numPr>
          <w:ilvl w:val="0"/>
          <w:numId w:val="51"/>
        </w:numPr>
        <w:tabs>
          <w:tab w:val="left" w:pos="720"/>
        </w:tabs>
        <w:spacing w:after="0" w:line="240" w:lineRule="auto"/>
        <w:ind w:left="0" w:firstLine="0"/>
        <w:jc w:val="left"/>
        <w:rPr>
          <w:szCs w:val="24"/>
          <w:lang w:val="ru-RU"/>
        </w:rPr>
      </w:pPr>
      <w:r>
        <w:rPr>
          <w:szCs w:val="24"/>
          <w:lang w:val="ru-RU"/>
        </w:rPr>
        <w:t>… (промежуточные вопросы по лицензированию, бизнесмодели Canvas, сегментированию рынка, расчету рентабельности, защите прав потребителей образовательных услуг).</w:t>
      </w:r>
      <w:r>
        <w:rPr>
          <w:szCs w:val="24"/>
          <w:lang w:val="ru-RU"/>
        </w:rPr>
        <w:br/>
        <w:t>(В полный комплект необходимо включить не менее 20 разноплановых заданий. Ключи к тесту прилагаются.)</w:t>
      </w:r>
    </w:p>
    <w:p w:rsidR="00153244" w:rsidRDefault="00153244" w:rsidP="00153244">
      <w:pPr>
        <w:spacing w:after="0" w:line="240" w:lineRule="auto"/>
        <w:ind w:left="0" w:firstLine="0"/>
        <w:jc w:val="left"/>
        <w:rPr>
          <w:b/>
          <w:bCs/>
          <w:szCs w:val="24"/>
          <w:lang w:val="ru-RU"/>
        </w:rPr>
      </w:pPr>
      <w:r>
        <w:rPr>
          <w:b/>
          <w:bCs/>
          <w:szCs w:val="24"/>
          <w:lang w:val="ru-RU"/>
        </w:rPr>
        <w:t>4.2. Требования к индивидуальному проекту «Бизнесплан образовательной услуги»</w:t>
      </w:r>
    </w:p>
    <w:p w:rsidR="00153244" w:rsidRDefault="00153244" w:rsidP="00153244">
      <w:pPr>
        <w:spacing w:after="0" w:line="240" w:lineRule="auto"/>
        <w:ind w:left="0" w:firstLine="0"/>
        <w:jc w:val="left"/>
        <w:rPr>
          <w:szCs w:val="24"/>
          <w:lang w:val="ru-RU"/>
        </w:rPr>
      </w:pPr>
      <w:r>
        <w:rPr>
          <w:b/>
          <w:bCs/>
          <w:szCs w:val="24"/>
          <w:lang w:val="ru-RU"/>
        </w:rPr>
        <w:t>Структура проекта (объем 12–18 страниц):</w:t>
      </w:r>
    </w:p>
    <w:p w:rsidR="00153244" w:rsidRDefault="00153244" w:rsidP="00153244">
      <w:pPr>
        <w:numPr>
          <w:ilvl w:val="0"/>
          <w:numId w:val="52"/>
        </w:numPr>
        <w:tabs>
          <w:tab w:val="left" w:pos="720"/>
        </w:tabs>
        <w:spacing w:after="0" w:line="240" w:lineRule="auto"/>
        <w:ind w:left="0" w:firstLine="0"/>
        <w:jc w:val="left"/>
        <w:rPr>
          <w:szCs w:val="24"/>
          <w:lang w:val="ru-RU"/>
        </w:rPr>
      </w:pPr>
      <w:r>
        <w:rPr>
          <w:szCs w:val="24"/>
          <w:lang w:val="ru-RU"/>
        </w:rPr>
        <w:t>Резюме проекта (название, миссия, цели).</w:t>
      </w:r>
    </w:p>
    <w:p w:rsidR="00153244" w:rsidRDefault="00153244" w:rsidP="00153244">
      <w:pPr>
        <w:numPr>
          <w:ilvl w:val="0"/>
          <w:numId w:val="52"/>
        </w:numPr>
        <w:tabs>
          <w:tab w:val="left" w:pos="720"/>
        </w:tabs>
        <w:spacing w:after="0" w:line="240" w:lineRule="auto"/>
        <w:ind w:left="0" w:firstLine="0"/>
        <w:jc w:val="left"/>
        <w:rPr>
          <w:szCs w:val="24"/>
          <w:lang w:val="ru-RU"/>
        </w:rPr>
      </w:pPr>
      <w:r>
        <w:rPr>
          <w:szCs w:val="24"/>
          <w:lang w:val="ru-RU"/>
        </w:rPr>
        <w:t>Описание образовательной услуги и ее уникального торгового предложения.</w:t>
      </w:r>
    </w:p>
    <w:p w:rsidR="00153244" w:rsidRDefault="00153244" w:rsidP="00153244">
      <w:pPr>
        <w:numPr>
          <w:ilvl w:val="0"/>
          <w:numId w:val="52"/>
        </w:numPr>
        <w:tabs>
          <w:tab w:val="left" w:pos="720"/>
        </w:tabs>
        <w:spacing w:after="0" w:line="240" w:lineRule="auto"/>
        <w:ind w:left="0" w:firstLine="0"/>
        <w:jc w:val="left"/>
        <w:rPr>
          <w:szCs w:val="24"/>
          <w:lang w:val="ru-RU"/>
        </w:rPr>
      </w:pPr>
      <w:r>
        <w:rPr>
          <w:szCs w:val="24"/>
          <w:lang w:val="ru-RU"/>
        </w:rPr>
        <w:t>Анализ целевой аудитории и конкурентов.</w:t>
      </w:r>
    </w:p>
    <w:p w:rsidR="00153244" w:rsidRDefault="00153244" w:rsidP="00153244">
      <w:pPr>
        <w:numPr>
          <w:ilvl w:val="0"/>
          <w:numId w:val="52"/>
        </w:numPr>
        <w:tabs>
          <w:tab w:val="left" w:pos="720"/>
        </w:tabs>
        <w:spacing w:after="0" w:line="240" w:lineRule="auto"/>
        <w:ind w:left="0" w:firstLine="0"/>
        <w:jc w:val="left"/>
        <w:rPr>
          <w:szCs w:val="24"/>
          <w:lang w:val="ru-RU"/>
        </w:rPr>
      </w:pPr>
      <w:r>
        <w:rPr>
          <w:szCs w:val="24"/>
          <w:lang w:val="ru-RU"/>
        </w:rPr>
        <w:t>Маркетинговый план (каналы привлечения, ценообразование).</w:t>
      </w:r>
    </w:p>
    <w:p w:rsidR="00153244" w:rsidRDefault="00153244" w:rsidP="00153244">
      <w:pPr>
        <w:numPr>
          <w:ilvl w:val="0"/>
          <w:numId w:val="52"/>
        </w:numPr>
        <w:tabs>
          <w:tab w:val="left" w:pos="720"/>
        </w:tabs>
        <w:spacing w:after="0" w:line="240" w:lineRule="auto"/>
        <w:ind w:left="0" w:firstLine="0"/>
        <w:jc w:val="left"/>
        <w:rPr>
          <w:szCs w:val="24"/>
          <w:lang w:val="ru-RU"/>
        </w:rPr>
      </w:pPr>
      <w:r>
        <w:rPr>
          <w:szCs w:val="24"/>
          <w:lang w:val="ru-RU"/>
        </w:rPr>
        <w:lastRenderedPageBreak/>
        <w:t>Организационный план (форма ведения деятельности, необходимые ресурсы, кадры).</w:t>
      </w:r>
    </w:p>
    <w:p w:rsidR="00153244" w:rsidRDefault="00153244" w:rsidP="00153244">
      <w:pPr>
        <w:numPr>
          <w:ilvl w:val="0"/>
          <w:numId w:val="52"/>
        </w:numPr>
        <w:tabs>
          <w:tab w:val="left" w:pos="720"/>
        </w:tabs>
        <w:spacing w:after="0" w:line="240" w:lineRule="auto"/>
        <w:ind w:left="0" w:firstLine="0"/>
        <w:jc w:val="left"/>
        <w:rPr>
          <w:szCs w:val="24"/>
          <w:lang w:val="ru-RU"/>
        </w:rPr>
      </w:pPr>
      <w:r>
        <w:rPr>
          <w:szCs w:val="24"/>
          <w:lang w:val="ru-RU"/>
        </w:rPr>
        <w:t>Правовое обеспечение (необходимые документы, лицензия, договор оферты).</w:t>
      </w:r>
    </w:p>
    <w:p w:rsidR="00153244" w:rsidRDefault="00153244" w:rsidP="00153244">
      <w:pPr>
        <w:numPr>
          <w:ilvl w:val="0"/>
          <w:numId w:val="52"/>
        </w:numPr>
        <w:tabs>
          <w:tab w:val="left" w:pos="720"/>
        </w:tabs>
        <w:spacing w:after="0" w:line="240" w:lineRule="auto"/>
        <w:ind w:left="0" w:firstLine="0"/>
        <w:jc w:val="left"/>
        <w:rPr>
          <w:szCs w:val="24"/>
          <w:lang w:val="ru-RU"/>
        </w:rPr>
      </w:pPr>
      <w:r>
        <w:rPr>
          <w:szCs w:val="24"/>
          <w:lang w:val="ru-RU"/>
        </w:rPr>
        <w:t>Финансовый план (смета стартовых затрат, прогноз доходов и расходов на первый год, расчет точки безубыточности, налоговые отчисления).</w:t>
      </w:r>
    </w:p>
    <w:p w:rsidR="00153244" w:rsidRDefault="00153244" w:rsidP="00153244">
      <w:pPr>
        <w:numPr>
          <w:ilvl w:val="0"/>
          <w:numId w:val="52"/>
        </w:numPr>
        <w:tabs>
          <w:tab w:val="left" w:pos="720"/>
        </w:tabs>
        <w:spacing w:after="0" w:line="240" w:lineRule="auto"/>
        <w:ind w:left="0" w:firstLine="0"/>
        <w:jc w:val="left"/>
        <w:rPr>
          <w:szCs w:val="24"/>
          <w:lang w:val="ru-RU"/>
        </w:rPr>
      </w:pPr>
      <w:r>
        <w:rPr>
          <w:szCs w:val="24"/>
          <w:lang w:val="ru-RU"/>
        </w:rPr>
        <w:t>Оценка рисков и меры их минимизации.</w:t>
      </w:r>
    </w:p>
    <w:p w:rsidR="00153244" w:rsidRDefault="00153244" w:rsidP="00153244">
      <w:pPr>
        <w:spacing w:after="0" w:line="240" w:lineRule="auto"/>
        <w:ind w:left="0" w:firstLine="0"/>
        <w:jc w:val="left"/>
        <w:rPr>
          <w:szCs w:val="24"/>
          <w:lang w:val="ru-RU"/>
        </w:rPr>
      </w:pPr>
      <w:r>
        <w:rPr>
          <w:b/>
          <w:bCs/>
          <w:szCs w:val="24"/>
          <w:lang w:val="ru-RU"/>
        </w:rPr>
        <w:t>Защита проекта:</w:t>
      </w:r>
      <w:r>
        <w:rPr>
          <w:szCs w:val="24"/>
          <w:lang w:val="ru-RU"/>
        </w:rPr>
        <w:t> устное выступление до 7 минут с презентацией (PowerPoint/аналог) и ответами на вопросы.</w:t>
      </w:r>
      <w:r>
        <w:rPr>
          <w:szCs w:val="24"/>
          <w:lang w:val="ru-RU"/>
        </w:rPr>
        <w:br/>
        <w:t>Проект можно выполнять индивидуально или в микрогруппе (до 2 чел.), при групповой работе оценивается вклад каждого.</w:t>
      </w:r>
    </w:p>
    <w:p w:rsidR="00153244" w:rsidRDefault="00153244" w:rsidP="00153244">
      <w:pPr>
        <w:spacing w:after="0" w:line="240" w:lineRule="auto"/>
        <w:ind w:left="0" w:firstLine="0"/>
        <w:jc w:val="left"/>
        <w:rPr>
          <w:szCs w:val="24"/>
          <w:lang w:val="ru-RU"/>
        </w:rPr>
      </w:pPr>
      <w:r>
        <w:rPr>
          <w:b/>
          <w:bCs/>
          <w:szCs w:val="24"/>
          <w:lang w:val="ru-RU"/>
        </w:rPr>
        <w:t>Перечень примерных тем:</w:t>
      </w:r>
    </w:p>
    <w:p w:rsidR="00153244" w:rsidRDefault="00153244" w:rsidP="00153244">
      <w:pPr>
        <w:numPr>
          <w:ilvl w:val="0"/>
          <w:numId w:val="53"/>
        </w:numPr>
        <w:tabs>
          <w:tab w:val="left" w:pos="720"/>
        </w:tabs>
        <w:spacing w:after="0" w:line="240" w:lineRule="auto"/>
        <w:ind w:left="0" w:firstLine="0"/>
        <w:jc w:val="left"/>
        <w:rPr>
          <w:szCs w:val="24"/>
          <w:lang w:val="ru-RU"/>
        </w:rPr>
      </w:pPr>
      <w:r>
        <w:rPr>
          <w:szCs w:val="24"/>
          <w:lang w:val="ru-RU"/>
        </w:rPr>
        <w:t>Детский миниклуб «Продленка с увлечением»;</w:t>
      </w:r>
    </w:p>
    <w:p w:rsidR="00153244" w:rsidRDefault="00153244" w:rsidP="00153244">
      <w:pPr>
        <w:numPr>
          <w:ilvl w:val="0"/>
          <w:numId w:val="53"/>
        </w:numPr>
        <w:tabs>
          <w:tab w:val="left" w:pos="720"/>
        </w:tabs>
        <w:spacing w:after="0" w:line="240" w:lineRule="auto"/>
        <w:ind w:left="0" w:firstLine="0"/>
        <w:jc w:val="left"/>
        <w:rPr>
          <w:szCs w:val="24"/>
          <w:lang w:val="ru-RU"/>
        </w:rPr>
      </w:pPr>
      <w:r>
        <w:rPr>
          <w:szCs w:val="24"/>
          <w:lang w:val="ru-RU"/>
        </w:rPr>
        <w:t>Онлайнкурс по скорочтению для младших школьников;</w:t>
      </w:r>
    </w:p>
    <w:p w:rsidR="00153244" w:rsidRDefault="00153244" w:rsidP="00153244">
      <w:pPr>
        <w:numPr>
          <w:ilvl w:val="0"/>
          <w:numId w:val="53"/>
        </w:numPr>
        <w:tabs>
          <w:tab w:val="left" w:pos="720"/>
        </w:tabs>
        <w:spacing w:after="0" w:line="240" w:lineRule="auto"/>
        <w:ind w:left="0" w:firstLine="0"/>
        <w:jc w:val="left"/>
        <w:rPr>
          <w:szCs w:val="24"/>
          <w:lang w:val="ru-RU"/>
        </w:rPr>
      </w:pPr>
      <w:r>
        <w:rPr>
          <w:szCs w:val="24"/>
          <w:lang w:val="ru-RU"/>
        </w:rPr>
        <w:t>Выездные образовательные мастерклассы «Наука через игру»;</w:t>
      </w:r>
    </w:p>
    <w:p w:rsidR="00153244" w:rsidRDefault="00153244" w:rsidP="00153244">
      <w:pPr>
        <w:numPr>
          <w:ilvl w:val="0"/>
          <w:numId w:val="53"/>
        </w:numPr>
        <w:tabs>
          <w:tab w:val="left" w:pos="720"/>
        </w:tabs>
        <w:spacing w:after="0" w:line="240" w:lineRule="auto"/>
        <w:ind w:left="0" w:firstLine="0"/>
        <w:jc w:val="left"/>
        <w:rPr>
          <w:szCs w:val="24"/>
          <w:lang w:val="ru-RU"/>
        </w:rPr>
      </w:pPr>
      <w:r>
        <w:rPr>
          <w:szCs w:val="24"/>
          <w:lang w:val="ru-RU"/>
        </w:rPr>
        <w:t>Семейный образовательный лагерь выходного дня;</w:t>
      </w:r>
    </w:p>
    <w:p w:rsidR="00153244" w:rsidRDefault="00153244" w:rsidP="00153244">
      <w:pPr>
        <w:numPr>
          <w:ilvl w:val="0"/>
          <w:numId w:val="53"/>
        </w:numPr>
        <w:tabs>
          <w:tab w:val="left" w:pos="720"/>
        </w:tabs>
        <w:spacing w:after="0" w:line="240" w:lineRule="auto"/>
        <w:ind w:left="0" w:firstLine="0"/>
        <w:jc w:val="left"/>
        <w:rPr>
          <w:szCs w:val="24"/>
          <w:lang w:val="ru-RU"/>
        </w:rPr>
      </w:pPr>
      <w:r>
        <w:rPr>
          <w:szCs w:val="24"/>
          <w:lang w:val="ru-RU"/>
        </w:rPr>
        <w:t>Центр подготовки к ВПР в форме квеста;</w:t>
      </w:r>
    </w:p>
    <w:p w:rsidR="00153244" w:rsidRDefault="00153244" w:rsidP="00153244">
      <w:pPr>
        <w:numPr>
          <w:ilvl w:val="0"/>
          <w:numId w:val="53"/>
        </w:numPr>
        <w:tabs>
          <w:tab w:val="left" w:pos="720"/>
        </w:tabs>
        <w:spacing w:after="0" w:line="240" w:lineRule="auto"/>
        <w:ind w:left="0" w:firstLine="0"/>
        <w:jc w:val="left"/>
        <w:rPr>
          <w:szCs w:val="24"/>
          <w:lang w:val="ru-RU"/>
        </w:rPr>
      </w:pPr>
      <w:r>
        <w:rPr>
          <w:szCs w:val="24"/>
          <w:lang w:val="ru-RU"/>
        </w:rPr>
        <w:t>Авторская студия каллиграфии и грамотного письма.</w:t>
      </w:r>
    </w:p>
    <w:p w:rsidR="00153244" w:rsidRDefault="00153244" w:rsidP="00153244">
      <w:pPr>
        <w:spacing w:after="0" w:line="240" w:lineRule="auto"/>
        <w:ind w:left="0" w:firstLine="0"/>
        <w:jc w:val="left"/>
        <w:rPr>
          <w:szCs w:val="24"/>
          <w:lang w:val="ru-RU"/>
        </w:rPr>
      </w:pPr>
    </w:p>
    <w:p w:rsidR="00153244" w:rsidRDefault="00153244" w:rsidP="00153244">
      <w:pPr>
        <w:spacing w:after="0" w:line="240" w:lineRule="auto"/>
        <w:ind w:left="0" w:firstLine="0"/>
        <w:jc w:val="left"/>
        <w:rPr>
          <w:b/>
          <w:bCs/>
          <w:szCs w:val="24"/>
          <w:lang w:val="ru-RU"/>
        </w:rPr>
      </w:pPr>
      <w:r>
        <w:rPr>
          <w:b/>
          <w:bCs/>
          <w:szCs w:val="24"/>
          <w:lang w:val="ru-RU"/>
        </w:rPr>
        <w:t>КРИТЕРИИ ОЦЕНКИ</w:t>
      </w:r>
    </w:p>
    <w:p w:rsidR="00153244" w:rsidRDefault="00153244" w:rsidP="00153244">
      <w:pPr>
        <w:spacing w:after="0" w:line="240" w:lineRule="auto"/>
        <w:ind w:left="0" w:firstLine="0"/>
        <w:jc w:val="left"/>
        <w:rPr>
          <w:b/>
          <w:bCs/>
          <w:szCs w:val="24"/>
          <w:lang w:val="ru-RU"/>
        </w:rPr>
      </w:pPr>
      <w:r>
        <w:rPr>
          <w:b/>
          <w:bCs/>
          <w:szCs w:val="24"/>
          <w:lang w:val="ru-RU"/>
        </w:rPr>
        <w:t>Критерии оценки тестов текущего и итогового контроля</w:t>
      </w:r>
    </w:p>
    <w:p w:rsidR="00153244" w:rsidRDefault="00153244" w:rsidP="00153244">
      <w:pPr>
        <w:numPr>
          <w:ilvl w:val="0"/>
          <w:numId w:val="54"/>
        </w:numPr>
        <w:tabs>
          <w:tab w:val="left" w:pos="720"/>
        </w:tabs>
        <w:spacing w:after="0" w:line="240" w:lineRule="auto"/>
        <w:ind w:left="0" w:firstLine="0"/>
        <w:jc w:val="left"/>
        <w:rPr>
          <w:szCs w:val="24"/>
          <w:lang w:val="ru-RU"/>
        </w:rPr>
      </w:pPr>
      <w:r>
        <w:rPr>
          <w:szCs w:val="24"/>
          <w:lang w:val="ru-RU"/>
        </w:rPr>
        <w:t>«Отлично» – 90–100% правильных ответов.</w:t>
      </w:r>
    </w:p>
    <w:p w:rsidR="00153244" w:rsidRDefault="00153244" w:rsidP="00153244">
      <w:pPr>
        <w:numPr>
          <w:ilvl w:val="0"/>
          <w:numId w:val="54"/>
        </w:numPr>
        <w:tabs>
          <w:tab w:val="left" w:pos="720"/>
        </w:tabs>
        <w:spacing w:after="0" w:line="240" w:lineRule="auto"/>
        <w:ind w:left="0" w:firstLine="0"/>
        <w:jc w:val="left"/>
        <w:rPr>
          <w:szCs w:val="24"/>
          <w:lang w:val="ru-RU"/>
        </w:rPr>
      </w:pPr>
      <w:r>
        <w:rPr>
          <w:szCs w:val="24"/>
          <w:lang w:val="ru-RU"/>
        </w:rPr>
        <w:t>«Хорошо» – 75–89% правильных ответов.</w:t>
      </w:r>
    </w:p>
    <w:p w:rsidR="00153244" w:rsidRDefault="00153244" w:rsidP="00153244">
      <w:pPr>
        <w:numPr>
          <w:ilvl w:val="0"/>
          <w:numId w:val="54"/>
        </w:numPr>
        <w:tabs>
          <w:tab w:val="left" w:pos="720"/>
        </w:tabs>
        <w:spacing w:after="0" w:line="240" w:lineRule="auto"/>
        <w:ind w:left="0" w:firstLine="0"/>
        <w:jc w:val="left"/>
        <w:rPr>
          <w:szCs w:val="24"/>
          <w:lang w:val="ru-RU"/>
        </w:rPr>
      </w:pPr>
      <w:r>
        <w:rPr>
          <w:szCs w:val="24"/>
          <w:lang w:val="ru-RU"/>
        </w:rPr>
        <w:t>«Удовлетворительно» – 60–74% правильных ответов.</w:t>
      </w:r>
    </w:p>
    <w:p w:rsidR="00153244" w:rsidRDefault="00153244" w:rsidP="00153244">
      <w:pPr>
        <w:numPr>
          <w:ilvl w:val="0"/>
          <w:numId w:val="54"/>
        </w:numPr>
        <w:tabs>
          <w:tab w:val="left" w:pos="720"/>
        </w:tabs>
        <w:spacing w:after="0" w:line="240" w:lineRule="auto"/>
        <w:ind w:left="0" w:firstLine="0"/>
        <w:jc w:val="left"/>
        <w:rPr>
          <w:szCs w:val="24"/>
          <w:lang w:val="ru-RU"/>
        </w:rPr>
      </w:pPr>
      <w:r>
        <w:rPr>
          <w:szCs w:val="24"/>
          <w:lang w:val="ru-RU"/>
        </w:rPr>
        <w:t>«Неудовлетворительно» – менее 60% правильных ответов.</w:t>
      </w:r>
    </w:p>
    <w:p w:rsidR="00153244" w:rsidRDefault="00153244" w:rsidP="00153244">
      <w:pPr>
        <w:spacing w:after="0" w:line="240" w:lineRule="auto"/>
        <w:ind w:left="0" w:firstLine="0"/>
        <w:jc w:val="left"/>
        <w:rPr>
          <w:b/>
          <w:bCs/>
          <w:szCs w:val="24"/>
          <w:lang w:val="ru-RU"/>
        </w:rPr>
      </w:pPr>
      <w:r>
        <w:rPr>
          <w:b/>
          <w:bCs/>
          <w:szCs w:val="24"/>
          <w:lang w:val="ru-RU"/>
        </w:rPr>
        <w:t>Критерии оценки защиты бизнеспроекта</w:t>
      </w:r>
    </w:p>
    <w:tbl>
      <w:tblPr>
        <w:tblW w:w="10578" w:type="dxa"/>
        <w:tblCellMar>
          <w:top w:w="15" w:type="dxa"/>
          <w:left w:w="15" w:type="dxa"/>
          <w:bottom w:w="15" w:type="dxa"/>
          <w:right w:w="15" w:type="dxa"/>
        </w:tblCellMar>
        <w:tblLook w:val="0000" w:firstRow="0" w:lastRow="0" w:firstColumn="0" w:lastColumn="0" w:noHBand="0" w:noVBand="0"/>
      </w:tblPr>
      <w:tblGrid>
        <w:gridCol w:w="8517"/>
        <w:gridCol w:w="2061"/>
      </w:tblGrid>
      <w:tr w:rsidR="00153244" w:rsidTr="00373AA7">
        <w:trPr>
          <w:tblHeader/>
        </w:trPr>
        <w:tc>
          <w:tcPr>
            <w:tcW w:w="0" w:type="auto"/>
            <w:tcBorders>
              <w:top w:val="nil"/>
            </w:tcBorders>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Показатель</w:t>
            </w:r>
          </w:p>
        </w:tc>
        <w:tc>
          <w:tcPr>
            <w:tcW w:w="2061" w:type="dxa"/>
            <w:tcBorders>
              <w:top w:val="nil"/>
            </w:tcBorders>
            <w:tcMar>
              <w:top w:w="150" w:type="dxa"/>
              <w:left w:w="24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Максимальный балл</w:t>
            </w:r>
          </w:p>
        </w:tc>
      </w:tr>
      <w:tr w:rsidR="00153244" w:rsidTr="00373AA7">
        <w:trPr>
          <w:tblHeader/>
        </w:trPr>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Качество проработки разделов бизнесплана (логичность, полнота)</w:t>
            </w:r>
          </w:p>
        </w:tc>
        <w:tc>
          <w:tcPr>
            <w:tcW w:w="206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10</w:t>
            </w:r>
          </w:p>
        </w:tc>
      </w:tr>
      <w:tr w:rsidR="00153244" w:rsidTr="00373AA7">
        <w:trPr>
          <w:tblHeader/>
        </w:trPr>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Реалистичность расчетов и финансовой модели</w:t>
            </w:r>
          </w:p>
        </w:tc>
        <w:tc>
          <w:tcPr>
            <w:tcW w:w="206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8</w:t>
            </w:r>
          </w:p>
        </w:tc>
      </w:tr>
      <w:tr w:rsidR="00153244" w:rsidTr="00373AA7">
        <w:trPr>
          <w:tblHeader/>
        </w:trPr>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Оригинальность идеи и педагогическая обоснованность</w:t>
            </w:r>
          </w:p>
        </w:tc>
        <w:tc>
          <w:tcPr>
            <w:tcW w:w="206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7</w:t>
            </w:r>
          </w:p>
        </w:tc>
      </w:tr>
      <w:tr w:rsidR="00153244" w:rsidTr="00373AA7">
        <w:trPr>
          <w:tblHeader/>
        </w:trPr>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Владение нормативноправовой базой (лицензирование, налогообложение)</w:t>
            </w:r>
          </w:p>
        </w:tc>
        <w:tc>
          <w:tcPr>
            <w:tcW w:w="206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5</w:t>
            </w:r>
          </w:p>
        </w:tc>
      </w:tr>
      <w:tr w:rsidR="00153244" w:rsidTr="00373AA7">
        <w:trPr>
          <w:tblHeader/>
        </w:trPr>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Качество презентации и устной защиты</w:t>
            </w:r>
          </w:p>
        </w:tc>
        <w:tc>
          <w:tcPr>
            <w:tcW w:w="206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5</w:t>
            </w:r>
          </w:p>
        </w:tc>
      </w:tr>
      <w:tr w:rsidR="00153244" w:rsidTr="00373AA7">
        <w:trPr>
          <w:tblHeader/>
        </w:trPr>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szCs w:val="24"/>
                <w:lang w:val="ru-RU"/>
              </w:rPr>
              <w:t>Ответы на вопросы комиссии</w:t>
            </w:r>
          </w:p>
        </w:tc>
        <w:tc>
          <w:tcPr>
            <w:tcW w:w="206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szCs w:val="24"/>
                <w:lang w:val="ru-RU"/>
              </w:rPr>
              <w:t>5</w:t>
            </w:r>
          </w:p>
        </w:tc>
      </w:tr>
      <w:tr w:rsidR="00153244" w:rsidTr="00373AA7">
        <w:trPr>
          <w:tblHeader/>
        </w:trPr>
        <w:tc>
          <w:tcPr>
            <w:tcW w:w="0" w:type="auto"/>
            <w:tcMar>
              <w:top w:w="150" w:type="dxa"/>
              <w:left w:w="0" w:type="dxa"/>
              <w:bottom w:w="150" w:type="dxa"/>
              <w:right w:w="240" w:type="dxa"/>
            </w:tcMar>
            <w:vAlign w:val="center"/>
          </w:tcPr>
          <w:p w:rsidR="00153244" w:rsidRDefault="00153244" w:rsidP="00373AA7">
            <w:pPr>
              <w:spacing w:after="0" w:line="240" w:lineRule="auto"/>
              <w:ind w:left="0" w:firstLine="0"/>
              <w:jc w:val="left"/>
              <w:rPr>
                <w:szCs w:val="24"/>
                <w:lang w:val="ru-RU"/>
              </w:rPr>
            </w:pPr>
            <w:r>
              <w:rPr>
                <w:b/>
                <w:bCs/>
                <w:szCs w:val="24"/>
                <w:lang w:val="ru-RU"/>
              </w:rPr>
              <w:t>Итого</w:t>
            </w:r>
          </w:p>
        </w:tc>
        <w:tc>
          <w:tcPr>
            <w:tcW w:w="2061" w:type="dxa"/>
            <w:tcMar>
              <w:top w:w="150" w:type="dxa"/>
              <w:left w:w="240" w:type="dxa"/>
              <w:bottom w:w="150" w:type="dxa"/>
              <w:right w:w="0" w:type="dxa"/>
            </w:tcMar>
            <w:vAlign w:val="center"/>
          </w:tcPr>
          <w:p w:rsidR="00153244" w:rsidRDefault="00153244" w:rsidP="00373AA7">
            <w:pPr>
              <w:spacing w:after="0" w:line="240" w:lineRule="auto"/>
              <w:ind w:left="0" w:firstLine="0"/>
              <w:jc w:val="left"/>
              <w:rPr>
                <w:szCs w:val="24"/>
                <w:lang w:val="ru-RU"/>
              </w:rPr>
            </w:pPr>
            <w:r>
              <w:rPr>
                <w:b/>
                <w:bCs/>
                <w:szCs w:val="24"/>
                <w:lang w:val="ru-RU"/>
              </w:rPr>
              <w:t>40</w:t>
            </w:r>
          </w:p>
        </w:tc>
      </w:tr>
    </w:tbl>
    <w:p w:rsidR="00153244" w:rsidRDefault="00153244" w:rsidP="00153244">
      <w:pPr>
        <w:spacing w:after="0" w:line="240" w:lineRule="auto"/>
        <w:ind w:left="0" w:firstLine="0"/>
        <w:jc w:val="left"/>
        <w:rPr>
          <w:szCs w:val="24"/>
          <w:lang w:val="ru-RU"/>
        </w:rPr>
      </w:pPr>
      <w:r>
        <w:rPr>
          <w:szCs w:val="24"/>
          <w:lang w:val="ru-RU"/>
        </w:rPr>
        <w:t>Перевод баллов в оценку:</w:t>
      </w:r>
    </w:p>
    <w:p w:rsidR="00153244" w:rsidRDefault="00153244" w:rsidP="00153244">
      <w:pPr>
        <w:numPr>
          <w:ilvl w:val="0"/>
          <w:numId w:val="55"/>
        </w:numPr>
        <w:tabs>
          <w:tab w:val="left" w:pos="720"/>
        </w:tabs>
        <w:spacing w:after="0" w:line="240" w:lineRule="auto"/>
        <w:ind w:left="0" w:firstLine="0"/>
        <w:jc w:val="left"/>
        <w:rPr>
          <w:szCs w:val="24"/>
          <w:lang w:val="ru-RU"/>
        </w:rPr>
      </w:pPr>
      <w:r>
        <w:rPr>
          <w:szCs w:val="24"/>
          <w:lang w:val="ru-RU"/>
        </w:rPr>
        <w:t>36–40 баллов — «отлично»</w:t>
      </w:r>
    </w:p>
    <w:p w:rsidR="00153244" w:rsidRDefault="00153244" w:rsidP="00153244">
      <w:pPr>
        <w:numPr>
          <w:ilvl w:val="0"/>
          <w:numId w:val="55"/>
        </w:numPr>
        <w:tabs>
          <w:tab w:val="left" w:pos="720"/>
        </w:tabs>
        <w:spacing w:after="0" w:line="240" w:lineRule="auto"/>
        <w:ind w:left="0" w:firstLine="0"/>
        <w:jc w:val="left"/>
        <w:rPr>
          <w:szCs w:val="24"/>
          <w:lang w:val="ru-RU"/>
        </w:rPr>
      </w:pPr>
      <w:r>
        <w:rPr>
          <w:szCs w:val="24"/>
          <w:lang w:val="ru-RU"/>
        </w:rPr>
        <w:t>28–35 баллов — «хорошо»</w:t>
      </w:r>
    </w:p>
    <w:p w:rsidR="00153244" w:rsidRDefault="00153244" w:rsidP="00153244">
      <w:pPr>
        <w:numPr>
          <w:ilvl w:val="0"/>
          <w:numId w:val="55"/>
        </w:numPr>
        <w:tabs>
          <w:tab w:val="left" w:pos="720"/>
        </w:tabs>
        <w:spacing w:after="0" w:line="240" w:lineRule="auto"/>
        <w:ind w:left="0" w:firstLine="0"/>
        <w:jc w:val="left"/>
        <w:rPr>
          <w:szCs w:val="24"/>
          <w:lang w:val="ru-RU"/>
        </w:rPr>
      </w:pPr>
      <w:r>
        <w:rPr>
          <w:szCs w:val="24"/>
          <w:lang w:val="ru-RU"/>
        </w:rPr>
        <w:t>20–27 баллов — «удовлетворительно»</w:t>
      </w:r>
    </w:p>
    <w:p w:rsidR="00153244" w:rsidRDefault="00153244" w:rsidP="00153244">
      <w:pPr>
        <w:numPr>
          <w:ilvl w:val="0"/>
          <w:numId w:val="55"/>
        </w:numPr>
        <w:tabs>
          <w:tab w:val="left" w:pos="720"/>
        </w:tabs>
        <w:spacing w:after="0" w:line="240" w:lineRule="auto"/>
        <w:ind w:left="0" w:firstLine="0"/>
        <w:jc w:val="left"/>
        <w:rPr>
          <w:szCs w:val="24"/>
          <w:lang w:val="ru-RU"/>
        </w:rPr>
      </w:pPr>
      <w:r>
        <w:rPr>
          <w:szCs w:val="24"/>
          <w:lang w:val="ru-RU"/>
        </w:rPr>
        <w:t>менее 20 баллов — «неудовлетворительно»</w:t>
      </w:r>
    </w:p>
    <w:p w:rsidR="004F7F60" w:rsidRDefault="004F7F60"/>
    <w:sectPr w:rsidR="004F7F6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rebuchet MS">
    <w:panose1 w:val="020B0603020202020204"/>
    <w:charset w:val="CC"/>
    <w:family w:val="swiss"/>
    <w:pitch w:val="variable"/>
    <w:sig w:usb0="000006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1336C"/>
    <w:multiLevelType w:val="multilevel"/>
    <w:tmpl w:val="0861336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8BF4814"/>
    <w:multiLevelType w:val="multilevel"/>
    <w:tmpl w:val="08BF48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8DD3874"/>
    <w:multiLevelType w:val="multilevel"/>
    <w:tmpl w:val="08DD3874"/>
    <w:lvl w:ilvl="0">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bullet"/>
      <w:lvlText w:val="o"/>
      <w:lvlJc w:val="left"/>
      <w:pPr>
        <w:ind w:left="12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bullet"/>
      <w:lvlText w:val="▪"/>
      <w:lvlJc w:val="left"/>
      <w:pPr>
        <w:ind w:left="19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bullet"/>
      <w:lvlText w:val="•"/>
      <w:lvlJc w:val="left"/>
      <w:pPr>
        <w:ind w:left="26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bullet"/>
      <w:lvlText w:val="o"/>
      <w:lvlJc w:val="left"/>
      <w:pPr>
        <w:ind w:left="338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bullet"/>
      <w:lvlText w:val="▪"/>
      <w:lvlJc w:val="left"/>
      <w:pPr>
        <w:ind w:left="41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bullet"/>
      <w:lvlText w:val="•"/>
      <w:lvlJc w:val="left"/>
      <w:pPr>
        <w:ind w:left="48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bullet"/>
      <w:lvlText w:val="o"/>
      <w:lvlJc w:val="left"/>
      <w:pPr>
        <w:ind w:left="55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bullet"/>
      <w:lvlText w:val="▪"/>
      <w:lvlJc w:val="left"/>
      <w:pPr>
        <w:ind w:left="62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 w15:restartNumberingAfterBreak="0">
    <w:nsid w:val="08F0176B"/>
    <w:multiLevelType w:val="multilevel"/>
    <w:tmpl w:val="08F0176B"/>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E2D7550"/>
    <w:multiLevelType w:val="multilevel"/>
    <w:tmpl w:val="0E2D7550"/>
    <w:lvl w:ilvl="0">
      <w:start w:val="1"/>
      <w:numFmt w:val="decimal"/>
      <w:lvlText w:val="%1."/>
      <w:lvlJc w:val="left"/>
      <w:pPr>
        <w:ind w:left="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lvl w:ilvl="1">
      <w:start w:val="1"/>
      <w:numFmt w:val="lowerLetter"/>
      <w:lvlText w:val="%2"/>
      <w:lvlJc w:val="left"/>
      <w:pPr>
        <w:ind w:left="197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lvl w:ilvl="2">
      <w:start w:val="1"/>
      <w:numFmt w:val="lowerRoman"/>
      <w:lvlText w:val="%3"/>
      <w:lvlJc w:val="left"/>
      <w:pPr>
        <w:ind w:left="269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lvl w:ilvl="3">
      <w:start w:val="1"/>
      <w:numFmt w:val="decimal"/>
      <w:lvlText w:val="%4"/>
      <w:lvlJc w:val="left"/>
      <w:pPr>
        <w:ind w:left="341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lvl w:ilvl="4">
      <w:start w:val="1"/>
      <w:numFmt w:val="lowerLetter"/>
      <w:lvlText w:val="%5"/>
      <w:lvlJc w:val="left"/>
      <w:pPr>
        <w:ind w:left="413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lvl w:ilvl="5">
      <w:start w:val="1"/>
      <w:numFmt w:val="lowerRoman"/>
      <w:lvlText w:val="%6"/>
      <w:lvlJc w:val="left"/>
      <w:pPr>
        <w:ind w:left="485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lvl w:ilvl="6">
      <w:start w:val="1"/>
      <w:numFmt w:val="decimal"/>
      <w:lvlText w:val="%7"/>
      <w:lvlJc w:val="left"/>
      <w:pPr>
        <w:ind w:left="557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lvl w:ilvl="7">
      <w:start w:val="1"/>
      <w:numFmt w:val="lowerLetter"/>
      <w:lvlText w:val="%8"/>
      <w:lvlJc w:val="left"/>
      <w:pPr>
        <w:ind w:left="629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lvl w:ilvl="8">
      <w:start w:val="1"/>
      <w:numFmt w:val="lowerRoman"/>
      <w:lvlText w:val="%9"/>
      <w:lvlJc w:val="left"/>
      <w:pPr>
        <w:ind w:left="7010"/>
      </w:pPr>
      <w:rPr>
        <w:rFonts w:ascii="Times New Roman" w:eastAsia="Times New Roman" w:hAnsi="Times New Roman" w:cs="Times New Roman"/>
        <w:b w:val="0"/>
        <w:i w:val="0"/>
        <w:strike w:val="0"/>
        <w:dstrike w:val="0"/>
        <w:color w:val="000000"/>
        <w:sz w:val="37"/>
        <w:szCs w:val="37"/>
        <w:u w:val="none" w:color="000000"/>
        <w:shd w:val="clear" w:color="auto" w:fill="auto"/>
        <w:vertAlign w:val="superscript"/>
      </w:rPr>
    </w:lvl>
  </w:abstractNum>
  <w:abstractNum w:abstractNumId="5" w15:restartNumberingAfterBreak="0">
    <w:nsid w:val="14360ECC"/>
    <w:multiLevelType w:val="multilevel"/>
    <w:tmpl w:val="14360ECC"/>
    <w:lvl w:ilvl="0">
      <w:start w:val="5"/>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8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0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2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8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0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6" w15:restartNumberingAfterBreak="0">
    <w:nsid w:val="154110FA"/>
    <w:multiLevelType w:val="multilevel"/>
    <w:tmpl w:val="154110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431671"/>
    <w:multiLevelType w:val="multilevel"/>
    <w:tmpl w:val="17431671"/>
    <w:lvl w:ilvl="0">
      <w:start w:val="1"/>
      <w:numFmt w:val="decimal"/>
      <w:lvlText w:val="%1."/>
      <w:lvlJc w:val="left"/>
      <w:pPr>
        <w:ind w:left="85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57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29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01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73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45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17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89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61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8" w15:restartNumberingAfterBreak="0">
    <w:nsid w:val="17AD06B0"/>
    <w:multiLevelType w:val="multilevel"/>
    <w:tmpl w:val="17AD06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17CD3AD0"/>
    <w:multiLevelType w:val="multilevel"/>
    <w:tmpl w:val="17CD3AD0"/>
    <w:lvl w:ilvl="0">
      <w:start w:val="24"/>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6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3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0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7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5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2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9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6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0" w15:restartNumberingAfterBreak="0">
    <w:nsid w:val="18EE0A64"/>
    <w:multiLevelType w:val="multilevel"/>
    <w:tmpl w:val="18EE0A64"/>
    <w:lvl w:ilvl="0">
      <w:start w:val="1"/>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82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54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26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98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70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42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14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86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1" w15:restartNumberingAfterBreak="0">
    <w:nsid w:val="19D00398"/>
    <w:multiLevelType w:val="multilevel"/>
    <w:tmpl w:val="19D00398"/>
    <w:lvl w:ilvl="0">
      <w:start w:val="1"/>
      <w:numFmt w:val="decimal"/>
      <w:lvlText w:val="%1."/>
      <w:lvlJc w:val="left"/>
      <w:pPr>
        <w:ind w:left="131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3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5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2" w15:restartNumberingAfterBreak="0">
    <w:nsid w:val="1AF2721D"/>
    <w:multiLevelType w:val="multilevel"/>
    <w:tmpl w:val="1AF2721D"/>
    <w:lvl w:ilvl="0">
      <w:start w:val="1"/>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2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4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3" w15:restartNumberingAfterBreak="0">
    <w:nsid w:val="1C093984"/>
    <w:multiLevelType w:val="multilevel"/>
    <w:tmpl w:val="1C093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5F17DE"/>
    <w:multiLevelType w:val="multilevel"/>
    <w:tmpl w:val="205F17DE"/>
    <w:lvl w:ilvl="0">
      <w:start w:val="4"/>
      <w:numFmt w:val="decimal"/>
      <w:lvlText w:val="%1."/>
      <w:lvlJc w:val="left"/>
      <w:pPr>
        <w:ind w:left="0"/>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1">
      <w:start w:val="1"/>
      <w:numFmt w:val="lowerLetter"/>
      <w:lvlText w:val="%2"/>
      <w:lvlJc w:val="left"/>
      <w:pPr>
        <w:ind w:left="135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2">
      <w:start w:val="1"/>
      <w:numFmt w:val="lowerRoman"/>
      <w:lvlText w:val="%3"/>
      <w:lvlJc w:val="left"/>
      <w:pPr>
        <w:ind w:left="207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3">
      <w:start w:val="1"/>
      <w:numFmt w:val="decimal"/>
      <w:lvlText w:val="%4"/>
      <w:lvlJc w:val="left"/>
      <w:pPr>
        <w:ind w:left="279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4">
      <w:start w:val="1"/>
      <w:numFmt w:val="lowerLetter"/>
      <w:lvlText w:val="%5"/>
      <w:lvlJc w:val="left"/>
      <w:pPr>
        <w:ind w:left="351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5">
      <w:start w:val="1"/>
      <w:numFmt w:val="lowerRoman"/>
      <w:lvlText w:val="%6"/>
      <w:lvlJc w:val="left"/>
      <w:pPr>
        <w:ind w:left="423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6">
      <w:start w:val="1"/>
      <w:numFmt w:val="decimal"/>
      <w:lvlText w:val="%7"/>
      <w:lvlJc w:val="left"/>
      <w:pPr>
        <w:ind w:left="495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7">
      <w:start w:val="1"/>
      <w:numFmt w:val="lowerLetter"/>
      <w:lvlText w:val="%8"/>
      <w:lvlJc w:val="left"/>
      <w:pPr>
        <w:ind w:left="567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8">
      <w:start w:val="1"/>
      <w:numFmt w:val="lowerRoman"/>
      <w:lvlText w:val="%9"/>
      <w:lvlJc w:val="left"/>
      <w:pPr>
        <w:ind w:left="639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abstractNum>
  <w:abstractNum w:abstractNumId="15" w15:restartNumberingAfterBreak="0">
    <w:nsid w:val="20C44070"/>
    <w:multiLevelType w:val="multilevel"/>
    <w:tmpl w:val="20C44070"/>
    <w:lvl w:ilvl="0">
      <w:start w:val="4"/>
      <w:numFmt w:val="decimal"/>
      <w:lvlText w:val="%1."/>
      <w:lvlJc w:val="left"/>
      <w:pPr>
        <w:ind w:left="131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3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5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6" w15:restartNumberingAfterBreak="0">
    <w:nsid w:val="227F0A7C"/>
    <w:multiLevelType w:val="multilevel"/>
    <w:tmpl w:val="227F0A7C"/>
    <w:lvl w:ilvl="0">
      <w:start w:val="1"/>
      <w:numFmt w:val="decimal"/>
      <w:lvlText w:val="%1."/>
      <w:lvlJc w:val="left"/>
      <w:pPr>
        <w:ind w:left="8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200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72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4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6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8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60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32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4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7" w15:restartNumberingAfterBreak="0">
    <w:nsid w:val="23D83B74"/>
    <w:multiLevelType w:val="multilevel"/>
    <w:tmpl w:val="23D83B74"/>
    <w:lvl w:ilvl="0">
      <w:numFmt w:val="decimal"/>
      <w:lvlText w:val="%1"/>
      <w:lvlJc w:val="left"/>
      <w:pPr>
        <w:ind w:left="10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2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4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8" w15:restartNumberingAfterBreak="0">
    <w:nsid w:val="246E552A"/>
    <w:multiLevelType w:val="multilevel"/>
    <w:tmpl w:val="246E552A"/>
    <w:lvl w:ilvl="0">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bullet"/>
      <w:lvlText w:val="o"/>
      <w:lvlJc w:val="left"/>
      <w:pPr>
        <w:ind w:left="117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bullet"/>
      <w:lvlText w:val="▪"/>
      <w:lvlJc w:val="left"/>
      <w:pPr>
        <w:ind w:left="189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bullet"/>
      <w:lvlText w:val="•"/>
      <w:lvlJc w:val="left"/>
      <w:pPr>
        <w:ind w:left="261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bullet"/>
      <w:lvlText w:val="o"/>
      <w:lvlJc w:val="left"/>
      <w:pPr>
        <w:ind w:left="333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bullet"/>
      <w:lvlText w:val="▪"/>
      <w:lvlJc w:val="left"/>
      <w:pPr>
        <w:ind w:left="405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bullet"/>
      <w:lvlText w:val="•"/>
      <w:lvlJc w:val="left"/>
      <w:pPr>
        <w:ind w:left="477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bullet"/>
      <w:lvlText w:val="o"/>
      <w:lvlJc w:val="left"/>
      <w:pPr>
        <w:ind w:left="549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bullet"/>
      <w:lvlText w:val="▪"/>
      <w:lvlJc w:val="left"/>
      <w:pPr>
        <w:ind w:left="6211"/>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9" w15:restartNumberingAfterBreak="0">
    <w:nsid w:val="25375BE4"/>
    <w:multiLevelType w:val="multilevel"/>
    <w:tmpl w:val="25375BE4"/>
    <w:lvl w:ilvl="0">
      <w:start w:val="1"/>
      <w:numFmt w:val="decimal"/>
      <w:lvlText w:val="%1."/>
      <w:lvlJc w:val="left"/>
      <w:pPr>
        <w:ind w:left="32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54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26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98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70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42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14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86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586"/>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0" w15:restartNumberingAfterBreak="0">
    <w:nsid w:val="285E52E0"/>
    <w:multiLevelType w:val="multilevel"/>
    <w:tmpl w:val="285E52E0"/>
    <w:lvl w:ilvl="0">
      <w:start w:val="1"/>
      <w:numFmt w:val="decimal"/>
      <w:lvlText w:val="%1."/>
      <w:lvlJc w:val="left"/>
      <w:pPr>
        <w:ind w:left="7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82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5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2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98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70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42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1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8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1" w15:restartNumberingAfterBreak="0">
    <w:nsid w:val="2862019A"/>
    <w:multiLevelType w:val="multilevel"/>
    <w:tmpl w:val="2862019A"/>
    <w:lvl w:ilvl="0">
      <w:start w:val="1"/>
      <w:numFmt w:val="decimal"/>
      <w:lvlText w:val="%1."/>
      <w:lvlJc w:val="left"/>
      <w:pPr>
        <w:ind w:left="113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3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5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2" w15:restartNumberingAfterBreak="0">
    <w:nsid w:val="31D562F2"/>
    <w:multiLevelType w:val="multilevel"/>
    <w:tmpl w:val="31D562F2"/>
    <w:lvl w:ilvl="0">
      <w:start w:val="1"/>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82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5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2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98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70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42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1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8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3" w15:restartNumberingAfterBreak="0">
    <w:nsid w:val="382059C2"/>
    <w:multiLevelType w:val="multilevel"/>
    <w:tmpl w:val="382059C2"/>
    <w:lvl w:ilvl="0">
      <w:start w:val="1"/>
      <w:numFmt w:val="decimal"/>
      <w:lvlText w:val="%1."/>
      <w:lvlJc w:val="left"/>
      <w:pPr>
        <w:ind w:left="751"/>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lvl w:ilvl="1">
      <w:start w:val="1"/>
      <w:numFmt w:val="lowerLetter"/>
      <w:lvlText w:val="%2"/>
      <w:lvlJc w:val="left"/>
      <w:pPr>
        <w:ind w:left="1112"/>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lvl w:ilvl="2">
      <w:start w:val="1"/>
      <w:numFmt w:val="lowerRoman"/>
      <w:lvlText w:val="%3"/>
      <w:lvlJc w:val="left"/>
      <w:pPr>
        <w:ind w:left="1832"/>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lvl w:ilvl="3">
      <w:start w:val="1"/>
      <w:numFmt w:val="decimal"/>
      <w:lvlText w:val="%4"/>
      <w:lvlJc w:val="left"/>
      <w:pPr>
        <w:ind w:left="2552"/>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lvl w:ilvl="4">
      <w:start w:val="1"/>
      <w:numFmt w:val="lowerLetter"/>
      <w:lvlText w:val="%5"/>
      <w:lvlJc w:val="left"/>
      <w:pPr>
        <w:ind w:left="3272"/>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lvl w:ilvl="5">
      <w:start w:val="1"/>
      <w:numFmt w:val="lowerRoman"/>
      <w:lvlText w:val="%6"/>
      <w:lvlJc w:val="left"/>
      <w:pPr>
        <w:ind w:left="3992"/>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lvl w:ilvl="6">
      <w:start w:val="1"/>
      <w:numFmt w:val="decimal"/>
      <w:lvlText w:val="%7"/>
      <w:lvlJc w:val="left"/>
      <w:pPr>
        <w:ind w:left="4712"/>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lvl w:ilvl="7">
      <w:start w:val="1"/>
      <w:numFmt w:val="lowerLetter"/>
      <w:lvlText w:val="%8"/>
      <w:lvlJc w:val="left"/>
      <w:pPr>
        <w:ind w:left="5432"/>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lvl w:ilvl="8">
      <w:start w:val="1"/>
      <w:numFmt w:val="lowerRoman"/>
      <w:lvlText w:val="%9"/>
      <w:lvlJc w:val="left"/>
      <w:pPr>
        <w:ind w:left="6152"/>
      </w:pPr>
      <w:rPr>
        <w:rFonts w:ascii="Times New Roman" w:eastAsia="Times New Roman" w:hAnsi="Times New Roman" w:cs="Times New Roman"/>
        <w:b w:val="0"/>
        <w:i w:val="0"/>
        <w:strike w:val="0"/>
        <w:dstrike w:val="0"/>
        <w:color w:val="000000"/>
        <w:sz w:val="26"/>
        <w:szCs w:val="26"/>
        <w:u w:val="none" w:color="000000"/>
        <w:shd w:val="clear" w:color="auto" w:fill="auto"/>
        <w:vertAlign w:val="baseline"/>
      </w:rPr>
    </w:lvl>
  </w:abstractNum>
  <w:abstractNum w:abstractNumId="24" w15:restartNumberingAfterBreak="0">
    <w:nsid w:val="396F275B"/>
    <w:multiLevelType w:val="multilevel"/>
    <w:tmpl w:val="396F275B"/>
    <w:lvl w:ilvl="0">
      <w:start w:val="1"/>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85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57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29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01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73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45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17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89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5" w15:restartNumberingAfterBreak="0">
    <w:nsid w:val="3E2006BD"/>
    <w:multiLevelType w:val="multilevel"/>
    <w:tmpl w:val="3E2006BD"/>
    <w:lvl w:ilvl="0">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bullet"/>
      <w:lvlText w:val="o"/>
      <w:lvlJc w:val="left"/>
      <w:pPr>
        <w:ind w:left="12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bullet"/>
      <w:lvlText w:val="▪"/>
      <w:lvlJc w:val="left"/>
      <w:pPr>
        <w:ind w:left="19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bullet"/>
      <w:lvlText w:val="•"/>
      <w:lvlJc w:val="left"/>
      <w:pPr>
        <w:ind w:left="26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bullet"/>
      <w:lvlText w:val="o"/>
      <w:lvlJc w:val="left"/>
      <w:pPr>
        <w:ind w:left="338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bullet"/>
      <w:lvlText w:val="▪"/>
      <w:lvlJc w:val="left"/>
      <w:pPr>
        <w:ind w:left="41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bullet"/>
      <w:lvlText w:val="•"/>
      <w:lvlJc w:val="left"/>
      <w:pPr>
        <w:ind w:left="48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bullet"/>
      <w:lvlText w:val="o"/>
      <w:lvlJc w:val="left"/>
      <w:pPr>
        <w:ind w:left="55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bullet"/>
      <w:lvlText w:val="▪"/>
      <w:lvlJc w:val="left"/>
      <w:pPr>
        <w:ind w:left="62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6" w15:restartNumberingAfterBreak="0">
    <w:nsid w:val="404F5D2E"/>
    <w:multiLevelType w:val="multilevel"/>
    <w:tmpl w:val="404F5D2E"/>
    <w:lvl w:ilvl="0">
      <w:start w:val="1"/>
      <w:numFmt w:val="decimal"/>
      <w:lvlText w:val="%1."/>
      <w:lvlJc w:val="left"/>
      <w:pPr>
        <w:ind w:left="610"/>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lvl w:ilvl="1">
      <w:start w:val="1"/>
      <w:numFmt w:val="lowerLetter"/>
      <w:lvlText w:val="%2"/>
      <w:lvlJc w:val="left"/>
      <w:pPr>
        <w:ind w:left="1689"/>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lvl w:ilvl="2">
      <w:start w:val="1"/>
      <w:numFmt w:val="lowerRoman"/>
      <w:lvlText w:val="%3"/>
      <w:lvlJc w:val="left"/>
      <w:pPr>
        <w:ind w:left="2409"/>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lvl w:ilvl="3">
      <w:start w:val="1"/>
      <w:numFmt w:val="decimal"/>
      <w:lvlText w:val="%4"/>
      <w:lvlJc w:val="left"/>
      <w:pPr>
        <w:ind w:left="3129"/>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lvl w:ilvl="4">
      <w:start w:val="1"/>
      <w:numFmt w:val="lowerLetter"/>
      <w:lvlText w:val="%5"/>
      <w:lvlJc w:val="left"/>
      <w:pPr>
        <w:ind w:left="3849"/>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lvl w:ilvl="5">
      <w:start w:val="1"/>
      <w:numFmt w:val="lowerRoman"/>
      <w:lvlText w:val="%6"/>
      <w:lvlJc w:val="left"/>
      <w:pPr>
        <w:ind w:left="4569"/>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lvl w:ilvl="6">
      <w:start w:val="1"/>
      <w:numFmt w:val="decimal"/>
      <w:lvlText w:val="%7"/>
      <w:lvlJc w:val="left"/>
      <w:pPr>
        <w:ind w:left="5289"/>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lvl w:ilvl="7">
      <w:start w:val="1"/>
      <w:numFmt w:val="lowerLetter"/>
      <w:lvlText w:val="%8"/>
      <w:lvlJc w:val="left"/>
      <w:pPr>
        <w:ind w:left="6009"/>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lvl w:ilvl="8">
      <w:start w:val="1"/>
      <w:numFmt w:val="lowerRoman"/>
      <w:lvlText w:val="%9"/>
      <w:lvlJc w:val="left"/>
      <w:pPr>
        <w:ind w:left="6729"/>
      </w:pPr>
      <w:rPr>
        <w:rFonts w:ascii="Times New Roman" w:eastAsia="Times New Roman" w:hAnsi="Times New Roman" w:cs="Times New Roman"/>
        <w:b w:val="0"/>
        <w:i w:val="0"/>
        <w:strike w:val="0"/>
        <w:dstrike w:val="0"/>
        <w:color w:val="000000"/>
        <w:sz w:val="22"/>
        <w:szCs w:val="22"/>
        <w:u w:val="none" w:color="000000"/>
        <w:shd w:val="clear" w:color="auto" w:fill="auto"/>
        <w:vertAlign w:val="baseline"/>
      </w:rPr>
    </w:lvl>
  </w:abstractNum>
  <w:abstractNum w:abstractNumId="27" w15:restartNumberingAfterBreak="0">
    <w:nsid w:val="408E3B0F"/>
    <w:multiLevelType w:val="multilevel"/>
    <w:tmpl w:val="408E3B0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3A7883"/>
    <w:multiLevelType w:val="multilevel"/>
    <w:tmpl w:val="453A7883"/>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5952DC5"/>
    <w:multiLevelType w:val="multilevel"/>
    <w:tmpl w:val="45952DC5"/>
    <w:lvl w:ilvl="0">
      <w:numFmt w:val="decimal"/>
      <w:lvlText w:val="%1"/>
      <w:lvlJc w:val="left"/>
      <w:pPr>
        <w:ind w:left="7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6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4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13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85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5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2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0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73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0" w15:restartNumberingAfterBreak="0">
    <w:nsid w:val="47DE4D0B"/>
    <w:multiLevelType w:val="multilevel"/>
    <w:tmpl w:val="47DE4D0B"/>
    <w:lvl w:ilvl="0">
      <w:start w:val="1"/>
      <w:numFmt w:val="decimal"/>
      <w:lvlText w:val="%1."/>
      <w:lvlJc w:val="left"/>
      <w:pPr>
        <w:ind w:left="1315"/>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3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5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7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1" w15:restartNumberingAfterBreak="0">
    <w:nsid w:val="4C0640F4"/>
    <w:multiLevelType w:val="multilevel"/>
    <w:tmpl w:val="4C0640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CFE7572"/>
    <w:multiLevelType w:val="multilevel"/>
    <w:tmpl w:val="4CFE757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4ED16AD4"/>
    <w:multiLevelType w:val="multilevel"/>
    <w:tmpl w:val="4ED16A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4" w15:restartNumberingAfterBreak="0">
    <w:nsid w:val="4F1E668D"/>
    <w:multiLevelType w:val="multilevel"/>
    <w:tmpl w:val="4F1E668D"/>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15:restartNumberingAfterBreak="0">
    <w:nsid w:val="50227254"/>
    <w:multiLevelType w:val="multilevel"/>
    <w:tmpl w:val="5022725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6" w15:restartNumberingAfterBreak="0">
    <w:nsid w:val="50615FA2"/>
    <w:multiLevelType w:val="multilevel"/>
    <w:tmpl w:val="50615FA2"/>
    <w:lvl w:ilvl="0">
      <w:start w:val="1"/>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2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4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7" w15:restartNumberingAfterBreak="0">
    <w:nsid w:val="50D703FA"/>
    <w:multiLevelType w:val="multilevel"/>
    <w:tmpl w:val="50D703FA"/>
    <w:lvl w:ilvl="0">
      <w:start w:val="42"/>
      <w:numFmt w:val="decimal"/>
      <w:lvlText w:val="%1."/>
      <w:lvlJc w:val="left"/>
      <w:pPr>
        <w:ind w:left="89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8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0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2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8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0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8" w15:restartNumberingAfterBreak="0">
    <w:nsid w:val="584047BB"/>
    <w:multiLevelType w:val="multilevel"/>
    <w:tmpl w:val="584047BB"/>
    <w:lvl w:ilvl="0">
      <w:start w:val="1"/>
      <w:numFmt w:val="decimal"/>
      <w:lvlText w:val="%1."/>
      <w:lvlJc w:val="left"/>
      <w:pPr>
        <w:ind w:left="893"/>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57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29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01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73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45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17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89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61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9" w15:restartNumberingAfterBreak="0">
    <w:nsid w:val="58A5096C"/>
    <w:multiLevelType w:val="multilevel"/>
    <w:tmpl w:val="58A5096C"/>
    <w:lvl w:ilvl="0">
      <w:start w:val="1"/>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2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4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0" w15:restartNumberingAfterBreak="0">
    <w:nsid w:val="5DCD3E75"/>
    <w:multiLevelType w:val="multilevel"/>
    <w:tmpl w:val="5DCD3E75"/>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15:restartNumberingAfterBreak="0">
    <w:nsid w:val="5F8C56E6"/>
    <w:multiLevelType w:val="multilevel"/>
    <w:tmpl w:val="5F8C56E6"/>
    <w:lvl w:ilvl="0">
      <w:start w:val="1"/>
      <w:numFmt w:val="decimal"/>
      <w:lvlText w:val="%1."/>
      <w:lvlJc w:val="left"/>
      <w:pPr>
        <w:ind w:left="5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51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23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95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67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39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11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83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55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2" w15:restartNumberingAfterBreak="0">
    <w:nsid w:val="67F74CC5"/>
    <w:multiLevelType w:val="multilevel"/>
    <w:tmpl w:val="67F74CC5"/>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15:restartNumberingAfterBreak="0">
    <w:nsid w:val="694B333A"/>
    <w:multiLevelType w:val="multilevel"/>
    <w:tmpl w:val="694B33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4" w15:restartNumberingAfterBreak="0">
    <w:nsid w:val="6ED23466"/>
    <w:multiLevelType w:val="multilevel"/>
    <w:tmpl w:val="6ED23466"/>
    <w:lvl w:ilvl="0">
      <w:start w:val="1"/>
      <w:numFmt w:val="bullet"/>
      <w:lvlText w:val="-"/>
      <w:lvlJc w:val="left"/>
      <w:pPr>
        <w:ind w:left="34"/>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bullet"/>
      <w:lvlText w:val="o"/>
      <w:lvlJc w:val="left"/>
      <w:pPr>
        <w:ind w:left="12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bullet"/>
      <w:lvlText w:val="▪"/>
      <w:lvlJc w:val="left"/>
      <w:pPr>
        <w:ind w:left="19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bullet"/>
      <w:lvlText w:val="•"/>
      <w:lvlJc w:val="left"/>
      <w:pPr>
        <w:ind w:left="26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bullet"/>
      <w:lvlText w:val="o"/>
      <w:lvlJc w:val="left"/>
      <w:pPr>
        <w:ind w:left="338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bullet"/>
      <w:lvlText w:val="▪"/>
      <w:lvlJc w:val="left"/>
      <w:pPr>
        <w:ind w:left="41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bullet"/>
      <w:lvlText w:val="•"/>
      <w:lvlJc w:val="left"/>
      <w:pPr>
        <w:ind w:left="48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bullet"/>
      <w:lvlText w:val="o"/>
      <w:lvlJc w:val="left"/>
      <w:pPr>
        <w:ind w:left="55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bullet"/>
      <w:lvlText w:val="▪"/>
      <w:lvlJc w:val="left"/>
      <w:pPr>
        <w:ind w:left="62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5" w15:restartNumberingAfterBreak="0">
    <w:nsid w:val="728E0D82"/>
    <w:multiLevelType w:val="multilevel"/>
    <w:tmpl w:val="728E0D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2A02422"/>
    <w:multiLevelType w:val="multilevel"/>
    <w:tmpl w:val="72A02422"/>
    <w:lvl w:ilvl="0">
      <w:start w:val="1"/>
      <w:numFmt w:val="bullet"/>
      <w:lvlText w:val="-"/>
      <w:lvlJc w:val="left"/>
      <w:pPr>
        <w:ind w:left="14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bullet"/>
      <w:lvlText w:val="o"/>
      <w:lvlJc w:val="left"/>
      <w:pPr>
        <w:ind w:left="12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bullet"/>
      <w:lvlText w:val="▪"/>
      <w:lvlJc w:val="left"/>
      <w:pPr>
        <w:ind w:left="19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bullet"/>
      <w:lvlText w:val="•"/>
      <w:lvlJc w:val="left"/>
      <w:pPr>
        <w:ind w:left="26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bullet"/>
      <w:lvlText w:val="o"/>
      <w:lvlJc w:val="left"/>
      <w:pPr>
        <w:ind w:left="338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bullet"/>
      <w:lvlText w:val="▪"/>
      <w:lvlJc w:val="left"/>
      <w:pPr>
        <w:ind w:left="41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bullet"/>
      <w:lvlText w:val="•"/>
      <w:lvlJc w:val="left"/>
      <w:pPr>
        <w:ind w:left="48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bullet"/>
      <w:lvlText w:val="o"/>
      <w:lvlJc w:val="left"/>
      <w:pPr>
        <w:ind w:left="55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bullet"/>
      <w:lvlText w:val="▪"/>
      <w:lvlJc w:val="left"/>
      <w:pPr>
        <w:ind w:left="62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7" w15:restartNumberingAfterBreak="0">
    <w:nsid w:val="73F725A7"/>
    <w:multiLevelType w:val="multilevel"/>
    <w:tmpl w:val="73F725A7"/>
    <w:lvl w:ilvl="0">
      <w:start w:val="1"/>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82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5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2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98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70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42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14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869"/>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8" w15:restartNumberingAfterBreak="0">
    <w:nsid w:val="752F4C6B"/>
    <w:multiLevelType w:val="multilevel"/>
    <w:tmpl w:val="752F4C6B"/>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5E46F6F"/>
    <w:multiLevelType w:val="multilevel"/>
    <w:tmpl w:val="75E46F6F"/>
    <w:lvl w:ilvl="0">
      <w:start w:val="1"/>
      <w:numFmt w:val="decimal"/>
      <w:lvlText w:val="%1."/>
      <w:lvlJc w:val="left"/>
      <w:pPr>
        <w:ind w:left="182"/>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8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5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2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98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70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42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14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867"/>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50" w15:restartNumberingAfterBreak="0">
    <w:nsid w:val="788A1CAA"/>
    <w:multiLevelType w:val="multilevel"/>
    <w:tmpl w:val="788A1CAA"/>
    <w:lvl w:ilvl="0">
      <w:start w:val="1"/>
      <w:numFmt w:val="decimal"/>
      <w:lvlText w:val="%1."/>
      <w:lvlJc w:val="left"/>
      <w:pPr>
        <w:ind w:left="1259"/>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1">
      <w:start w:val="1"/>
      <w:numFmt w:val="lowerLetter"/>
      <w:lvlText w:val="%2"/>
      <w:lvlJc w:val="left"/>
      <w:pPr>
        <w:ind w:left="1932"/>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2">
      <w:start w:val="1"/>
      <w:numFmt w:val="lowerRoman"/>
      <w:lvlText w:val="%3"/>
      <w:lvlJc w:val="left"/>
      <w:pPr>
        <w:ind w:left="2652"/>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3">
      <w:start w:val="1"/>
      <w:numFmt w:val="decimal"/>
      <w:lvlText w:val="%4"/>
      <w:lvlJc w:val="left"/>
      <w:pPr>
        <w:ind w:left="3372"/>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4">
      <w:start w:val="1"/>
      <w:numFmt w:val="lowerLetter"/>
      <w:lvlText w:val="%5"/>
      <w:lvlJc w:val="left"/>
      <w:pPr>
        <w:ind w:left="4092"/>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5">
      <w:start w:val="1"/>
      <w:numFmt w:val="lowerRoman"/>
      <w:lvlText w:val="%6"/>
      <w:lvlJc w:val="left"/>
      <w:pPr>
        <w:ind w:left="4812"/>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6">
      <w:start w:val="1"/>
      <w:numFmt w:val="decimal"/>
      <w:lvlText w:val="%7"/>
      <w:lvlJc w:val="left"/>
      <w:pPr>
        <w:ind w:left="5532"/>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7">
      <w:start w:val="1"/>
      <w:numFmt w:val="lowerLetter"/>
      <w:lvlText w:val="%8"/>
      <w:lvlJc w:val="left"/>
      <w:pPr>
        <w:ind w:left="6252"/>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lvl w:ilvl="8">
      <w:start w:val="1"/>
      <w:numFmt w:val="lowerRoman"/>
      <w:lvlText w:val="%9"/>
      <w:lvlJc w:val="left"/>
      <w:pPr>
        <w:ind w:left="6972"/>
      </w:pPr>
      <w:rPr>
        <w:rFonts w:ascii="Times New Roman" w:eastAsia="Times New Roman" w:hAnsi="Times New Roman" w:cs="Times New Roman"/>
        <w:b w:val="0"/>
        <w:i/>
        <w:iCs/>
        <w:strike w:val="0"/>
        <w:dstrike w:val="0"/>
        <w:color w:val="000000"/>
        <w:sz w:val="24"/>
        <w:szCs w:val="24"/>
        <w:u w:val="none" w:color="000000"/>
        <w:shd w:val="clear" w:color="auto" w:fill="auto"/>
        <w:vertAlign w:val="baseline"/>
      </w:rPr>
    </w:lvl>
  </w:abstractNum>
  <w:abstractNum w:abstractNumId="51" w15:restartNumberingAfterBreak="0">
    <w:nsid w:val="7A12698A"/>
    <w:multiLevelType w:val="multilevel"/>
    <w:tmpl w:val="7A126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A6E1338"/>
    <w:multiLevelType w:val="multilevel"/>
    <w:tmpl w:val="7A6E133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7FBB033C"/>
    <w:multiLevelType w:val="multilevel"/>
    <w:tmpl w:val="7FBB033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4" w15:restartNumberingAfterBreak="0">
    <w:nsid w:val="7FC4576D"/>
    <w:multiLevelType w:val="multilevel"/>
    <w:tmpl w:val="7FC4576D"/>
    <w:lvl w:ilvl="0">
      <w:start w:val="1"/>
      <w:numFmt w:val="decimal"/>
      <w:lvlText w:val="%1)"/>
      <w:lvlJc w:val="left"/>
      <w:pPr>
        <w:ind w:left="8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9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26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34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412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484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556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628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70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num w:numId="1">
    <w:abstractNumId w:val="50"/>
  </w:num>
  <w:num w:numId="2">
    <w:abstractNumId w:val="14"/>
  </w:num>
  <w:num w:numId="3">
    <w:abstractNumId w:val="47"/>
  </w:num>
  <w:num w:numId="4">
    <w:abstractNumId w:val="29"/>
  </w:num>
  <w:num w:numId="5">
    <w:abstractNumId w:val="49"/>
  </w:num>
  <w:num w:numId="6">
    <w:abstractNumId w:val="37"/>
  </w:num>
  <w:num w:numId="7">
    <w:abstractNumId w:val="7"/>
  </w:num>
  <w:num w:numId="8">
    <w:abstractNumId w:val="16"/>
  </w:num>
  <w:num w:numId="9">
    <w:abstractNumId w:val="23"/>
  </w:num>
  <w:num w:numId="10">
    <w:abstractNumId w:val="22"/>
  </w:num>
  <w:num w:numId="11">
    <w:abstractNumId w:val="20"/>
  </w:num>
  <w:num w:numId="12">
    <w:abstractNumId w:val="19"/>
  </w:num>
  <w:num w:numId="13">
    <w:abstractNumId w:val="11"/>
  </w:num>
  <w:num w:numId="14">
    <w:abstractNumId w:val="30"/>
  </w:num>
  <w:num w:numId="15">
    <w:abstractNumId w:val="15"/>
  </w:num>
  <w:num w:numId="16">
    <w:abstractNumId w:val="39"/>
  </w:num>
  <w:num w:numId="17">
    <w:abstractNumId w:val="4"/>
  </w:num>
  <w:num w:numId="18">
    <w:abstractNumId w:val="10"/>
  </w:num>
  <w:num w:numId="19">
    <w:abstractNumId w:val="36"/>
  </w:num>
  <w:num w:numId="20">
    <w:abstractNumId w:val="5"/>
  </w:num>
  <w:num w:numId="21">
    <w:abstractNumId w:val="17"/>
  </w:num>
  <w:num w:numId="22">
    <w:abstractNumId w:val="3"/>
  </w:num>
  <w:num w:numId="23">
    <w:abstractNumId w:val="48"/>
  </w:num>
  <w:num w:numId="24">
    <w:abstractNumId w:val="34"/>
  </w:num>
  <w:num w:numId="25">
    <w:abstractNumId w:val="42"/>
  </w:num>
  <w:num w:numId="26">
    <w:abstractNumId w:val="0"/>
  </w:num>
  <w:num w:numId="27">
    <w:abstractNumId w:val="53"/>
  </w:num>
  <w:num w:numId="28">
    <w:abstractNumId w:val="52"/>
  </w:num>
  <w:num w:numId="29">
    <w:abstractNumId w:val="1"/>
  </w:num>
  <w:num w:numId="30">
    <w:abstractNumId w:val="27"/>
  </w:num>
  <w:num w:numId="31">
    <w:abstractNumId w:val="6"/>
  </w:num>
  <w:num w:numId="32">
    <w:abstractNumId w:val="38"/>
  </w:num>
  <w:num w:numId="33">
    <w:abstractNumId w:val="24"/>
  </w:num>
  <w:num w:numId="34">
    <w:abstractNumId w:val="21"/>
  </w:num>
  <w:num w:numId="35">
    <w:abstractNumId w:val="12"/>
  </w:num>
  <w:num w:numId="36">
    <w:abstractNumId w:val="54"/>
  </w:num>
  <w:num w:numId="37">
    <w:abstractNumId w:val="18"/>
  </w:num>
  <w:num w:numId="38">
    <w:abstractNumId w:val="41"/>
  </w:num>
  <w:num w:numId="39">
    <w:abstractNumId w:val="9"/>
  </w:num>
  <w:num w:numId="40">
    <w:abstractNumId w:val="26"/>
  </w:num>
  <w:num w:numId="41">
    <w:abstractNumId w:val="44"/>
  </w:num>
  <w:num w:numId="42">
    <w:abstractNumId w:val="2"/>
  </w:num>
  <w:num w:numId="43">
    <w:abstractNumId w:val="25"/>
  </w:num>
  <w:num w:numId="44">
    <w:abstractNumId w:val="46"/>
  </w:num>
  <w:num w:numId="45">
    <w:abstractNumId w:val="40"/>
  </w:num>
  <w:num w:numId="46">
    <w:abstractNumId w:val="32"/>
  </w:num>
  <w:num w:numId="47">
    <w:abstractNumId w:val="28"/>
  </w:num>
  <w:num w:numId="48">
    <w:abstractNumId w:val="13"/>
  </w:num>
  <w:num w:numId="49">
    <w:abstractNumId w:val="33"/>
  </w:num>
  <w:num w:numId="50">
    <w:abstractNumId w:val="43"/>
  </w:num>
  <w:num w:numId="51">
    <w:abstractNumId w:val="8"/>
  </w:num>
  <w:num w:numId="52">
    <w:abstractNumId w:val="35"/>
  </w:num>
  <w:num w:numId="53">
    <w:abstractNumId w:val="51"/>
  </w:num>
  <w:num w:numId="54">
    <w:abstractNumId w:val="31"/>
  </w:num>
  <w:num w:numId="55">
    <w:abstractNumId w:val="4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39"/>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44"/>
    <w:rsid w:val="00153244"/>
    <w:rsid w:val="004F7F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993CEDD-B01B-4105-9F31-E2EB8056FC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3244"/>
    <w:pPr>
      <w:spacing w:after="12" w:line="270" w:lineRule="auto"/>
      <w:ind w:left="2166" w:hanging="10"/>
      <w:jc w:val="both"/>
    </w:pPr>
    <w:rPr>
      <w:rFonts w:ascii="Times New Roman" w:eastAsia="Times New Roman" w:hAnsi="Times New Roman" w:cs="Times New Roman"/>
      <w:color w:val="000000"/>
      <w:sz w:val="24"/>
      <w:lang w:val="en-US"/>
    </w:rPr>
  </w:style>
  <w:style w:type="paragraph" w:styleId="1">
    <w:name w:val="heading 1"/>
    <w:next w:val="a"/>
    <w:link w:val="10"/>
    <w:uiPriority w:val="9"/>
    <w:qFormat/>
    <w:rsid w:val="00153244"/>
    <w:pPr>
      <w:keepNext/>
      <w:keepLines/>
      <w:spacing w:after="237" w:line="271" w:lineRule="auto"/>
      <w:ind w:left="10" w:right="92" w:hanging="10"/>
      <w:outlineLvl w:val="0"/>
    </w:pPr>
    <w:rPr>
      <w:rFonts w:ascii="Times New Roman" w:eastAsia="Times New Roman" w:hAnsi="Times New Roman" w:cs="Times New Roman"/>
      <w:b/>
      <w:color w:val="000000"/>
      <w:sz w:val="28"/>
      <w:lang w:val="en-US"/>
    </w:rPr>
  </w:style>
  <w:style w:type="paragraph" w:styleId="3">
    <w:name w:val="heading 3"/>
    <w:basedOn w:val="a"/>
    <w:next w:val="a"/>
    <w:link w:val="30"/>
    <w:uiPriority w:val="9"/>
    <w:qFormat/>
    <w:rsid w:val="00153244"/>
    <w:pPr>
      <w:keepNext/>
      <w:spacing w:before="240" w:after="60"/>
      <w:outlineLvl w:val="2"/>
    </w:pPr>
    <w:rPr>
      <w:rFonts w:ascii="Calibri Light" w:hAnsi="Calibri Light"/>
      <w:b/>
      <w:bCs/>
      <w:sz w:val="26"/>
      <w:szCs w:val="26"/>
    </w:rPr>
  </w:style>
  <w:style w:type="paragraph" w:styleId="4">
    <w:name w:val="heading 4"/>
    <w:basedOn w:val="a"/>
    <w:next w:val="a"/>
    <w:link w:val="40"/>
    <w:uiPriority w:val="9"/>
    <w:qFormat/>
    <w:rsid w:val="00153244"/>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53244"/>
    <w:rPr>
      <w:rFonts w:ascii="Times New Roman" w:eastAsia="Times New Roman" w:hAnsi="Times New Roman" w:cs="Times New Roman"/>
      <w:b/>
      <w:color w:val="000000"/>
      <w:sz w:val="28"/>
      <w:lang w:val="en-US"/>
    </w:rPr>
  </w:style>
  <w:style w:type="character" w:customStyle="1" w:styleId="30">
    <w:name w:val="Заголовок 3 Знак"/>
    <w:basedOn w:val="a0"/>
    <w:link w:val="3"/>
    <w:uiPriority w:val="9"/>
    <w:rsid w:val="00153244"/>
    <w:rPr>
      <w:rFonts w:ascii="Calibri Light" w:eastAsia="Times New Roman" w:hAnsi="Calibri Light" w:cs="Times New Roman"/>
      <w:b/>
      <w:bCs/>
      <w:color w:val="000000"/>
      <w:sz w:val="26"/>
      <w:szCs w:val="26"/>
      <w:lang w:val="en-US"/>
    </w:rPr>
  </w:style>
  <w:style w:type="character" w:customStyle="1" w:styleId="40">
    <w:name w:val="Заголовок 4 Знак"/>
    <w:basedOn w:val="a0"/>
    <w:link w:val="4"/>
    <w:uiPriority w:val="9"/>
    <w:rsid w:val="00153244"/>
    <w:rPr>
      <w:rFonts w:ascii="Calibri" w:eastAsia="Times New Roman" w:hAnsi="Calibri" w:cs="Times New Roman"/>
      <w:b/>
      <w:bCs/>
      <w:color w:val="000000"/>
      <w:sz w:val="28"/>
      <w:szCs w:val="28"/>
      <w:lang w:val="en-US"/>
    </w:rPr>
  </w:style>
  <w:style w:type="paragraph" w:styleId="a3">
    <w:name w:val="header"/>
    <w:basedOn w:val="a"/>
    <w:link w:val="a4"/>
    <w:uiPriority w:val="99"/>
    <w:unhideWhenUsed/>
    <w:rsid w:val="00153244"/>
    <w:pPr>
      <w:tabs>
        <w:tab w:val="center" w:pos="4677"/>
        <w:tab w:val="right" w:pos="9355"/>
      </w:tabs>
    </w:pPr>
  </w:style>
  <w:style w:type="character" w:customStyle="1" w:styleId="a4">
    <w:name w:val="Верхний колонтитул Знак"/>
    <w:basedOn w:val="a0"/>
    <w:link w:val="a3"/>
    <w:uiPriority w:val="99"/>
    <w:rsid w:val="00153244"/>
    <w:rPr>
      <w:rFonts w:ascii="Times New Roman" w:eastAsia="Times New Roman" w:hAnsi="Times New Roman" w:cs="Times New Roman"/>
      <w:color w:val="000000"/>
      <w:sz w:val="24"/>
      <w:lang w:val="en-US"/>
    </w:rPr>
  </w:style>
  <w:style w:type="paragraph" w:styleId="a5">
    <w:name w:val="footer"/>
    <w:basedOn w:val="a"/>
    <w:link w:val="a6"/>
    <w:uiPriority w:val="99"/>
    <w:unhideWhenUsed/>
    <w:rsid w:val="00153244"/>
    <w:pPr>
      <w:tabs>
        <w:tab w:val="center" w:pos="4680"/>
        <w:tab w:val="right" w:pos="9360"/>
      </w:tabs>
      <w:spacing w:after="0" w:line="240" w:lineRule="auto"/>
      <w:ind w:left="0" w:firstLine="0"/>
      <w:jc w:val="left"/>
    </w:pPr>
    <w:rPr>
      <w:rFonts w:ascii="Calibri" w:hAnsi="Calibri"/>
      <w:color w:val="auto"/>
      <w:sz w:val="22"/>
      <w:lang w:val="ru-RU" w:eastAsia="ru-RU"/>
    </w:rPr>
  </w:style>
  <w:style w:type="character" w:customStyle="1" w:styleId="a6">
    <w:name w:val="Нижний колонтитул Знак"/>
    <w:basedOn w:val="a0"/>
    <w:link w:val="a5"/>
    <w:uiPriority w:val="99"/>
    <w:rsid w:val="00153244"/>
    <w:rPr>
      <w:rFonts w:ascii="Calibri" w:eastAsia="Times New Roman" w:hAnsi="Calibri" w:cs="Times New Roman"/>
      <w:lang w:eastAsia="ru-RU"/>
    </w:rPr>
  </w:style>
  <w:style w:type="table" w:customStyle="1" w:styleId="TableGrid">
    <w:name w:val="TableGrid"/>
    <w:rsid w:val="00153244"/>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styleId="a7">
    <w:basedOn w:val="a"/>
    <w:next w:val="a8"/>
    <w:link w:val="a9"/>
    <w:uiPriority w:val="99"/>
    <w:qFormat/>
    <w:rsid w:val="00153244"/>
    <w:pPr>
      <w:spacing w:beforeAutospacing="1" w:after="160" w:afterAutospacing="1" w:line="240" w:lineRule="auto"/>
      <w:ind w:left="0" w:firstLine="0"/>
      <w:jc w:val="left"/>
    </w:pPr>
    <w:rPr>
      <w:szCs w:val="20"/>
      <w:lang w:val="ru-RU" w:eastAsia="ru-RU"/>
    </w:rPr>
  </w:style>
  <w:style w:type="character" w:customStyle="1" w:styleId="a9">
    <w:name w:val="Обычный (Интернет) Знак"/>
    <w:uiPriority w:val="99"/>
    <w:rsid w:val="00153244"/>
    <w:rPr>
      <w:rFonts w:ascii="Times New Roman" w:hAnsi="Times New Roman"/>
      <w:color w:val="000000"/>
      <w:sz w:val="24"/>
    </w:rPr>
  </w:style>
  <w:style w:type="paragraph" w:styleId="a8">
    <w:name w:val="Normal (Web)"/>
    <w:basedOn w:val="a"/>
    <w:uiPriority w:val="99"/>
    <w:semiHidden/>
    <w:unhideWhenUsed/>
    <w:rsid w:val="00153244"/>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18291</Words>
  <Characters>104262</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122309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Секретарь</dc:creator>
  <cp:keywords/>
  <dc:description/>
  <cp:lastModifiedBy>Секретарь</cp:lastModifiedBy>
  <cp:revision>2</cp:revision>
  <dcterms:created xsi:type="dcterms:W3CDTF">2026-06-27T13:25:00Z</dcterms:created>
  <dcterms:modified xsi:type="dcterms:W3CDTF">2026-06-27T13:26:00Z</dcterms:modified>
</cp:coreProperties>
</file>